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5241C" w14:textId="77777777" w:rsidR="007E6416" w:rsidRDefault="007E6416" w:rsidP="00863A07">
      <w:pPr>
        <w:pStyle w:val="PlainText"/>
        <w:jc w:val="center"/>
        <w:rPr>
          <w:rFonts w:ascii="Arial" w:hAnsi="Arial" w:cs="Arial"/>
          <w:b/>
          <w:sz w:val="28"/>
          <w:szCs w:val="28"/>
        </w:rPr>
      </w:pPr>
      <w:bookmarkStart w:id="0" w:name="Foreword"/>
    </w:p>
    <w:p w14:paraId="02CEC8D2" w14:textId="5338F289" w:rsidR="007E6416" w:rsidRDefault="00AB3C4C" w:rsidP="008B1888">
      <w:pPr>
        <w:spacing w:after="0" w:line="240" w:lineRule="auto"/>
        <w:rPr>
          <w:rFonts w:ascii="Mongolian Baiti" w:hAnsi="Mongolian Baiti" w:cs="Mongolian Baiti"/>
        </w:rPr>
      </w:pPr>
      <w:r>
        <w:rPr>
          <w:noProof/>
        </w:rPr>
        <mc:AlternateContent>
          <mc:Choice Requires="wps">
            <w:drawing>
              <wp:anchor distT="45720" distB="45720" distL="114300" distR="114300" simplePos="0" relativeHeight="251689472" behindDoc="0" locked="0" layoutInCell="1" allowOverlap="1" wp14:anchorId="691EC13A" wp14:editId="2B02E0D1">
                <wp:simplePos x="0" y="0"/>
                <wp:positionH relativeFrom="column">
                  <wp:posOffset>1259205</wp:posOffset>
                </wp:positionH>
                <wp:positionV relativeFrom="paragraph">
                  <wp:posOffset>391604</wp:posOffset>
                </wp:positionV>
                <wp:extent cx="2388870" cy="1404620"/>
                <wp:effectExtent l="0" t="0" r="0" b="0"/>
                <wp:wrapSquare wrapText="bothSides"/>
                <wp:docPr id="1281938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1404620"/>
                        </a:xfrm>
                        <a:prstGeom prst="rect">
                          <a:avLst/>
                        </a:prstGeom>
                        <a:noFill/>
                        <a:ln w="9525">
                          <a:noFill/>
                          <a:miter lim="800000"/>
                          <a:headEnd/>
                          <a:tailEnd/>
                        </a:ln>
                      </wps:spPr>
                      <wps:txbx>
                        <w:txbxContent>
                          <w:p w14:paraId="650193CA" w14:textId="77777777" w:rsidR="00815FA2" w:rsidRPr="00536EAD" w:rsidRDefault="00815FA2" w:rsidP="00A67E8E">
                            <w:pPr>
                              <w:spacing w:after="0" w:line="240" w:lineRule="auto"/>
                              <w:rPr>
                                <w:b/>
                                <w:bCs/>
                                <w:sz w:val="36"/>
                                <w:szCs w:val="36"/>
                              </w:rPr>
                            </w:pPr>
                            <w:r w:rsidRPr="00536EAD">
                              <w:rPr>
                                <w:b/>
                                <w:bCs/>
                                <w:sz w:val="36"/>
                                <w:szCs w:val="36"/>
                              </w:rPr>
                              <w:t>Discovering Kindness</w:t>
                            </w:r>
                          </w:p>
                          <w:p w14:paraId="088FA519" w14:textId="430635C2" w:rsidR="00815FA2" w:rsidRPr="00536EAD" w:rsidRDefault="00BC431A" w:rsidP="00A67E8E">
                            <w:pPr>
                              <w:spacing w:after="0" w:line="240" w:lineRule="auto"/>
                              <w:rPr>
                                <w:b/>
                                <w:bCs/>
                                <w:sz w:val="36"/>
                                <w:szCs w:val="36"/>
                              </w:rPr>
                            </w:pPr>
                            <w:r>
                              <w:rPr>
                                <w:b/>
                                <w:bCs/>
                                <w:sz w:val="36"/>
                                <w:szCs w:val="36"/>
                              </w:rPr>
                              <w:t>I</w:t>
                            </w:r>
                            <w:r w:rsidR="00815FA2" w:rsidRPr="00536EAD">
                              <w:rPr>
                                <w:b/>
                                <w:bCs/>
                                <w:sz w:val="36"/>
                                <w:szCs w:val="36"/>
                              </w:rPr>
                              <w:t>n Home Services LLC</w:t>
                            </w:r>
                          </w:p>
                          <w:p w14:paraId="09BD551A" w14:textId="77777777" w:rsidR="00815FA2" w:rsidRPr="00536EAD" w:rsidRDefault="00815FA2" w:rsidP="00A67E8E">
                            <w:pPr>
                              <w:spacing w:after="0" w:line="240" w:lineRule="auto"/>
                              <w:rPr>
                                <w:sz w:val="18"/>
                                <w:szCs w:val="18"/>
                              </w:rPr>
                            </w:pPr>
                            <w:r w:rsidRPr="00536EAD">
                              <w:rPr>
                                <w:sz w:val="18"/>
                                <w:szCs w:val="18"/>
                              </w:rPr>
                              <w:t>WARMING UP YOUR HOME WITH KINDNESS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1EC13A" id="_x0000_t202" coordsize="21600,21600" o:spt="202" path="m,l,21600r21600,l21600,xe">
                <v:stroke joinstyle="miter"/>
                <v:path gradientshapeok="t" o:connecttype="rect"/>
              </v:shapetype>
              <v:shape id="Text Box 2" o:spid="_x0000_s1026" type="#_x0000_t202" style="position:absolute;margin-left:99.15pt;margin-top:30.85pt;width:188.1pt;height:110.6pt;z-index:251689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" filled="f" stroked="f">
                <v:textbox style="mso-fit-shape-to-text:t">
                  <w:txbxContent>
                    <w:p w14:paraId="650193CA" w14:textId="77777777" w:rsidR="00815FA2" w:rsidRPr="00536EAD" w:rsidRDefault="00815FA2" w:rsidP="00A67E8E">
                      <w:pPr>
                        <w:spacing w:after="0" w:line="240" w:lineRule="auto"/>
                        <w:rPr>
                          <w:b/>
                          <w:bCs/>
                          <w:sz w:val="36"/>
                          <w:szCs w:val="36"/>
                        </w:rPr>
                      </w:pPr>
                      <w:r w:rsidRPr="00536EAD">
                        <w:rPr>
                          <w:b/>
                          <w:bCs/>
                          <w:sz w:val="36"/>
                          <w:szCs w:val="36"/>
                        </w:rPr>
                        <w:t>Discovering Kindness</w:t>
                      </w:r>
                    </w:p>
                    <w:p w14:paraId="088FA519" w14:textId="430635C2" w:rsidR="00815FA2" w:rsidRPr="00536EAD" w:rsidRDefault="00BC431A" w:rsidP="00A67E8E">
                      <w:pPr>
                        <w:spacing w:after="0" w:line="240" w:lineRule="auto"/>
                        <w:rPr>
                          <w:b/>
                          <w:bCs/>
                          <w:sz w:val="36"/>
                          <w:szCs w:val="36"/>
                        </w:rPr>
                      </w:pPr>
                      <w:r>
                        <w:rPr>
                          <w:b/>
                          <w:bCs/>
                          <w:sz w:val="36"/>
                          <w:szCs w:val="36"/>
                        </w:rPr>
                        <w:t>I</w:t>
                      </w:r>
                      <w:r w:rsidR="00815FA2" w:rsidRPr="00536EAD">
                        <w:rPr>
                          <w:b/>
                          <w:bCs/>
                          <w:sz w:val="36"/>
                          <w:szCs w:val="36"/>
                        </w:rPr>
                        <w:t>n Home Services LLC</w:t>
                      </w:r>
                    </w:p>
                    <w:p w14:paraId="09BD551A" w14:textId="77777777" w:rsidR="00815FA2" w:rsidRPr="00536EAD" w:rsidRDefault="00815FA2" w:rsidP="00A67E8E">
                      <w:pPr>
                        <w:spacing w:after="0" w:line="240" w:lineRule="auto"/>
                        <w:rPr>
                          <w:sz w:val="18"/>
                          <w:szCs w:val="18"/>
                        </w:rPr>
                      </w:pPr>
                      <w:r w:rsidRPr="00536EAD">
                        <w:rPr>
                          <w:sz w:val="18"/>
                          <w:szCs w:val="18"/>
                        </w:rPr>
                        <w:t>WARMING UP YOUR HOME WITH KINDNESS</w:t>
                      </w:r>
                    </w:p>
                  </w:txbxContent>
                </v:textbox>
                <w10:wrap type="square"/>
              </v:shape>
            </w:pict>
          </mc:Fallback>
        </mc:AlternateContent>
      </w:r>
      <w:r w:rsidR="00815FA2">
        <w:rPr>
          <w:noProof/>
        </w:rPr>
        <w:drawing>
          <wp:inline distT="0" distB="0" distL="0" distR="0" wp14:anchorId="62DC1366" wp14:editId="1436C5FC">
            <wp:extent cx="1109345" cy="1204494"/>
            <wp:effectExtent l="0" t="0" r="0" b="0"/>
            <wp:docPr id="1596999431" name="Picture 2" descr="Discovering Kindness Home Health">
              <a:extLst xmlns:a="http://schemas.openxmlformats.org/drawingml/2006/main">
                <a:ext uri="{FF2B5EF4-FFF2-40B4-BE49-F238E27FC236}">
                  <a16:creationId xmlns:a16="http://schemas.microsoft.com/office/drawing/2014/main" id="{8F75EA2D-D474-42DB-A90F-52C4953A70B5}"/>
                </a:ext>
              </a:extLst>
            </wp:docPr>
            <wp:cNvGraphicFramePr/>
            <a:graphic xmlns:a="http://schemas.openxmlformats.org/drawingml/2006/main">
              <a:graphicData uri="http://schemas.openxmlformats.org/drawingml/2006/picture">
                <pic:pic xmlns:pic="http://schemas.openxmlformats.org/drawingml/2006/picture">
                  <pic:nvPicPr>
                    <pic:cNvPr id="3" name="Picture 2" descr="Discovering Kindness Home Health">
                      <a:extLst>
                        <a:ext uri="{FF2B5EF4-FFF2-40B4-BE49-F238E27FC236}">
                          <a16:creationId xmlns:a16="http://schemas.microsoft.com/office/drawing/2014/main" id="{8F75EA2D-D474-42DB-A90F-52C4953A70B5}"/>
                        </a:ext>
                      </a:extLst>
                    </pic:cNvPr>
                    <pic:cNvPicPr/>
                  </pic:nvPicPr>
                  <pic:blipFill rotWithShape="1">
                    <a:blip r:embed="rId8" cstate="print">
                      <a:extLst>
                        <a:ext uri="{28A0092B-C50C-407E-A947-70E740481C1C}">
                          <a14:useLocalDpi xmlns:a14="http://schemas.microsoft.com/office/drawing/2010/main" val="0"/>
                        </a:ext>
                      </a:extLst>
                    </a:blip>
                    <a:srcRect r="68630" b="10754"/>
                    <a:stretch/>
                  </pic:blipFill>
                  <pic:spPr bwMode="auto">
                    <a:xfrm>
                      <a:off x="0" y="0"/>
                      <a:ext cx="1125833" cy="1222396"/>
                    </a:xfrm>
                    <a:prstGeom prst="rect">
                      <a:avLst/>
                    </a:prstGeom>
                    <a:noFill/>
                    <a:ln>
                      <a:noFill/>
                    </a:ln>
                    <a:extLst>
                      <a:ext uri="{53640926-AAD7-44D8-BBD7-CCE9431645EC}">
                        <a14:shadowObscured xmlns:a14="http://schemas.microsoft.com/office/drawing/2010/main"/>
                      </a:ext>
                    </a:extLst>
                  </pic:spPr>
                </pic:pic>
              </a:graphicData>
            </a:graphic>
          </wp:inline>
        </w:drawing>
      </w:r>
    </w:p>
    <w:p w14:paraId="7C28D1FE" w14:textId="77777777" w:rsidR="00F77387" w:rsidRDefault="00F77387" w:rsidP="008B1888">
      <w:pPr>
        <w:pStyle w:val="PlainText"/>
        <w:rPr>
          <w:rFonts w:ascii="Mongolian Baiti" w:hAnsi="Mongolian Baiti" w:cs="Mongolian Baiti"/>
          <w:b/>
          <w:sz w:val="40"/>
          <w:szCs w:val="40"/>
        </w:rPr>
      </w:pPr>
    </w:p>
    <w:p w14:paraId="1BE9BFBA" w14:textId="77777777" w:rsidR="00F77387" w:rsidRDefault="00F77387" w:rsidP="008B1888">
      <w:pPr>
        <w:pStyle w:val="PlainText"/>
        <w:rPr>
          <w:rFonts w:ascii="Mongolian Baiti" w:hAnsi="Mongolian Baiti" w:cs="Mongolian Baiti"/>
          <w:b/>
          <w:sz w:val="40"/>
          <w:szCs w:val="40"/>
        </w:rPr>
      </w:pPr>
    </w:p>
    <w:p w14:paraId="0B4AC5A4" w14:textId="77777777" w:rsidR="00A67E8E" w:rsidRDefault="00A67E8E" w:rsidP="008B1888">
      <w:pPr>
        <w:pStyle w:val="PlainText"/>
        <w:rPr>
          <w:rFonts w:ascii="Mongolian Baiti" w:hAnsi="Mongolian Baiti" w:cs="Mongolian Baiti"/>
          <w:b/>
          <w:sz w:val="40"/>
          <w:szCs w:val="40"/>
        </w:rPr>
      </w:pPr>
    </w:p>
    <w:p w14:paraId="0ED5E567" w14:textId="77777777" w:rsidR="00A67E8E" w:rsidRDefault="00A67E8E" w:rsidP="008B1888">
      <w:pPr>
        <w:pStyle w:val="PlainText"/>
        <w:rPr>
          <w:rFonts w:ascii="Mongolian Baiti" w:hAnsi="Mongolian Baiti" w:cs="Mongolian Baiti"/>
          <w:b/>
          <w:sz w:val="40"/>
          <w:szCs w:val="40"/>
        </w:rPr>
      </w:pPr>
    </w:p>
    <w:p w14:paraId="66EC81AA" w14:textId="77777777" w:rsidR="00997B9C" w:rsidRDefault="00997B9C" w:rsidP="008B1888">
      <w:pPr>
        <w:pStyle w:val="PlainText"/>
        <w:rPr>
          <w:rFonts w:ascii="Mongolian Baiti" w:hAnsi="Mongolian Baiti" w:cs="Mongolian Baiti"/>
          <w:b/>
          <w:sz w:val="40"/>
          <w:szCs w:val="40"/>
        </w:rPr>
      </w:pPr>
    </w:p>
    <w:p w14:paraId="573296FF" w14:textId="77777777" w:rsidR="00997B9C" w:rsidRDefault="00997B9C" w:rsidP="008B1888">
      <w:pPr>
        <w:pStyle w:val="PlainText"/>
        <w:rPr>
          <w:rFonts w:ascii="Mongolian Baiti" w:hAnsi="Mongolian Baiti" w:cs="Mongolian Baiti"/>
          <w:b/>
          <w:sz w:val="40"/>
          <w:szCs w:val="40"/>
        </w:rPr>
      </w:pPr>
    </w:p>
    <w:p w14:paraId="4BFFFECB" w14:textId="77777777" w:rsidR="00997B9C" w:rsidRDefault="00997B9C" w:rsidP="008B1888">
      <w:pPr>
        <w:pStyle w:val="PlainText"/>
        <w:rPr>
          <w:rFonts w:ascii="Mongolian Baiti" w:hAnsi="Mongolian Baiti" w:cs="Mongolian Baiti"/>
          <w:b/>
          <w:sz w:val="40"/>
          <w:szCs w:val="40"/>
        </w:rPr>
      </w:pPr>
    </w:p>
    <w:p w14:paraId="0FED81E8" w14:textId="77777777" w:rsidR="00A67E8E" w:rsidRDefault="00A67E8E" w:rsidP="008B1888">
      <w:pPr>
        <w:pStyle w:val="PlainText"/>
        <w:rPr>
          <w:rFonts w:ascii="Mongolian Baiti" w:hAnsi="Mongolian Baiti" w:cs="Mongolian Baiti"/>
          <w:b/>
          <w:sz w:val="40"/>
          <w:szCs w:val="40"/>
        </w:rPr>
      </w:pPr>
    </w:p>
    <w:p w14:paraId="7CAF15F3" w14:textId="77777777" w:rsidR="00F77387" w:rsidRDefault="00F77387" w:rsidP="008B1888">
      <w:pPr>
        <w:pStyle w:val="PlainText"/>
        <w:rPr>
          <w:rFonts w:ascii="Mongolian Baiti" w:hAnsi="Mongolian Baiti" w:cs="Mongolian Baiti"/>
          <w:b/>
          <w:sz w:val="40"/>
          <w:szCs w:val="40"/>
        </w:rPr>
      </w:pPr>
    </w:p>
    <w:p w14:paraId="7529E108" w14:textId="11748D2B" w:rsidR="00863A07" w:rsidRPr="00A67E8E" w:rsidRDefault="00DD151D" w:rsidP="008B1888">
      <w:pPr>
        <w:pStyle w:val="PlainText"/>
        <w:rPr>
          <w:rFonts w:ascii="Congenial" w:hAnsi="Congenial" w:cs="Mongolian Baiti"/>
          <w:b/>
          <w:sz w:val="80"/>
          <w:szCs w:val="80"/>
        </w:rPr>
      </w:pPr>
      <w:r w:rsidRPr="00A67E8E">
        <w:rPr>
          <w:rFonts w:ascii="Congenial" w:hAnsi="Congenial" w:cs="Mongolian Baiti"/>
          <w:b/>
          <w:sz w:val="80"/>
          <w:szCs w:val="80"/>
        </w:rPr>
        <w:t>EMPLOYEE HANDBOOK</w:t>
      </w:r>
    </w:p>
    <w:p w14:paraId="3E9CDA0B" w14:textId="75C42129" w:rsidR="00DD151D" w:rsidRPr="00A67E8E" w:rsidRDefault="00DD151D" w:rsidP="008B1888">
      <w:pPr>
        <w:pStyle w:val="PlainText"/>
        <w:rPr>
          <w:rFonts w:ascii="Congenial UltraLight" w:hAnsi="Congenial UltraLight" w:cs="Mongolian Baiti"/>
          <w:b/>
          <w:sz w:val="48"/>
          <w:szCs w:val="48"/>
        </w:rPr>
      </w:pPr>
      <w:r w:rsidRPr="00A67E8E">
        <w:rPr>
          <w:rFonts w:ascii="Congenial UltraLight" w:hAnsi="Congenial UltraLight" w:cs="Mongolian Baiti"/>
          <w:b/>
          <w:sz w:val="48"/>
          <w:szCs w:val="48"/>
        </w:rPr>
        <w:t>A Guide for Employees</w:t>
      </w:r>
    </w:p>
    <w:p w14:paraId="27741225" w14:textId="0273344E" w:rsidR="00DD151D" w:rsidRPr="00A67E8E" w:rsidRDefault="00DD151D" w:rsidP="008B1888">
      <w:pPr>
        <w:pStyle w:val="PlainText"/>
        <w:rPr>
          <w:rFonts w:ascii="Congenial UltraLight" w:hAnsi="Congenial UltraLight" w:cs="Mongolian Baiti"/>
          <w:b/>
          <w:sz w:val="48"/>
          <w:szCs w:val="48"/>
        </w:rPr>
      </w:pPr>
      <w:r w:rsidRPr="00A67E8E">
        <w:rPr>
          <w:rFonts w:ascii="Congenial UltraLight" w:hAnsi="Congenial UltraLight" w:cs="Mongolian Baiti"/>
          <w:b/>
          <w:sz w:val="48"/>
          <w:szCs w:val="48"/>
        </w:rPr>
        <w:t>202</w:t>
      </w:r>
      <w:r w:rsidR="009C5E83">
        <w:rPr>
          <w:rFonts w:ascii="Congenial UltraLight" w:hAnsi="Congenial UltraLight" w:cs="Mongolian Baiti"/>
          <w:b/>
          <w:sz w:val="48"/>
          <w:szCs w:val="48"/>
        </w:rPr>
        <w:t>5</w:t>
      </w:r>
    </w:p>
    <w:p w14:paraId="705D0CB8" w14:textId="77777777" w:rsidR="008B1888" w:rsidRDefault="008B1888" w:rsidP="008B1888">
      <w:pPr>
        <w:pStyle w:val="PlainText"/>
        <w:rPr>
          <w:rFonts w:ascii="Mongolian Baiti" w:hAnsi="Mongolian Baiti" w:cs="Mongolian Baiti"/>
          <w:b/>
          <w:sz w:val="40"/>
          <w:szCs w:val="40"/>
        </w:rPr>
      </w:pPr>
    </w:p>
    <w:p w14:paraId="195634D6" w14:textId="77777777" w:rsidR="00E13394" w:rsidRDefault="00E13394" w:rsidP="008B1888">
      <w:pPr>
        <w:pStyle w:val="PlainText"/>
        <w:rPr>
          <w:rFonts w:ascii="Mongolian Baiti" w:hAnsi="Mongolian Baiti" w:cs="Mongolian Baiti"/>
          <w:b/>
          <w:sz w:val="40"/>
          <w:szCs w:val="40"/>
        </w:rPr>
      </w:pPr>
    </w:p>
    <w:p w14:paraId="77F0F540" w14:textId="77777777" w:rsidR="00E13394" w:rsidRDefault="00E13394" w:rsidP="008B1888">
      <w:pPr>
        <w:pStyle w:val="PlainText"/>
        <w:rPr>
          <w:rFonts w:ascii="Mongolian Baiti" w:hAnsi="Mongolian Baiti" w:cs="Mongolian Baiti"/>
          <w:b/>
          <w:sz w:val="40"/>
          <w:szCs w:val="40"/>
        </w:rPr>
      </w:pPr>
    </w:p>
    <w:p w14:paraId="26A0C4FA" w14:textId="77777777" w:rsidR="00E13394" w:rsidRDefault="00E13394" w:rsidP="008B1888">
      <w:pPr>
        <w:pStyle w:val="PlainText"/>
        <w:rPr>
          <w:rFonts w:ascii="Mongolian Baiti" w:hAnsi="Mongolian Baiti" w:cs="Mongolian Baiti"/>
          <w:b/>
          <w:sz w:val="40"/>
          <w:szCs w:val="40"/>
        </w:rPr>
      </w:pPr>
    </w:p>
    <w:p w14:paraId="27DCA664" w14:textId="77777777" w:rsidR="00E13394" w:rsidRDefault="00E13394" w:rsidP="008B1888">
      <w:pPr>
        <w:pStyle w:val="PlainText"/>
        <w:rPr>
          <w:rFonts w:ascii="Mongolian Baiti" w:hAnsi="Mongolian Baiti" w:cs="Mongolian Baiti"/>
          <w:b/>
          <w:sz w:val="40"/>
          <w:szCs w:val="40"/>
        </w:rPr>
      </w:pPr>
    </w:p>
    <w:p w14:paraId="1EDDC40B" w14:textId="77777777" w:rsidR="00E13394" w:rsidRDefault="00E13394" w:rsidP="008B1888">
      <w:pPr>
        <w:pStyle w:val="PlainText"/>
        <w:rPr>
          <w:rFonts w:ascii="Mongolian Baiti" w:hAnsi="Mongolian Baiti" w:cs="Mongolian Baiti"/>
          <w:b/>
          <w:sz w:val="40"/>
          <w:szCs w:val="40"/>
        </w:rPr>
      </w:pPr>
    </w:p>
    <w:p w14:paraId="605DC79E" w14:textId="77777777" w:rsidR="00E13394" w:rsidRDefault="00E13394" w:rsidP="008B1888">
      <w:pPr>
        <w:pStyle w:val="PlainText"/>
        <w:rPr>
          <w:rFonts w:ascii="Mongolian Baiti" w:hAnsi="Mongolian Baiti" w:cs="Mongolian Baiti"/>
          <w:b/>
          <w:sz w:val="40"/>
          <w:szCs w:val="40"/>
        </w:rPr>
      </w:pPr>
    </w:p>
    <w:p w14:paraId="449A812F" w14:textId="77777777" w:rsidR="00E13394" w:rsidRDefault="00E13394" w:rsidP="008B1888">
      <w:pPr>
        <w:pStyle w:val="PlainText"/>
        <w:rPr>
          <w:rFonts w:ascii="Mongolian Baiti" w:hAnsi="Mongolian Baiti" w:cs="Mongolian Baiti"/>
          <w:b/>
          <w:sz w:val="40"/>
          <w:szCs w:val="40"/>
        </w:rPr>
      </w:pPr>
    </w:p>
    <w:p w14:paraId="5D158E36" w14:textId="3C5F13C1" w:rsidR="008B1888" w:rsidRPr="00E13394" w:rsidRDefault="000C2E17" w:rsidP="00DD151D">
      <w:pPr>
        <w:spacing w:after="0" w:line="240" w:lineRule="auto"/>
        <w:rPr>
          <w:rFonts w:cs="Calibri"/>
          <w:sz w:val="28"/>
          <w:szCs w:val="28"/>
        </w:rPr>
      </w:pPr>
      <w:r w:rsidRPr="00E13394">
        <w:rPr>
          <w:rFonts w:cs="Calibri"/>
          <w:sz w:val="28"/>
          <w:szCs w:val="28"/>
        </w:rPr>
        <w:t xml:space="preserve">Discovering Kindness </w:t>
      </w:r>
      <w:proofErr w:type="gramStart"/>
      <w:r w:rsidR="00291BC7">
        <w:rPr>
          <w:rFonts w:cs="Calibri"/>
          <w:sz w:val="28"/>
          <w:szCs w:val="28"/>
        </w:rPr>
        <w:t>I</w:t>
      </w:r>
      <w:r w:rsidRPr="00E13394">
        <w:rPr>
          <w:rFonts w:cs="Calibri"/>
          <w:sz w:val="28"/>
          <w:szCs w:val="28"/>
        </w:rPr>
        <w:t>n</w:t>
      </w:r>
      <w:proofErr w:type="gramEnd"/>
      <w:r w:rsidRPr="00E13394">
        <w:rPr>
          <w:rFonts w:cs="Calibri"/>
          <w:sz w:val="28"/>
          <w:szCs w:val="28"/>
        </w:rPr>
        <w:t xml:space="preserve"> Home Services LLC</w:t>
      </w:r>
    </w:p>
    <w:p w14:paraId="07BC29C9" w14:textId="538CD304" w:rsidR="00E13394" w:rsidRPr="00E13394" w:rsidRDefault="00E13394" w:rsidP="00DD151D">
      <w:pPr>
        <w:spacing w:after="0" w:line="240" w:lineRule="auto"/>
        <w:rPr>
          <w:rFonts w:asciiTheme="minorHAnsi" w:hAnsiTheme="minorHAnsi" w:cstheme="minorHAnsi"/>
          <w:sz w:val="18"/>
          <w:szCs w:val="18"/>
        </w:rPr>
      </w:pPr>
      <w:r w:rsidRPr="00E13394">
        <w:rPr>
          <w:rFonts w:asciiTheme="minorHAnsi" w:hAnsiTheme="minorHAnsi" w:cstheme="minorHAnsi"/>
          <w:sz w:val="18"/>
          <w:szCs w:val="18"/>
        </w:rPr>
        <w:t>WARMING UP YOUR HOME WITH KINDNESS</w:t>
      </w:r>
    </w:p>
    <w:p w14:paraId="1EFD9D30" w14:textId="34B9242A" w:rsidR="008B1888" w:rsidRPr="00E13394" w:rsidRDefault="00CF0676" w:rsidP="00DD151D">
      <w:pPr>
        <w:spacing w:after="0" w:line="240" w:lineRule="auto"/>
        <w:rPr>
          <w:rFonts w:asciiTheme="minorHAnsi" w:hAnsiTheme="minorHAnsi" w:cstheme="minorHAnsi"/>
          <w:sz w:val="24"/>
          <w:szCs w:val="24"/>
        </w:rPr>
      </w:pPr>
      <w:r>
        <w:rPr>
          <w:rFonts w:asciiTheme="minorHAnsi" w:hAnsiTheme="minorHAnsi" w:cstheme="minorHAnsi"/>
          <w:sz w:val="24"/>
          <w:szCs w:val="24"/>
        </w:rPr>
        <w:t>30</w:t>
      </w:r>
      <w:r w:rsidR="008B1888" w:rsidRPr="00E13394">
        <w:rPr>
          <w:rFonts w:asciiTheme="minorHAnsi" w:hAnsiTheme="minorHAnsi" w:cstheme="minorHAnsi"/>
          <w:sz w:val="24"/>
          <w:szCs w:val="24"/>
        </w:rPr>
        <w:t xml:space="preserve"> Hazel Terrace, </w:t>
      </w:r>
      <w:r w:rsidR="00424C37">
        <w:rPr>
          <w:rFonts w:asciiTheme="minorHAnsi" w:hAnsiTheme="minorHAnsi" w:cstheme="minorHAnsi"/>
          <w:sz w:val="24"/>
          <w:szCs w:val="24"/>
        </w:rPr>
        <w:t xml:space="preserve">Suite 14, </w:t>
      </w:r>
      <w:r w:rsidR="008B1888" w:rsidRPr="00E13394">
        <w:rPr>
          <w:rFonts w:asciiTheme="minorHAnsi" w:hAnsiTheme="minorHAnsi" w:cstheme="minorHAnsi"/>
          <w:sz w:val="24"/>
          <w:szCs w:val="24"/>
        </w:rPr>
        <w:t>Woodbridge, CT  06525</w:t>
      </w:r>
    </w:p>
    <w:p w14:paraId="715119C1" w14:textId="77777777" w:rsidR="000457AC" w:rsidRDefault="000457AC" w:rsidP="00DD151D">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P. </w:t>
      </w:r>
      <w:r w:rsidR="008B1888" w:rsidRPr="00E13394">
        <w:rPr>
          <w:rFonts w:asciiTheme="minorHAnsi" w:hAnsiTheme="minorHAnsi" w:cstheme="minorHAnsi"/>
          <w:sz w:val="24"/>
          <w:szCs w:val="24"/>
        </w:rPr>
        <w:t xml:space="preserve">(877) 507-0779 </w:t>
      </w:r>
    </w:p>
    <w:p w14:paraId="0283FFAD" w14:textId="4471BD94" w:rsidR="008B1888" w:rsidRPr="00E13394" w:rsidRDefault="000457AC" w:rsidP="00DD151D">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F. </w:t>
      </w:r>
      <w:r w:rsidR="008B1888" w:rsidRPr="00E13394">
        <w:rPr>
          <w:rFonts w:asciiTheme="minorHAnsi" w:hAnsiTheme="minorHAnsi" w:cstheme="minorHAnsi"/>
          <w:sz w:val="24"/>
          <w:szCs w:val="24"/>
        </w:rPr>
        <w:t>(877) 484-8265 Fax</w:t>
      </w:r>
    </w:p>
    <w:p w14:paraId="2374B29E" w14:textId="77777777" w:rsidR="00E13394" w:rsidRDefault="008B1888" w:rsidP="00DD151D">
      <w:pPr>
        <w:spacing w:after="0" w:line="240" w:lineRule="auto"/>
        <w:rPr>
          <w:rStyle w:val="Hyperlink"/>
          <w:rFonts w:asciiTheme="minorHAnsi" w:hAnsiTheme="minorHAnsi" w:cstheme="minorHAnsi"/>
          <w:sz w:val="24"/>
          <w:szCs w:val="24"/>
        </w:rPr>
      </w:pPr>
      <w:hyperlink r:id="rId9" w:history="1">
        <w:r w:rsidRPr="00E13394">
          <w:rPr>
            <w:rStyle w:val="Hyperlink"/>
            <w:rFonts w:asciiTheme="minorHAnsi" w:hAnsiTheme="minorHAnsi" w:cstheme="minorHAnsi"/>
            <w:sz w:val="24"/>
            <w:szCs w:val="24"/>
          </w:rPr>
          <w:t>discoveringkindness@gmail.com</w:t>
        </w:r>
      </w:hyperlink>
    </w:p>
    <w:p w14:paraId="1CF43D08" w14:textId="7A2CCB00" w:rsidR="008B1888" w:rsidRPr="00E13394" w:rsidRDefault="008B1888" w:rsidP="00DD151D">
      <w:pPr>
        <w:spacing w:after="0" w:line="240" w:lineRule="auto"/>
        <w:rPr>
          <w:rFonts w:asciiTheme="minorHAnsi" w:hAnsiTheme="minorHAnsi" w:cstheme="minorHAnsi"/>
          <w:sz w:val="24"/>
          <w:szCs w:val="24"/>
        </w:rPr>
      </w:pPr>
      <w:hyperlink r:id="rId10" w:history="1">
        <w:r w:rsidRPr="00E13394">
          <w:rPr>
            <w:rStyle w:val="Hyperlink"/>
            <w:rFonts w:asciiTheme="minorHAnsi" w:hAnsiTheme="minorHAnsi" w:cstheme="minorHAnsi"/>
            <w:sz w:val="24"/>
            <w:szCs w:val="24"/>
          </w:rPr>
          <w:t>www.discoveringkindnesshh.com</w:t>
        </w:r>
      </w:hyperlink>
    </w:p>
    <w:p w14:paraId="58E82663" w14:textId="77777777" w:rsidR="008B1888" w:rsidRPr="00E13394" w:rsidRDefault="008B1888" w:rsidP="00DD151D">
      <w:pPr>
        <w:pStyle w:val="PlainText"/>
      </w:pPr>
    </w:p>
    <w:p w14:paraId="0270AF68" w14:textId="77777777" w:rsidR="00EA7C1F" w:rsidRPr="009B2146" w:rsidRDefault="00863A07" w:rsidP="00DD151D">
      <w:pPr>
        <w:spacing w:after="0" w:line="240" w:lineRule="auto"/>
        <w:rPr>
          <w:rFonts w:ascii="Arial" w:hAnsi="Arial" w:cs="Arial"/>
          <w:b/>
          <w:u w:val="single"/>
        </w:rPr>
      </w:pPr>
      <w:r>
        <w:br w:type="page"/>
      </w:r>
      <w:r w:rsidR="00EA7C1F" w:rsidRPr="009604AE">
        <w:rPr>
          <w:rFonts w:ascii="Arial" w:hAnsi="Arial" w:cs="Arial"/>
          <w:b/>
          <w:sz w:val="28"/>
          <w:szCs w:val="28"/>
          <w:u w:val="single"/>
        </w:rPr>
        <w:lastRenderedPageBreak/>
        <w:t>Table of Contents</w:t>
      </w:r>
      <w:r w:rsidR="00EA7C1F">
        <w:rPr>
          <w:rFonts w:ascii="Arial" w:hAnsi="Arial" w:cs="Arial"/>
          <w:b/>
          <w:sz w:val="28"/>
          <w:szCs w:val="28"/>
          <w:u w:val="single"/>
        </w:rPr>
        <w:tab/>
      </w:r>
      <w:r w:rsidR="00EA7C1F">
        <w:rPr>
          <w:rFonts w:ascii="Arial" w:hAnsi="Arial" w:cs="Arial"/>
          <w:b/>
          <w:sz w:val="28"/>
          <w:szCs w:val="28"/>
          <w:u w:val="single"/>
        </w:rPr>
        <w:tab/>
      </w:r>
      <w:r w:rsidR="00EA7C1F">
        <w:rPr>
          <w:rFonts w:ascii="Arial" w:hAnsi="Arial" w:cs="Arial"/>
          <w:b/>
          <w:sz w:val="28"/>
          <w:szCs w:val="28"/>
          <w:u w:val="single"/>
        </w:rPr>
        <w:tab/>
      </w:r>
      <w:r w:rsidR="00EA7C1F">
        <w:rPr>
          <w:rFonts w:ascii="Arial" w:hAnsi="Arial" w:cs="Arial"/>
          <w:b/>
          <w:sz w:val="28"/>
          <w:szCs w:val="28"/>
          <w:u w:val="single"/>
        </w:rPr>
        <w:tab/>
      </w:r>
      <w:r w:rsidR="00EA7C1F">
        <w:rPr>
          <w:rFonts w:ascii="Arial" w:hAnsi="Arial" w:cs="Arial"/>
          <w:b/>
          <w:sz w:val="28"/>
          <w:szCs w:val="28"/>
          <w:u w:val="single"/>
        </w:rPr>
        <w:tab/>
      </w:r>
      <w:r w:rsidR="00EA7C1F">
        <w:rPr>
          <w:rFonts w:ascii="Arial" w:hAnsi="Arial" w:cs="Arial"/>
          <w:b/>
          <w:sz w:val="28"/>
          <w:szCs w:val="28"/>
          <w:u w:val="single"/>
        </w:rPr>
        <w:tab/>
      </w:r>
      <w:r w:rsidR="00EA7C1F">
        <w:rPr>
          <w:rFonts w:ascii="Arial" w:hAnsi="Arial" w:cs="Arial"/>
          <w:b/>
          <w:sz w:val="28"/>
          <w:szCs w:val="28"/>
          <w:u w:val="single"/>
        </w:rPr>
        <w:tab/>
      </w:r>
      <w:r w:rsidR="00EA7C1F">
        <w:rPr>
          <w:rFonts w:ascii="Arial" w:hAnsi="Arial" w:cs="Arial"/>
          <w:b/>
          <w:sz w:val="28"/>
          <w:szCs w:val="28"/>
          <w:u w:val="single"/>
        </w:rPr>
        <w:tab/>
      </w:r>
      <w:r w:rsidR="00EA7C1F">
        <w:rPr>
          <w:rFonts w:ascii="Arial" w:hAnsi="Arial" w:cs="Arial"/>
          <w:b/>
          <w:sz w:val="28"/>
          <w:szCs w:val="28"/>
          <w:u w:val="single"/>
        </w:rPr>
        <w:tab/>
        <w:t>Page</w:t>
      </w:r>
    </w:p>
    <w:p w14:paraId="3805D1C5" w14:textId="77777777" w:rsidR="00EA7C1F" w:rsidRPr="009B2146" w:rsidRDefault="00EA7C1F" w:rsidP="00EA7C1F">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24D33C1" w14:textId="42788320" w:rsidR="00EA7C1F" w:rsidRDefault="00EA7C1F" w:rsidP="00EA7C1F">
      <w:pPr>
        <w:spacing w:after="0" w:line="240" w:lineRule="auto"/>
        <w:rPr>
          <w:rFonts w:ascii="Arial" w:hAnsi="Arial" w:cs="Arial"/>
        </w:rPr>
      </w:pPr>
      <w:r w:rsidRPr="00BF63C7">
        <w:rPr>
          <w:rFonts w:ascii="Arial" w:hAnsi="Arial" w:cs="Arial"/>
          <w:b/>
          <w:smallCaps/>
        </w:rPr>
        <w:t>Welcome</w:t>
      </w:r>
      <w:r>
        <w:rPr>
          <w:rFonts w:ascii="Arial" w:hAnsi="Arial" w:cs="Arial"/>
        </w:rPr>
        <w:t xml:space="preserve"> …………………………………………………………………………………………</w:t>
      </w:r>
      <w:r>
        <w:rPr>
          <w:rFonts w:ascii="Arial" w:hAnsi="Arial" w:cs="Arial"/>
        </w:rPr>
        <w:tab/>
        <w:t>3–</w:t>
      </w:r>
      <w:r w:rsidR="00587BD7">
        <w:rPr>
          <w:rFonts w:ascii="Arial" w:hAnsi="Arial" w:cs="Arial"/>
        </w:rPr>
        <w:t>5</w:t>
      </w:r>
    </w:p>
    <w:p w14:paraId="76C76500" w14:textId="77777777" w:rsidR="00EA7C1F" w:rsidRDefault="00EA7C1F" w:rsidP="00EA7C1F">
      <w:pPr>
        <w:spacing w:after="0" w:line="240" w:lineRule="auto"/>
        <w:ind w:left="720"/>
        <w:rPr>
          <w:rFonts w:ascii="Arial" w:hAnsi="Arial" w:cs="Arial"/>
        </w:rPr>
      </w:pPr>
      <w:r>
        <w:rPr>
          <w:rFonts w:ascii="Arial" w:hAnsi="Arial" w:cs="Arial"/>
        </w:rPr>
        <w:t>Employment at Will, Worker’s Compensation</w:t>
      </w:r>
    </w:p>
    <w:p w14:paraId="5A7AB4CC" w14:textId="18D7568F" w:rsidR="00EA7C1F" w:rsidRDefault="00EA7C1F" w:rsidP="00EA7C1F">
      <w:pPr>
        <w:spacing w:after="0" w:line="240" w:lineRule="auto"/>
        <w:ind w:left="720"/>
        <w:rPr>
          <w:rFonts w:ascii="Arial" w:hAnsi="Arial" w:cs="Arial"/>
        </w:rPr>
      </w:pPr>
      <w:r>
        <w:rPr>
          <w:rFonts w:ascii="Arial" w:hAnsi="Arial" w:cs="Arial"/>
        </w:rPr>
        <w:t xml:space="preserve">Mission, </w:t>
      </w:r>
      <w:r w:rsidR="007354F0">
        <w:rPr>
          <w:rFonts w:ascii="Arial" w:hAnsi="Arial" w:cs="Arial"/>
        </w:rPr>
        <w:t xml:space="preserve">Vision, </w:t>
      </w:r>
      <w:r w:rsidR="0024676B">
        <w:rPr>
          <w:rFonts w:ascii="Arial" w:hAnsi="Arial" w:cs="Arial"/>
        </w:rPr>
        <w:t xml:space="preserve">Performance Improvement, Risk Mgmt., Strategic Goals </w:t>
      </w:r>
      <w:r>
        <w:rPr>
          <w:rFonts w:ascii="Arial" w:hAnsi="Arial" w:cs="Arial"/>
        </w:rPr>
        <w:t>&amp; Caregivers</w:t>
      </w:r>
    </w:p>
    <w:p w14:paraId="3076E36E" w14:textId="77777777" w:rsidR="00EA7C1F" w:rsidRPr="009B2146" w:rsidRDefault="00EA7C1F" w:rsidP="00EA7C1F">
      <w:pPr>
        <w:spacing w:after="0" w:line="240" w:lineRule="auto"/>
        <w:ind w:left="720"/>
        <w:rPr>
          <w:rFonts w:ascii="Arial" w:hAnsi="Arial" w:cs="Arial"/>
        </w:rPr>
      </w:pPr>
      <w:r w:rsidRPr="009B2146">
        <w:rPr>
          <w:rFonts w:ascii="Arial" w:hAnsi="Arial" w:cs="Arial"/>
        </w:rPr>
        <w:t>Organizational Chart – “Who We Are”</w:t>
      </w:r>
      <w:r>
        <w:rPr>
          <w:rFonts w:ascii="Arial" w:hAnsi="Arial" w:cs="Arial"/>
        </w:rPr>
        <w:t xml:space="preserve"> </w:t>
      </w:r>
    </w:p>
    <w:p w14:paraId="5BFFCD53" w14:textId="2B39613F" w:rsidR="00EA7C1F" w:rsidRDefault="00EA7C1F" w:rsidP="00EA7C1F">
      <w:pPr>
        <w:spacing w:after="0" w:line="240" w:lineRule="auto"/>
        <w:rPr>
          <w:rFonts w:ascii="Arial" w:hAnsi="Arial" w:cs="Arial"/>
        </w:rPr>
      </w:pPr>
      <w:r w:rsidRPr="00BF63C7">
        <w:rPr>
          <w:rFonts w:ascii="Arial" w:hAnsi="Arial" w:cs="Arial"/>
          <w:b/>
          <w:smallCaps/>
        </w:rPr>
        <w:t>Policies &amp; Procedures</w:t>
      </w:r>
      <w:r>
        <w:rPr>
          <w:rFonts w:ascii="Arial" w:hAnsi="Arial" w:cs="Arial"/>
        </w:rPr>
        <w:t xml:space="preserve"> …………………………………………………………………….…</w:t>
      </w:r>
      <w:r>
        <w:rPr>
          <w:rFonts w:ascii="Arial" w:hAnsi="Arial" w:cs="Arial"/>
        </w:rPr>
        <w:tab/>
      </w:r>
      <w:r w:rsidR="00587BD7">
        <w:rPr>
          <w:rFonts w:ascii="Arial" w:hAnsi="Arial" w:cs="Arial"/>
        </w:rPr>
        <w:t>6</w:t>
      </w:r>
      <w:r>
        <w:rPr>
          <w:rFonts w:ascii="Arial" w:hAnsi="Arial" w:cs="Arial"/>
        </w:rPr>
        <w:t>–1</w:t>
      </w:r>
      <w:r w:rsidR="00587BD7">
        <w:rPr>
          <w:rFonts w:ascii="Arial" w:hAnsi="Arial" w:cs="Arial"/>
        </w:rPr>
        <w:t>8</w:t>
      </w:r>
    </w:p>
    <w:p w14:paraId="7F74C53C" w14:textId="77777777" w:rsidR="00EA7C1F" w:rsidRPr="009B2146" w:rsidRDefault="00EA7C1F" w:rsidP="00EA7C1F">
      <w:pPr>
        <w:pStyle w:val="NormalWeb"/>
        <w:spacing w:before="0" w:beforeAutospacing="0" w:after="0" w:afterAutospacing="0"/>
        <w:ind w:left="720"/>
        <w:rPr>
          <w:rFonts w:ascii="Arial" w:hAnsi="Arial" w:cs="Arial"/>
          <w:color w:val="000000"/>
          <w:sz w:val="22"/>
          <w:szCs w:val="22"/>
        </w:rPr>
      </w:pPr>
      <w:r w:rsidRPr="009B2146">
        <w:rPr>
          <w:rFonts w:ascii="Arial" w:hAnsi="Arial" w:cs="Arial"/>
          <w:color w:val="000000"/>
          <w:sz w:val="22"/>
          <w:szCs w:val="22"/>
        </w:rPr>
        <w:t>Equal Employment Opportunity Statement</w:t>
      </w:r>
      <w:r>
        <w:rPr>
          <w:rFonts w:ascii="Arial" w:hAnsi="Arial" w:cs="Arial"/>
          <w:color w:val="000000"/>
          <w:sz w:val="22"/>
          <w:szCs w:val="22"/>
        </w:rPr>
        <w:t xml:space="preserve"> </w:t>
      </w:r>
    </w:p>
    <w:p w14:paraId="3DBF9811" w14:textId="77777777" w:rsidR="00EA7C1F" w:rsidRPr="009B2146" w:rsidRDefault="00EA7C1F" w:rsidP="00EA7C1F">
      <w:pPr>
        <w:spacing w:after="0" w:line="240" w:lineRule="auto"/>
        <w:ind w:left="720"/>
        <w:rPr>
          <w:rFonts w:ascii="Arial" w:hAnsi="Arial" w:cs="Arial"/>
        </w:rPr>
      </w:pPr>
      <w:r w:rsidRPr="009B2146">
        <w:rPr>
          <w:rFonts w:ascii="Arial" w:hAnsi="Arial" w:cs="Arial"/>
        </w:rPr>
        <w:t>Americans with Disabilities Act (ADA) and</w:t>
      </w:r>
      <w:r>
        <w:rPr>
          <w:rFonts w:ascii="Arial" w:hAnsi="Arial" w:cs="Arial"/>
        </w:rPr>
        <w:t xml:space="preserve"> Reasonable Accommodation </w:t>
      </w:r>
    </w:p>
    <w:p w14:paraId="7A399505" w14:textId="77777777" w:rsidR="00EA7C1F" w:rsidRPr="009B2146" w:rsidRDefault="00EA7C1F" w:rsidP="00EA7C1F">
      <w:pPr>
        <w:spacing w:after="0" w:line="240" w:lineRule="auto"/>
        <w:ind w:left="720"/>
        <w:rPr>
          <w:rFonts w:ascii="Arial" w:hAnsi="Arial" w:cs="Arial"/>
        </w:rPr>
      </w:pPr>
      <w:r>
        <w:rPr>
          <w:rFonts w:ascii="Arial" w:hAnsi="Arial" w:cs="Arial"/>
        </w:rPr>
        <w:t>Commitment to Diversity</w:t>
      </w:r>
    </w:p>
    <w:p w14:paraId="0E16E0A6" w14:textId="77777777" w:rsidR="00EA7C1F" w:rsidRPr="009B2146" w:rsidRDefault="00EA7C1F" w:rsidP="00EA7C1F">
      <w:pPr>
        <w:spacing w:after="0" w:line="240" w:lineRule="auto"/>
        <w:ind w:left="720"/>
        <w:rPr>
          <w:rFonts w:ascii="Arial" w:hAnsi="Arial" w:cs="Arial"/>
          <w:bCs/>
          <w:color w:val="000000"/>
        </w:rPr>
      </w:pPr>
      <w:r>
        <w:rPr>
          <w:rFonts w:ascii="Arial" w:hAnsi="Arial" w:cs="Arial"/>
          <w:bCs/>
          <w:color w:val="000000"/>
        </w:rPr>
        <w:t xml:space="preserve">Sexual Harassment and </w:t>
      </w:r>
      <w:r w:rsidRPr="009B2146">
        <w:rPr>
          <w:rFonts w:ascii="Arial" w:hAnsi="Arial" w:cs="Arial"/>
          <w:bCs/>
          <w:color w:val="000000"/>
        </w:rPr>
        <w:t>Antiharassment Policy and Complaint Procedure</w:t>
      </w:r>
    </w:p>
    <w:p w14:paraId="1EB4EF49" w14:textId="77777777" w:rsidR="00EA7C1F" w:rsidRDefault="00EA7C1F" w:rsidP="00EA7C1F">
      <w:pPr>
        <w:spacing w:after="0" w:line="240" w:lineRule="auto"/>
        <w:ind w:left="720"/>
        <w:rPr>
          <w:rFonts w:ascii="Arial" w:hAnsi="Arial" w:cs="Arial"/>
          <w:bCs/>
          <w:color w:val="000000"/>
        </w:rPr>
      </w:pPr>
      <w:r>
        <w:rPr>
          <w:rFonts w:ascii="Arial" w:hAnsi="Arial" w:cs="Arial"/>
          <w:bCs/>
          <w:color w:val="000000"/>
        </w:rPr>
        <w:t>Incident Reporting, Complaint Procedure</w:t>
      </w:r>
    </w:p>
    <w:p w14:paraId="1E4C9917" w14:textId="77777777" w:rsidR="00EA7C1F" w:rsidRPr="009B2146" w:rsidRDefault="00EA7C1F" w:rsidP="00EA7C1F">
      <w:pPr>
        <w:spacing w:after="0" w:line="240" w:lineRule="auto"/>
        <w:ind w:left="720"/>
        <w:rPr>
          <w:rFonts w:ascii="Arial" w:hAnsi="Arial" w:cs="Arial"/>
          <w:bCs/>
          <w:color w:val="000000"/>
        </w:rPr>
      </w:pPr>
      <w:r w:rsidRPr="009B2146">
        <w:rPr>
          <w:rFonts w:ascii="Arial" w:hAnsi="Arial" w:cs="Arial"/>
          <w:bCs/>
          <w:color w:val="000000"/>
        </w:rPr>
        <w:t xml:space="preserve">Code of </w:t>
      </w:r>
      <w:r>
        <w:rPr>
          <w:rFonts w:ascii="Arial" w:hAnsi="Arial" w:cs="Arial"/>
          <w:bCs/>
          <w:color w:val="000000"/>
        </w:rPr>
        <w:t>Conduct, Caregiver Ethics, Damage, Loss &amp; Theft</w:t>
      </w:r>
    </w:p>
    <w:p w14:paraId="7B99CB76" w14:textId="77777777" w:rsidR="00EA7C1F" w:rsidRDefault="00EA7C1F" w:rsidP="00EA7C1F">
      <w:pPr>
        <w:spacing w:after="0" w:line="240" w:lineRule="auto"/>
        <w:ind w:left="720"/>
        <w:rPr>
          <w:rFonts w:ascii="Arial" w:hAnsi="Arial" w:cs="Arial"/>
          <w:bCs/>
          <w:color w:val="000000"/>
        </w:rPr>
      </w:pPr>
      <w:r>
        <w:rPr>
          <w:rFonts w:ascii="Arial" w:hAnsi="Arial" w:cs="Arial"/>
          <w:bCs/>
          <w:color w:val="000000"/>
        </w:rPr>
        <w:t>Gifts and Advantages</w:t>
      </w:r>
    </w:p>
    <w:p w14:paraId="561F7257" w14:textId="77777777" w:rsidR="00EA7C1F" w:rsidRDefault="00EA7C1F" w:rsidP="00EA7C1F">
      <w:pPr>
        <w:spacing w:after="0" w:line="240" w:lineRule="auto"/>
        <w:ind w:left="720"/>
        <w:rPr>
          <w:rFonts w:ascii="Arial" w:hAnsi="Arial" w:cs="Arial"/>
          <w:bCs/>
          <w:color w:val="000000"/>
        </w:rPr>
      </w:pPr>
      <w:r>
        <w:rPr>
          <w:rFonts w:ascii="Arial" w:hAnsi="Arial" w:cs="Arial"/>
          <w:bCs/>
          <w:color w:val="000000"/>
        </w:rPr>
        <w:t>Conflict of Interest-Non-Compete</w:t>
      </w:r>
    </w:p>
    <w:p w14:paraId="0F7252D8" w14:textId="77777777" w:rsidR="00EA7C1F" w:rsidRDefault="00EA7C1F" w:rsidP="00EA7C1F">
      <w:pPr>
        <w:spacing w:after="0" w:line="240" w:lineRule="auto"/>
        <w:ind w:left="720"/>
        <w:rPr>
          <w:rFonts w:ascii="Arial" w:hAnsi="Arial" w:cs="Arial"/>
          <w:bCs/>
          <w:color w:val="000000"/>
        </w:rPr>
      </w:pPr>
      <w:r>
        <w:rPr>
          <w:rFonts w:ascii="Arial" w:hAnsi="Arial" w:cs="Arial"/>
          <w:bCs/>
          <w:color w:val="000000"/>
        </w:rPr>
        <w:t>Confidential Information &amp; HIPAA &amp; Privacy Practices</w:t>
      </w:r>
    </w:p>
    <w:p w14:paraId="495B3BC1" w14:textId="34961C86" w:rsidR="00BC67D5" w:rsidRDefault="00BC67D5" w:rsidP="00EA7C1F">
      <w:pPr>
        <w:spacing w:after="0" w:line="240" w:lineRule="auto"/>
        <w:ind w:left="720"/>
        <w:rPr>
          <w:rFonts w:ascii="Arial" w:hAnsi="Arial" w:cs="Arial"/>
          <w:bCs/>
          <w:color w:val="000000"/>
        </w:rPr>
      </w:pPr>
      <w:r>
        <w:rPr>
          <w:rFonts w:ascii="Arial" w:hAnsi="Arial" w:cs="Arial"/>
          <w:bCs/>
          <w:color w:val="000000"/>
        </w:rPr>
        <w:t>Fraud, Waste &amp; Abuse</w:t>
      </w:r>
    </w:p>
    <w:p w14:paraId="2FE0D6C7" w14:textId="41429D72" w:rsidR="00EA7C1F" w:rsidRDefault="00EA7C1F" w:rsidP="00EA7C1F">
      <w:pPr>
        <w:spacing w:after="0" w:line="240" w:lineRule="auto"/>
        <w:rPr>
          <w:rFonts w:ascii="Arial" w:hAnsi="Arial" w:cs="Arial"/>
          <w:bCs/>
          <w:color w:val="000000"/>
        </w:rPr>
      </w:pPr>
      <w:r w:rsidRPr="00BF63C7">
        <w:rPr>
          <w:rFonts w:ascii="Arial" w:hAnsi="Arial" w:cs="Arial"/>
          <w:b/>
          <w:bCs/>
          <w:smallCaps/>
          <w:color w:val="000000"/>
        </w:rPr>
        <w:t>Employment</w:t>
      </w:r>
      <w:r>
        <w:rPr>
          <w:rFonts w:ascii="Arial" w:hAnsi="Arial" w:cs="Arial"/>
          <w:b/>
          <w:bCs/>
          <w:smallCaps/>
          <w:color w:val="000000"/>
        </w:rPr>
        <w:t xml:space="preserve"> Relationship</w:t>
      </w:r>
      <w:r w:rsidRPr="00BF63C7">
        <w:rPr>
          <w:rFonts w:ascii="Arial" w:hAnsi="Arial" w:cs="Arial"/>
          <w:b/>
          <w:bCs/>
          <w:smallCaps/>
          <w:color w:val="000000"/>
        </w:rPr>
        <w:t xml:space="preserve"> </w:t>
      </w:r>
      <w:r>
        <w:rPr>
          <w:rFonts w:ascii="Arial" w:hAnsi="Arial" w:cs="Arial"/>
          <w:bCs/>
          <w:color w:val="000000"/>
        </w:rPr>
        <w:t>…………………………………………………………………….</w:t>
      </w:r>
      <w:r>
        <w:rPr>
          <w:rFonts w:ascii="Arial" w:hAnsi="Arial" w:cs="Arial"/>
          <w:bCs/>
          <w:color w:val="000000"/>
        </w:rPr>
        <w:tab/>
      </w:r>
      <w:r w:rsidR="00287448">
        <w:rPr>
          <w:rFonts w:ascii="Arial" w:hAnsi="Arial" w:cs="Arial"/>
          <w:bCs/>
          <w:color w:val="000000"/>
        </w:rPr>
        <w:t>19</w:t>
      </w:r>
      <w:r>
        <w:rPr>
          <w:rFonts w:ascii="Arial" w:hAnsi="Arial" w:cs="Arial"/>
          <w:bCs/>
          <w:color w:val="000000"/>
        </w:rPr>
        <w:t>–2</w:t>
      </w:r>
      <w:r w:rsidR="00287448">
        <w:rPr>
          <w:rFonts w:ascii="Arial" w:hAnsi="Arial" w:cs="Arial"/>
          <w:bCs/>
          <w:color w:val="000000"/>
        </w:rPr>
        <w:t>5</w:t>
      </w:r>
    </w:p>
    <w:p w14:paraId="5F9C4D82" w14:textId="77777777" w:rsidR="00EA7C1F" w:rsidRDefault="00EA7C1F" w:rsidP="00EA7C1F">
      <w:pPr>
        <w:spacing w:after="0" w:line="240" w:lineRule="auto"/>
        <w:ind w:left="720"/>
        <w:rPr>
          <w:rFonts w:ascii="Arial" w:hAnsi="Arial" w:cs="Arial"/>
          <w:bCs/>
          <w:color w:val="000000"/>
        </w:rPr>
      </w:pPr>
      <w:r w:rsidRPr="009B2146">
        <w:rPr>
          <w:rFonts w:ascii="Arial" w:hAnsi="Arial" w:cs="Arial"/>
          <w:bCs/>
          <w:color w:val="000000"/>
        </w:rPr>
        <w:t>Employee Classification</w:t>
      </w:r>
    </w:p>
    <w:p w14:paraId="0A565D6E" w14:textId="77777777" w:rsidR="00EA7C1F" w:rsidRDefault="00EA7C1F" w:rsidP="00EA7C1F">
      <w:pPr>
        <w:spacing w:after="0" w:line="240" w:lineRule="auto"/>
        <w:ind w:left="720"/>
        <w:rPr>
          <w:rFonts w:ascii="Arial" w:hAnsi="Arial" w:cs="Arial"/>
          <w:bCs/>
          <w:color w:val="000000"/>
        </w:rPr>
      </w:pPr>
      <w:r>
        <w:rPr>
          <w:rFonts w:ascii="Arial" w:hAnsi="Arial" w:cs="Arial"/>
          <w:bCs/>
          <w:color w:val="000000"/>
        </w:rPr>
        <w:t>Work Week and Hours of Work</w:t>
      </w:r>
    </w:p>
    <w:p w14:paraId="2E4AF956" w14:textId="77777777" w:rsidR="00EA7C1F" w:rsidRPr="009B2146" w:rsidRDefault="00EA7C1F" w:rsidP="00EA7C1F">
      <w:pPr>
        <w:spacing w:after="0" w:line="240" w:lineRule="auto"/>
        <w:ind w:left="720"/>
        <w:rPr>
          <w:rFonts w:ascii="Arial" w:hAnsi="Arial" w:cs="Arial"/>
        </w:rPr>
      </w:pPr>
      <w:r>
        <w:rPr>
          <w:rFonts w:ascii="Arial" w:hAnsi="Arial" w:cs="Arial"/>
          <w:bCs/>
          <w:color w:val="000000"/>
        </w:rPr>
        <w:t>Meal and Rest Breaks</w:t>
      </w:r>
    </w:p>
    <w:p w14:paraId="0D4C30D0" w14:textId="77777777" w:rsidR="00EA7C1F" w:rsidRDefault="00EA7C1F" w:rsidP="00EA7C1F">
      <w:pPr>
        <w:spacing w:after="0" w:line="240" w:lineRule="auto"/>
        <w:ind w:left="720"/>
        <w:rPr>
          <w:rFonts w:ascii="Arial" w:hAnsi="Arial" w:cs="Arial"/>
        </w:rPr>
      </w:pPr>
      <w:r>
        <w:rPr>
          <w:rFonts w:ascii="Arial" w:hAnsi="Arial" w:cs="Arial"/>
        </w:rPr>
        <w:t>Time Records/Recordkeeping, Overtime</w:t>
      </w:r>
    </w:p>
    <w:p w14:paraId="3EF94380" w14:textId="77777777" w:rsidR="00EA7C1F" w:rsidRDefault="00EA7C1F" w:rsidP="00EA7C1F">
      <w:pPr>
        <w:spacing w:after="0" w:line="240" w:lineRule="auto"/>
        <w:ind w:left="720"/>
        <w:rPr>
          <w:rFonts w:ascii="Arial" w:hAnsi="Arial" w:cs="Arial"/>
        </w:rPr>
      </w:pPr>
      <w:r>
        <w:rPr>
          <w:rFonts w:ascii="Arial" w:hAnsi="Arial" w:cs="Arial"/>
        </w:rPr>
        <w:t>Deductions from Pay/Safe Harbor</w:t>
      </w:r>
    </w:p>
    <w:p w14:paraId="7B9F5838" w14:textId="77777777" w:rsidR="00EA7C1F" w:rsidRDefault="00EA7C1F" w:rsidP="00EA7C1F">
      <w:pPr>
        <w:spacing w:after="0" w:line="240" w:lineRule="auto"/>
        <w:ind w:left="720"/>
        <w:rPr>
          <w:rFonts w:ascii="Arial" w:hAnsi="Arial" w:cs="Arial"/>
        </w:rPr>
      </w:pPr>
      <w:r>
        <w:rPr>
          <w:rFonts w:ascii="Arial" w:hAnsi="Arial" w:cs="Arial"/>
        </w:rPr>
        <w:t>Paychecks, Direct Deposit, Access to Personnel Files</w:t>
      </w:r>
    </w:p>
    <w:p w14:paraId="2B084A91" w14:textId="77777777" w:rsidR="00EA7C1F" w:rsidRDefault="00EA7C1F" w:rsidP="00EA7C1F">
      <w:pPr>
        <w:spacing w:after="0" w:line="240" w:lineRule="auto"/>
        <w:ind w:left="720"/>
        <w:rPr>
          <w:rFonts w:ascii="Arial" w:hAnsi="Arial" w:cs="Arial"/>
        </w:rPr>
      </w:pPr>
      <w:r>
        <w:rPr>
          <w:rFonts w:ascii="Arial" w:hAnsi="Arial" w:cs="Arial"/>
        </w:rPr>
        <w:t>Mileage, Holidays, Leave of Absences, Sick Time</w:t>
      </w:r>
    </w:p>
    <w:p w14:paraId="782157A4" w14:textId="77777777" w:rsidR="00EA7C1F" w:rsidRDefault="00EA7C1F" w:rsidP="00EA7C1F">
      <w:pPr>
        <w:spacing w:after="0" w:line="240" w:lineRule="auto"/>
        <w:ind w:left="720"/>
        <w:rPr>
          <w:rFonts w:ascii="Arial" w:hAnsi="Arial" w:cs="Arial"/>
        </w:rPr>
      </w:pPr>
      <w:r>
        <w:rPr>
          <w:rFonts w:ascii="Arial" w:hAnsi="Arial" w:cs="Arial"/>
        </w:rPr>
        <w:t>Employment of Relatives and Domestic Partners</w:t>
      </w:r>
    </w:p>
    <w:p w14:paraId="322C2CE9" w14:textId="77777777" w:rsidR="00EA7C1F" w:rsidRDefault="00EA7C1F" w:rsidP="00EA7C1F">
      <w:pPr>
        <w:spacing w:after="0" w:line="240" w:lineRule="auto"/>
        <w:ind w:left="720"/>
        <w:rPr>
          <w:rFonts w:ascii="Arial" w:hAnsi="Arial" w:cs="Arial"/>
        </w:rPr>
      </w:pPr>
      <w:r>
        <w:rPr>
          <w:rFonts w:ascii="Arial" w:hAnsi="Arial" w:cs="Arial"/>
        </w:rPr>
        <w:t>Separation from Employment, Rehire, Return of Company Property</w:t>
      </w:r>
    </w:p>
    <w:p w14:paraId="63C3A3B6" w14:textId="77777777" w:rsidR="00EA7C1F" w:rsidRPr="009B2146" w:rsidRDefault="00EA7C1F" w:rsidP="00EA7C1F">
      <w:pPr>
        <w:spacing w:after="0" w:line="240" w:lineRule="auto"/>
        <w:ind w:left="720"/>
        <w:rPr>
          <w:rFonts w:ascii="Arial" w:hAnsi="Arial" w:cs="Arial"/>
        </w:rPr>
      </w:pPr>
      <w:r w:rsidRPr="009B2146">
        <w:rPr>
          <w:rFonts w:ascii="Arial" w:hAnsi="Arial" w:cs="Arial"/>
        </w:rPr>
        <w:t>Background and References Checks</w:t>
      </w:r>
    </w:p>
    <w:p w14:paraId="636C5861" w14:textId="759AFC4A" w:rsidR="00EA7C1F" w:rsidRDefault="00EA7C1F" w:rsidP="00EA7C1F">
      <w:pPr>
        <w:spacing w:after="0" w:line="240" w:lineRule="auto"/>
        <w:rPr>
          <w:rFonts w:ascii="Arial" w:hAnsi="Arial" w:cs="Arial"/>
        </w:rPr>
      </w:pPr>
      <w:r w:rsidRPr="00BF63C7">
        <w:rPr>
          <w:rFonts w:ascii="Arial" w:hAnsi="Arial" w:cs="Arial"/>
          <w:b/>
          <w:smallCaps/>
        </w:rPr>
        <w:t xml:space="preserve">Workplace Safety </w:t>
      </w:r>
      <w:r>
        <w:rPr>
          <w:rFonts w:ascii="Arial" w:hAnsi="Arial" w:cs="Arial"/>
        </w:rPr>
        <w:t>…………………………………………………………………………….</w:t>
      </w:r>
      <w:r>
        <w:rPr>
          <w:rFonts w:ascii="Arial" w:hAnsi="Arial" w:cs="Arial"/>
        </w:rPr>
        <w:tab/>
        <w:t>2</w:t>
      </w:r>
      <w:r w:rsidR="00287448">
        <w:rPr>
          <w:rFonts w:ascii="Arial" w:hAnsi="Arial" w:cs="Arial"/>
        </w:rPr>
        <w:t>6</w:t>
      </w:r>
      <w:r>
        <w:rPr>
          <w:rFonts w:ascii="Arial" w:hAnsi="Arial" w:cs="Arial"/>
        </w:rPr>
        <w:t>–3</w:t>
      </w:r>
      <w:r w:rsidR="00C307EF">
        <w:rPr>
          <w:rFonts w:ascii="Arial" w:hAnsi="Arial" w:cs="Arial"/>
        </w:rPr>
        <w:t>5</w:t>
      </w:r>
      <w:r>
        <w:rPr>
          <w:rFonts w:ascii="Arial" w:hAnsi="Arial" w:cs="Arial"/>
        </w:rPr>
        <w:t xml:space="preserve"> </w:t>
      </w:r>
    </w:p>
    <w:p w14:paraId="4E876438" w14:textId="77777777" w:rsidR="00EA7C1F" w:rsidRDefault="00EA7C1F" w:rsidP="00EA7C1F">
      <w:pPr>
        <w:spacing w:after="0" w:line="240" w:lineRule="auto"/>
        <w:ind w:left="720"/>
        <w:rPr>
          <w:rFonts w:ascii="Arial" w:hAnsi="Arial" w:cs="Arial"/>
        </w:rPr>
      </w:pPr>
      <w:r w:rsidRPr="009B2146">
        <w:rPr>
          <w:rFonts w:ascii="Arial" w:hAnsi="Arial" w:cs="Arial"/>
        </w:rPr>
        <w:t xml:space="preserve">Drug-Free </w:t>
      </w:r>
      <w:r>
        <w:rPr>
          <w:rFonts w:ascii="Arial" w:hAnsi="Arial" w:cs="Arial"/>
        </w:rPr>
        <w:t xml:space="preserve">and Alcohol-Free </w:t>
      </w:r>
      <w:r w:rsidRPr="009B2146">
        <w:rPr>
          <w:rFonts w:ascii="Arial" w:hAnsi="Arial" w:cs="Arial"/>
        </w:rPr>
        <w:t>Workplace</w:t>
      </w:r>
    </w:p>
    <w:p w14:paraId="3B1C9029" w14:textId="77777777" w:rsidR="00EA7C1F" w:rsidRPr="009B2146" w:rsidRDefault="00EA7C1F" w:rsidP="00EA7C1F">
      <w:pPr>
        <w:spacing w:after="0" w:line="240" w:lineRule="auto"/>
        <w:ind w:left="720"/>
        <w:rPr>
          <w:rFonts w:ascii="Arial" w:hAnsi="Arial" w:cs="Arial"/>
        </w:rPr>
      </w:pPr>
      <w:r w:rsidRPr="009B2146">
        <w:rPr>
          <w:rFonts w:ascii="Arial" w:hAnsi="Arial" w:cs="Arial"/>
        </w:rPr>
        <w:t>Smoke-Free Workplace</w:t>
      </w:r>
    </w:p>
    <w:p w14:paraId="51D34A3D" w14:textId="77777777" w:rsidR="00EA7C1F" w:rsidRPr="009B2146" w:rsidRDefault="00EA7C1F" w:rsidP="00EA7C1F">
      <w:pPr>
        <w:spacing w:after="0" w:line="240" w:lineRule="auto"/>
        <w:ind w:left="720"/>
        <w:rPr>
          <w:rFonts w:ascii="Arial" w:hAnsi="Arial" w:cs="Arial"/>
        </w:rPr>
      </w:pPr>
      <w:r w:rsidRPr="009B2146">
        <w:rPr>
          <w:rFonts w:ascii="Arial" w:hAnsi="Arial" w:cs="Arial"/>
        </w:rPr>
        <w:t xml:space="preserve">Workplace </w:t>
      </w:r>
      <w:r>
        <w:rPr>
          <w:rFonts w:ascii="Arial" w:hAnsi="Arial" w:cs="Arial"/>
        </w:rPr>
        <w:t>Violence Prevention (</w:t>
      </w:r>
      <w:r w:rsidRPr="009B2146">
        <w:rPr>
          <w:rFonts w:ascii="Arial" w:hAnsi="Arial" w:cs="Arial"/>
        </w:rPr>
        <w:t>Bullying</w:t>
      </w:r>
      <w:r>
        <w:rPr>
          <w:rFonts w:ascii="Arial" w:hAnsi="Arial" w:cs="Arial"/>
        </w:rPr>
        <w:t>)</w:t>
      </w:r>
    </w:p>
    <w:p w14:paraId="31D3DBBB" w14:textId="77777777" w:rsidR="00EA7C1F" w:rsidRDefault="00EA7C1F" w:rsidP="00EA7C1F">
      <w:pPr>
        <w:spacing w:after="0" w:line="240" w:lineRule="auto"/>
        <w:ind w:left="720"/>
        <w:rPr>
          <w:rFonts w:ascii="Arial" w:hAnsi="Arial" w:cs="Arial"/>
        </w:rPr>
      </w:pPr>
      <w:r>
        <w:rPr>
          <w:rFonts w:ascii="Arial" w:hAnsi="Arial" w:cs="Arial"/>
        </w:rPr>
        <w:t>Emergency Closing</w:t>
      </w:r>
    </w:p>
    <w:p w14:paraId="27A1590C" w14:textId="77777777" w:rsidR="00EA7C1F" w:rsidRDefault="00EA7C1F" w:rsidP="00EA7C1F">
      <w:pPr>
        <w:spacing w:after="0" w:line="240" w:lineRule="auto"/>
        <w:ind w:left="720"/>
        <w:rPr>
          <w:rFonts w:ascii="Arial" w:hAnsi="Arial" w:cs="Arial"/>
        </w:rPr>
      </w:pPr>
      <w:r>
        <w:rPr>
          <w:rFonts w:ascii="Arial" w:hAnsi="Arial" w:cs="Arial"/>
        </w:rPr>
        <w:t xml:space="preserve">Commitment to Safety: </w:t>
      </w:r>
      <w:r w:rsidRPr="009B2146">
        <w:rPr>
          <w:rFonts w:ascii="Arial" w:hAnsi="Arial" w:cs="Arial"/>
        </w:rPr>
        <w:t>Fire</w:t>
      </w:r>
      <w:r>
        <w:rPr>
          <w:rFonts w:ascii="Arial" w:hAnsi="Arial" w:cs="Arial"/>
        </w:rPr>
        <w:t xml:space="preserve">, </w:t>
      </w:r>
      <w:r w:rsidRPr="009B2146">
        <w:rPr>
          <w:rFonts w:ascii="Arial" w:hAnsi="Arial" w:cs="Arial"/>
        </w:rPr>
        <w:t>Bomb Threat</w:t>
      </w:r>
      <w:r>
        <w:rPr>
          <w:rFonts w:ascii="Arial" w:hAnsi="Arial" w:cs="Arial"/>
        </w:rPr>
        <w:t xml:space="preserve">, </w:t>
      </w:r>
      <w:r w:rsidRPr="009B2146">
        <w:rPr>
          <w:rFonts w:ascii="Arial" w:hAnsi="Arial" w:cs="Arial"/>
        </w:rPr>
        <w:t>Severe Weather and Natural Disasters</w:t>
      </w:r>
      <w:r>
        <w:rPr>
          <w:rFonts w:ascii="Arial" w:hAnsi="Arial" w:cs="Arial"/>
        </w:rPr>
        <w:t xml:space="preserve">, </w:t>
      </w:r>
    </w:p>
    <w:p w14:paraId="73E1D91A" w14:textId="77777777" w:rsidR="00EA7C1F" w:rsidRDefault="00EA7C1F" w:rsidP="00EA7C1F">
      <w:pPr>
        <w:spacing w:after="0" w:line="240" w:lineRule="auto"/>
        <w:ind w:left="720"/>
        <w:rPr>
          <w:rFonts w:ascii="Arial" w:hAnsi="Arial" w:cs="Arial"/>
        </w:rPr>
      </w:pPr>
      <w:r w:rsidRPr="009B2146">
        <w:rPr>
          <w:rFonts w:ascii="Arial" w:hAnsi="Arial" w:cs="Arial"/>
        </w:rPr>
        <w:t>Power Loss</w:t>
      </w:r>
      <w:r>
        <w:rPr>
          <w:rFonts w:ascii="Arial" w:hAnsi="Arial" w:cs="Arial"/>
        </w:rPr>
        <w:t xml:space="preserve">, </w:t>
      </w:r>
      <w:r w:rsidRPr="009B2146">
        <w:rPr>
          <w:rFonts w:ascii="Arial" w:hAnsi="Arial" w:cs="Arial"/>
        </w:rPr>
        <w:t>Medical Emergency</w:t>
      </w:r>
      <w:r>
        <w:rPr>
          <w:rFonts w:ascii="Arial" w:hAnsi="Arial" w:cs="Arial"/>
        </w:rPr>
        <w:t xml:space="preserve">, </w:t>
      </w:r>
      <w:r w:rsidRPr="009B2146">
        <w:rPr>
          <w:rFonts w:ascii="Arial" w:hAnsi="Arial" w:cs="Arial"/>
        </w:rPr>
        <w:t>Workplace Violence</w:t>
      </w:r>
    </w:p>
    <w:p w14:paraId="3A52C00B" w14:textId="77777777" w:rsidR="00EA7C1F" w:rsidRDefault="00EA7C1F" w:rsidP="00EA7C1F">
      <w:pPr>
        <w:spacing w:after="0" w:line="240" w:lineRule="auto"/>
        <w:ind w:left="720"/>
        <w:rPr>
          <w:rFonts w:ascii="Arial" w:hAnsi="Arial" w:cs="Arial"/>
        </w:rPr>
      </w:pPr>
      <w:r>
        <w:rPr>
          <w:rFonts w:ascii="Arial" w:hAnsi="Arial" w:cs="Arial"/>
        </w:rPr>
        <w:t>Employee Health Program</w:t>
      </w:r>
    </w:p>
    <w:p w14:paraId="139E3ABE" w14:textId="00844616" w:rsidR="00EA7C1F" w:rsidRDefault="00EA7C1F" w:rsidP="00EA7C1F">
      <w:pPr>
        <w:spacing w:after="0" w:line="240" w:lineRule="auto"/>
        <w:rPr>
          <w:rFonts w:ascii="Arial" w:hAnsi="Arial" w:cs="Arial"/>
          <w:color w:val="000000"/>
        </w:rPr>
      </w:pPr>
      <w:r>
        <w:rPr>
          <w:rFonts w:ascii="Arial" w:hAnsi="Arial" w:cs="Arial"/>
          <w:b/>
          <w:smallCaps/>
          <w:color w:val="000000"/>
        </w:rPr>
        <w:t xml:space="preserve">Workplace Guidelines and </w:t>
      </w:r>
      <w:r w:rsidRPr="00BF63C7">
        <w:rPr>
          <w:rFonts w:ascii="Arial" w:hAnsi="Arial" w:cs="Arial"/>
          <w:b/>
          <w:smallCaps/>
          <w:color w:val="000000"/>
        </w:rPr>
        <w:t>Expectations</w:t>
      </w:r>
      <w:r>
        <w:rPr>
          <w:rFonts w:ascii="Arial" w:hAnsi="Arial" w:cs="Arial"/>
          <w:color w:val="000000"/>
        </w:rPr>
        <w:t xml:space="preserve"> …………………………………………</w:t>
      </w:r>
      <w:proofErr w:type="gramStart"/>
      <w:r>
        <w:rPr>
          <w:rFonts w:ascii="Arial" w:hAnsi="Arial" w:cs="Arial"/>
          <w:color w:val="000000"/>
        </w:rPr>
        <w:t>…..</w:t>
      </w:r>
      <w:proofErr w:type="gramEnd"/>
      <w:r>
        <w:rPr>
          <w:rFonts w:ascii="Arial" w:hAnsi="Arial" w:cs="Arial"/>
          <w:color w:val="000000"/>
        </w:rPr>
        <w:tab/>
        <w:t>3</w:t>
      </w:r>
      <w:r w:rsidR="00C307EF">
        <w:rPr>
          <w:rFonts w:ascii="Arial" w:hAnsi="Arial" w:cs="Arial"/>
          <w:color w:val="000000"/>
        </w:rPr>
        <w:t>6</w:t>
      </w:r>
      <w:r>
        <w:rPr>
          <w:rFonts w:ascii="Arial" w:hAnsi="Arial" w:cs="Arial"/>
          <w:color w:val="000000"/>
        </w:rPr>
        <w:t>–4</w:t>
      </w:r>
      <w:r w:rsidR="00C307EF">
        <w:rPr>
          <w:rFonts w:ascii="Arial" w:hAnsi="Arial" w:cs="Arial"/>
          <w:color w:val="000000"/>
        </w:rPr>
        <w:t>2</w:t>
      </w:r>
      <w:r>
        <w:rPr>
          <w:rFonts w:ascii="Arial" w:hAnsi="Arial" w:cs="Arial"/>
          <w:color w:val="000000"/>
        </w:rPr>
        <w:t xml:space="preserve"> </w:t>
      </w:r>
    </w:p>
    <w:p w14:paraId="38404F35" w14:textId="77777777" w:rsidR="00EA7C1F" w:rsidRDefault="00EA7C1F" w:rsidP="00EA7C1F">
      <w:pPr>
        <w:spacing w:after="0" w:line="240" w:lineRule="auto"/>
        <w:ind w:left="720"/>
        <w:rPr>
          <w:rFonts w:ascii="Arial" w:hAnsi="Arial" w:cs="Arial"/>
          <w:color w:val="000000"/>
        </w:rPr>
      </w:pPr>
      <w:r w:rsidRPr="009B2146">
        <w:rPr>
          <w:rFonts w:ascii="Arial" w:hAnsi="Arial" w:cs="Arial"/>
          <w:color w:val="000000"/>
        </w:rPr>
        <w:t>Attendance</w:t>
      </w:r>
      <w:r>
        <w:rPr>
          <w:rFonts w:ascii="Arial" w:hAnsi="Arial" w:cs="Arial"/>
          <w:color w:val="000000"/>
        </w:rPr>
        <w:t>, Tardiness, No Call/No Show, Time Off Request, Active Status</w:t>
      </w:r>
    </w:p>
    <w:p w14:paraId="162B8956" w14:textId="77777777" w:rsidR="00EA7C1F" w:rsidRDefault="00EA7C1F" w:rsidP="00EA7C1F">
      <w:pPr>
        <w:spacing w:after="0" w:line="240" w:lineRule="auto"/>
        <w:ind w:left="720"/>
        <w:rPr>
          <w:rFonts w:ascii="Arial" w:hAnsi="Arial" w:cs="Arial"/>
          <w:color w:val="000000"/>
        </w:rPr>
      </w:pPr>
      <w:r>
        <w:rPr>
          <w:rFonts w:ascii="Arial" w:hAnsi="Arial" w:cs="Arial"/>
          <w:color w:val="000000"/>
        </w:rPr>
        <w:t>Job Performance</w:t>
      </w:r>
    </w:p>
    <w:p w14:paraId="1F405CFE" w14:textId="77777777" w:rsidR="00EA7C1F" w:rsidRPr="009B2146" w:rsidRDefault="00EA7C1F" w:rsidP="00EA7C1F">
      <w:pPr>
        <w:spacing w:after="0" w:line="240" w:lineRule="auto"/>
        <w:ind w:left="720"/>
        <w:rPr>
          <w:rFonts w:ascii="Arial" w:hAnsi="Arial" w:cs="Arial"/>
          <w:color w:val="000000"/>
        </w:rPr>
      </w:pPr>
      <w:r>
        <w:rPr>
          <w:rFonts w:ascii="Arial" w:hAnsi="Arial" w:cs="Arial"/>
          <w:color w:val="000000"/>
        </w:rPr>
        <w:t>Outside Employment</w:t>
      </w:r>
    </w:p>
    <w:p w14:paraId="033C5152" w14:textId="77777777" w:rsidR="00EA7C1F" w:rsidRPr="009B2146" w:rsidRDefault="00EA7C1F" w:rsidP="00EA7C1F">
      <w:pPr>
        <w:spacing w:after="0" w:line="240" w:lineRule="auto"/>
        <w:ind w:left="720"/>
        <w:rPr>
          <w:rFonts w:ascii="Arial" w:hAnsi="Arial" w:cs="Arial"/>
        </w:rPr>
      </w:pPr>
      <w:r>
        <w:rPr>
          <w:rFonts w:ascii="Arial" w:hAnsi="Arial" w:cs="Arial"/>
        </w:rPr>
        <w:t>Dress</w:t>
      </w:r>
      <w:r w:rsidRPr="009B2146">
        <w:rPr>
          <w:rFonts w:ascii="Arial" w:hAnsi="Arial" w:cs="Arial"/>
        </w:rPr>
        <w:t xml:space="preserve"> and Grooming </w:t>
      </w:r>
    </w:p>
    <w:p w14:paraId="3C08707C" w14:textId="77777777" w:rsidR="00EA7C1F" w:rsidRDefault="00EA7C1F" w:rsidP="00EA7C1F">
      <w:pPr>
        <w:spacing w:after="0" w:line="240" w:lineRule="auto"/>
        <w:ind w:left="720"/>
        <w:rPr>
          <w:rFonts w:ascii="Arial" w:hAnsi="Arial" w:cs="Arial"/>
        </w:rPr>
      </w:pPr>
      <w:r w:rsidRPr="009B2146">
        <w:rPr>
          <w:rFonts w:ascii="Arial" w:hAnsi="Arial" w:cs="Arial"/>
          <w:bCs/>
          <w:color w:val="000000"/>
        </w:rPr>
        <w:t>Social Media—Acceptable Use</w:t>
      </w:r>
      <w:r>
        <w:rPr>
          <w:rFonts w:ascii="Arial" w:hAnsi="Arial" w:cs="Arial"/>
          <w:bCs/>
          <w:color w:val="000000"/>
        </w:rPr>
        <w:t xml:space="preserve">, </w:t>
      </w:r>
      <w:r>
        <w:rPr>
          <w:rFonts w:ascii="Arial" w:hAnsi="Arial" w:cs="Arial"/>
        </w:rPr>
        <w:t>Bulletin Boards</w:t>
      </w:r>
    </w:p>
    <w:p w14:paraId="2AD019A5" w14:textId="77777777" w:rsidR="00EA7C1F" w:rsidRDefault="00EA7C1F" w:rsidP="00EA7C1F">
      <w:pPr>
        <w:spacing w:after="0" w:line="240" w:lineRule="auto"/>
        <w:ind w:left="720"/>
        <w:rPr>
          <w:rFonts w:ascii="Arial" w:hAnsi="Arial" w:cs="Arial"/>
        </w:rPr>
      </w:pPr>
      <w:r>
        <w:rPr>
          <w:rFonts w:ascii="Arial" w:hAnsi="Arial" w:cs="Arial"/>
        </w:rPr>
        <w:t>Solicitation</w:t>
      </w:r>
    </w:p>
    <w:p w14:paraId="0C749C32" w14:textId="77777777" w:rsidR="00EA7C1F" w:rsidRDefault="00EA7C1F" w:rsidP="00EA7C1F">
      <w:pPr>
        <w:spacing w:after="0" w:line="240" w:lineRule="auto"/>
        <w:ind w:left="720"/>
        <w:rPr>
          <w:rFonts w:ascii="Arial" w:hAnsi="Arial" w:cs="Arial"/>
        </w:rPr>
      </w:pPr>
      <w:r>
        <w:rPr>
          <w:rFonts w:ascii="Arial" w:hAnsi="Arial" w:cs="Arial"/>
        </w:rPr>
        <w:t>Computers, Internet, E-mail and Other Resources</w:t>
      </w:r>
    </w:p>
    <w:p w14:paraId="7098E80D" w14:textId="77777777" w:rsidR="00EA7C1F" w:rsidRPr="009B2146" w:rsidRDefault="00EA7C1F" w:rsidP="00EA7C1F">
      <w:pPr>
        <w:spacing w:after="0" w:line="240" w:lineRule="auto"/>
        <w:ind w:left="720"/>
        <w:rPr>
          <w:rFonts w:ascii="Arial" w:hAnsi="Arial" w:cs="Arial"/>
        </w:rPr>
      </w:pPr>
      <w:r>
        <w:rPr>
          <w:rFonts w:ascii="Arial" w:hAnsi="Arial" w:cs="Arial"/>
        </w:rPr>
        <w:t>Disciplinary Procedure</w:t>
      </w:r>
    </w:p>
    <w:p w14:paraId="350B3C46" w14:textId="77777777" w:rsidR="00EA7C1F" w:rsidRPr="009B2146" w:rsidRDefault="00EA7C1F" w:rsidP="00EA7C1F">
      <w:pPr>
        <w:spacing w:after="0" w:line="240" w:lineRule="auto"/>
        <w:ind w:left="720"/>
        <w:rPr>
          <w:rFonts w:ascii="Arial" w:hAnsi="Arial" w:cs="Arial"/>
        </w:rPr>
      </w:pPr>
      <w:r w:rsidRPr="009B2146">
        <w:rPr>
          <w:rFonts w:ascii="Arial" w:hAnsi="Arial" w:cs="Arial"/>
        </w:rPr>
        <w:t>In-Service Training</w:t>
      </w:r>
    </w:p>
    <w:p w14:paraId="0B142585" w14:textId="1DF0C43D" w:rsidR="00EA7C1F" w:rsidRPr="00642AFE" w:rsidRDefault="00EA7C1F" w:rsidP="00EA7C1F">
      <w:pPr>
        <w:pStyle w:val="NormalWeb"/>
        <w:spacing w:before="0" w:beforeAutospacing="0" w:after="0" w:afterAutospacing="0"/>
        <w:rPr>
          <w:rFonts w:ascii="Arial" w:hAnsi="Arial" w:cs="Arial"/>
          <w:b/>
          <w:sz w:val="22"/>
          <w:szCs w:val="22"/>
        </w:rPr>
      </w:pPr>
      <w:r>
        <w:rPr>
          <w:rFonts w:ascii="Arial" w:hAnsi="Arial" w:cs="Arial"/>
          <w:b/>
          <w:sz w:val="22"/>
          <w:szCs w:val="22"/>
        </w:rPr>
        <w:t xml:space="preserve">COVID-19 Pandemic </w:t>
      </w:r>
      <w:r w:rsidRPr="00956578">
        <w:rPr>
          <w:rFonts w:ascii="Arial" w:hAnsi="Arial" w:cs="Arial"/>
          <w:bCs/>
          <w:sz w:val="22"/>
          <w:szCs w:val="22"/>
        </w:rPr>
        <w:t>…………………………………………………………………………...</w:t>
      </w:r>
      <w:r w:rsidRPr="00956578">
        <w:rPr>
          <w:rFonts w:ascii="Arial" w:hAnsi="Arial" w:cs="Arial"/>
          <w:bCs/>
          <w:sz w:val="22"/>
          <w:szCs w:val="22"/>
        </w:rPr>
        <w:tab/>
      </w:r>
      <w:r>
        <w:rPr>
          <w:rFonts w:ascii="Arial" w:hAnsi="Arial" w:cs="Arial"/>
          <w:bCs/>
          <w:sz w:val="22"/>
          <w:szCs w:val="22"/>
        </w:rPr>
        <w:t>4</w:t>
      </w:r>
      <w:r w:rsidR="00C307EF">
        <w:rPr>
          <w:rFonts w:ascii="Arial" w:hAnsi="Arial" w:cs="Arial"/>
          <w:bCs/>
          <w:sz w:val="22"/>
          <w:szCs w:val="22"/>
        </w:rPr>
        <w:t>3</w:t>
      </w:r>
      <w:r w:rsidR="008653C6">
        <w:rPr>
          <w:rFonts w:ascii="Arial" w:hAnsi="Arial" w:cs="Arial"/>
          <w:bCs/>
          <w:sz w:val="22"/>
          <w:szCs w:val="22"/>
        </w:rPr>
        <w:t>-44</w:t>
      </w:r>
    </w:p>
    <w:p w14:paraId="1EF01BDC" w14:textId="77777777" w:rsidR="00EA7C1F" w:rsidRDefault="00EA7C1F" w:rsidP="00EA7C1F">
      <w:pPr>
        <w:pStyle w:val="NormalWeb"/>
        <w:spacing w:before="0" w:beforeAutospacing="0" w:after="0" w:afterAutospacing="0"/>
        <w:rPr>
          <w:rFonts w:ascii="Arial" w:hAnsi="Arial" w:cs="Arial"/>
          <w:b/>
          <w:sz w:val="22"/>
          <w:szCs w:val="22"/>
        </w:rPr>
      </w:pPr>
    </w:p>
    <w:p w14:paraId="7C6997C4" w14:textId="31829DEE" w:rsidR="00EA7C1F" w:rsidRPr="00642AFE" w:rsidRDefault="00EA7C1F" w:rsidP="00EA7C1F">
      <w:pPr>
        <w:pStyle w:val="NormalWeb"/>
        <w:spacing w:before="0" w:beforeAutospacing="0" w:after="0" w:afterAutospacing="0"/>
        <w:rPr>
          <w:rFonts w:ascii="Arial" w:hAnsi="Arial" w:cs="Arial"/>
          <w:b/>
          <w:sz w:val="22"/>
          <w:szCs w:val="22"/>
        </w:rPr>
      </w:pPr>
      <w:r w:rsidRPr="00642AFE">
        <w:rPr>
          <w:rFonts w:ascii="Arial" w:hAnsi="Arial" w:cs="Arial"/>
          <w:b/>
          <w:sz w:val="22"/>
          <w:szCs w:val="22"/>
        </w:rPr>
        <w:t>Employee Benefits</w:t>
      </w:r>
      <w:r>
        <w:rPr>
          <w:rFonts w:ascii="Arial" w:hAnsi="Arial" w:cs="Arial"/>
          <w:b/>
          <w:sz w:val="22"/>
          <w:szCs w:val="22"/>
        </w:rPr>
        <w:t xml:space="preserve"> </w:t>
      </w:r>
      <w:r w:rsidRPr="00956578">
        <w:rPr>
          <w:rFonts w:ascii="Arial" w:hAnsi="Arial" w:cs="Arial"/>
          <w:bCs/>
          <w:sz w:val="22"/>
          <w:szCs w:val="22"/>
        </w:rPr>
        <w:t>…………………………………………………………………………...</w:t>
      </w:r>
      <w:r w:rsidRPr="00956578">
        <w:rPr>
          <w:rFonts w:ascii="Arial" w:hAnsi="Arial" w:cs="Arial"/>
          <w:bCs/>
          <w:sz w:val="22"/>
          <w:szCs w:val="22"/>
        </w:rPr>
        <w:tab/>
      </w:r>
      <w:r>
        <w:rPr>
          <w:rFonts w:ascii="Arial" w:hAnsi="Arial" w:cs="Arial"/>
          <w:bCs/>
          <w:sz w:val="22"/>
          <w:szCs w:val="22"/>
        </w:rPr>
        <w:t>4</w:t>
      </w:r>
      <w:r w:rsidR="005B5E6A">
        <w:rPr>
          <w:rFonts w:ascii="Arial" w:hAnsi="Arial" w:cs="Arial"/>
          <w:bCs/>
          <w:sz w:val="22"/>
          <w:szCs w:val="22"/>
        </w:rPr>
        <w:t>5</w:t>
      </w:r>
    </w:p>
    <w:p w14:paraId="79F03A07" w14:textId="50642440" w:rsidR="00EA7C1F" w:rsidRDefault="00EA7C1F" w:rsidP="00EA7C1F">
      <w:pPr>
        <w:pStyle w:val="NormalWeb"/>
        <w:spacing w:before="0" w:beforeAutospacing="0" w:after="0" w:afterAutospacing="0"/>
        <w:rPr>
          <w:rFonts w:ascii="Arial" w:hAnsi="Arial" w:cs="Arial"/>
          <w:sz w:val="22"/>
          <w:szCs w:val="22"/>
        </w:rPr>
      </w:pPr>
      <w:r w:rsidRPr="00642AFE">
        <w:rPr>
          <w:rFonts w:ascii="Arial" w:hAnsi="Arial" w:cs="Arial"/>
          <w:sz w:val="22"/>
          <w:szCs w:val="22"/>
        </w:rPr>
        <w:tab/>
      </w:r>
      <w:r w:rsidR="00184788">
        <w:rPr>
          <w:rFonts w:ascii="Arial" w:hAnsi="Arial" w:cs="Arial"/>
          <w:sz w:val="22"/>
          <w:szCs w:val="22"/>
        </w:rPr>
        <w:t xml:space="preserve">CT Paid Leave, </w:t>
      </w:r>
      <w:proofErr w:type="spellStart"/>
      <w:r w:rsidR="00184788">
        <w:rPr>
          <w:rFonts w:ascii="Arial" w:hAnsi="Arial" w:cs="Arial"/>
          <w:sz w:val="22"/>
          <w:szCs w:val="22"/>
        </w:rPr>
        <w:t>MyCTSavings</w:t>
      </w:r>
      <w:proofErr w:type="spellEnd"/>
    </w:p>
    <w:p w14:paraId="0FEF1A41" w14:textId="77777777" w:rsidR="00EA7C1F" w:rsidRPr="00642AFE" w:rsidRDefault="00EA7C1F" w:rsidP="00EA7C1F">
      <w:pPr>
        <w:pStyle w:val="NormalWeb"/>
        <w:spacing w:before="0" w:beforeAutospacing="0" w:after="0" w:afterAutospacing="0"/>
        <w:rPr>
          <w:rFonts w:ascii="Arial" w:hAnsi="Arial" w:cs="Arial"/>
          <w:sz w:val="22"/>
          <w:szCs w:val="22"/>
        </w:rPr>
      </w:pPr>
      <w:r w:rsidRPr="00642AFE">
        <w:rPr>
          <w:rFonts w:ascii="Arial" w:hAnsi="Arial" w:cs="Arial"/>
          <w:sz w:val="22"/>
          <w:szCs w:val="22"/>
        </w:rPr>
        <w:tab/>
      </w:r>
    </w:p>
    <w:p w14:paraId="62CEDEE4" w14:textId="77777777" w:rsidR="00EA7C1F" w:rsidRPr="00642AFE" w:rsidRDefault="00EA7C1F" w:rsidP="00EA7C1F">
      <w:pPr>
        <w:pStyle w:val="NormalWeb"/>
        <w:spacing w:before="0" w:beforeAutospacing="0" w:after="0" w:afterAutospacing="0"/>
        <w:rPr>
          <w:rFonts w:ascii="Arial" w:hAnsi="Arial" w:cs="Arial"/>
          <w:b/>
          <w:sz w:val="22"/>
          <w:szCs w:val="22"/>
        </w:rPr>
      </w:pPr>
      <w:r w:rsidRPr="00642AFE">
        <w:rPr>
          <w:rFonts w:ascii="Arial" w:hAnsi="Arial" w:cs="Arial"/>
          <w:b/>
          <w:sz w:val="22"/>
          <w:szCs w:val="22"/>
        </w:rPr>
        <w:t xml:space="preserve">Employee Handbook Acknowledgment </w:t>
      </w:r>
      <w:r>
        <w:rPr>
          <w:rFonts w:ascii="Arial" w:hAnsi="Arial" w:cs="Arial"/>
          <w:b/>
          <w:sz w:val="22"/>
          <w:szCs w:val="22"/>
        </w:rPr>
        <w:t>and Receipt</w:t>
      </w:r>
    </w:p>
    <w:p w14:paraId="3549C245" w14:textId="77777777" w:rsidR="00EA7C1F" w:rsidRDefault="00EA7C1F" w:rsidP="00EA7C1F">
      <w:pPr>
        <w:spacing w:after="0" w:line="240" w:lineRule="auto"/>
        <w:rPr>
          <w:rFonts w:ascii="Arial" w:hAnsi="Arial" w:cs="Arial"/>
          <w:bCs/>
          <w:color w:val="000000"/>
        </w:rPr>
      </w:pPr>
      <w:r w:rsidRPr="00C81D32">
        <w:rPr>
          <w:rFonts w:ascii="Arial" w:hAnsi="Arial" w:cs="Arial"/>
          <w:b/>
          <w:bCs/>
          <w:smallCaps/>
          <w:color w:val="000000"/>
        </w:rPr>
        <w:t>Handouts</w:t>
      </w:r>
      <w:r>
        <w:rPr>
          <w:rFonts w:ascii="Arial" w:hAnsi="Arial" w:cs="Arial"/>
          <w:b/>
          <w:bCs/>
          <w:smallCaps/>
          <w:color w:val="000000"/>
        </w:rPr>
        <w:t>/Forms</w:t>
      </w:r>
      <w:r>
        <w:rPr>
          <w:rFonts w:ascii="Arial" w:hAnsi="Arial" w:cs="Arial"/>
          <w:bCs/>
          <w:color w:val="000000"/>
        </w:rPr>
        <w:t xml:space="preserve"> …………………………………………………………………………</w:t>
      </w:r>
      <w:proofErr w:type="gramStart"/>
      <w:r>
        <w:rPr>
          <w:rFonts w:ascii="Arial" w:hAnsi="Arial" w:cs="Arial"/>
          <w:bCs/>
          <w:color w:val="000000"/>
        </w:rPr>
        <w:t>…..</w:t>
      </w:r>
      <w:proofErr w:type="gramEnd"/>
      <w:r>
        <w:rPr>
          <w:rFonts w:ascii="Arial" w:hAnsi="Arial" w:cs="Arial"/>
          <w:bCs/>
          <w:color w:val="000000"/>
        </w:rPr>
        <w:t xml:space="preserve"> Appendix</w:t>
      </w:r>
      <w:r>
        <w:rPr>
          <w:rFonts w:ascii="Arial" w:hAnsi="Arial" w:cs="Arial"/>
          <w:bCs/>
          <w:color w:val="000000"/>
        </w:rPr>
        <w:tab/>
      </w:r>
    </w:p>
    <w:p w14:paraId="5606B7FB" w14:textId="6DA80F65" w:rsidR="00F842FE" w:rsidRPr="00642AFE" w:rsidRDefault="00EA7C1F" w:rsidP="00AC3CCD">
      <w:pPr>
        <w:spacing w:after="160" w:line="259" w:lineRule="auto"/>
        <w:rPr>
          <w:rFonts w:ascii="Arial" w:hAnsi="Arial" w:cs="Arial"/>
        </w:rPr>
      </w:pPr>
      <w:r>
        <w:br w:type="page"/>
      </w:r>
      <w:r w:rsidR="00D05352" w:rsidRPr="004365C3">
        <w:rPr>
          <w:rFonts w:ascii="Arial" w:hAnsi="Arial" w:cs="Arial"/>
          <w:b/>
          <w:noProof/>
          <w:sz w:val="28"/>
          <w:szCs w:val="28"/>
        </w:rPr>
        <mc:AlternateContent>
          <mc:Choice Requires="wps">
            <w:drawing>
              <wp:anchor distT="45720" distB="45720" distL="114300" distR="114300" simplePos="0" relativeHeight="251661824" behindDoc="0" locked="0" layoutInCell="1" allowOverlap="1" wp14:anchorId="2F20BCF0" wp14:editId="4DDA4FE6">
                <wp:simplePos x="0" y="0"/>
                <wp:positionH relativeFrom="column">
                  <wp:posOffset>152400</wp:posOffset>
                </wp:positionH>
                <wp:positionV relativeFrom="paragraph">
                  <wp:posOffset>-226060</wp:posOffset>
                </wp:positionV>
                <wp:extent cx="5848350" cy="466725"/>
                <wp:effectExtent l="57150" t="57150" r="57150"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66725"/>
                        </a:xfrm>
                        <a:prstGeom prst="rect">
                          <a:avLst/>
                        </a:prstGeom>
                        <a:solidFill>
                          <a:srgbClr val="FFFFFF"/>
                        </a:solidFill>
                        <a:ln w="9525">
                          <a:solidFill>
                            <a:srgbClr val="000000"/>
                          </a:solidFill>
                          <a:miter lim="800000"/>
                          <a:headEnd/>
                          <a:tailEnd/>
                        </a:ln>
                        <a:scene3d>
                          <a:camera prst="orthographicFront"/>
                          <a:lightRig rig="threePt" dir="t"/>
                        </a:scene3d>
                        <a:sp3d>
                          <a:bevelT/>
                        </a:sp3d>
                      </wps:spPr>
                      <wps:txbx>
                        <w:txbxContent>
                          <w:p w14:paraId="70CDDD28" w14:textId="77777777" w:rsidR="00477507" w:rsidRPr="00B5058A" w:rsidRDefault="00477507" w:rsidP="00F842FE">
                            <w:pPr>
                              <w:pStyle w:val="PlainText"/>
                              <w:jc w:val="center"/>
                              <w:rPr>
                                <w:rFonts w:ascii="Arial" w:hAnsi="Arial" w:cs="Arial"/>
                                <w:b/>
                                <w:sz w:val="40"/>
                                <w:szCs w:val="40"/>
                              </w:rPr>
                            </w:pPr>
                            <w:r w:rsidRPr="00B5058A">
                              <w:rPr>
                                <w:rFonts w:ascii="Arial" w:hAnsi="Arial" w:cs="Arial"/>
                                <w:b/>
                                <w:sz w:val="40"/>
                                <w:szCs w:val="40"/>
                              </w:rPr>
                              <w:t>WELCOME</w:t>
                            </w:r>
                          </w:p>
                          <w:p w14:paraId="24AA481C" w14:textId="77777777" w:rsidR="00477507" w:rsidRDefault="00477507" w:rsidP="00F842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0BCF0" id="_x0000_s1027" type="#_x0000_t202" style="position:absolute;margin-left:12pt;margin-top:-17.8pt;width:460.5pt;height:36.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">
                <v:textbox>
                  <w:txbxContent>
                    <w:p w14:paraId="70CDDD28" w14:textId="77777777" w:rsidR="00477507" w:rsidRPr="00B5058A" w:rsidRDefault="00477507" w:rsidP="00F842FE">
                      <w:pPr>
                        <w:pStyle w:val="PlainText"/>
                        <w:jc w:val="center"/>
                        <w:rPr>
                          <w:rFonts w:ascii="Arial" w:hAnsi="Arial" w:cs="Arial"/>
                          <w:b/>
                          <w:sz w:val="40"/>
                          <w:szCs w:val="40"/>
                        </w:rPr>
                      </w:pPr>
                      <w:r w:rsidRPr="00B5058A">
                        <w:rPr>
                          <w:rFonts w:ascii="Arial" w:hAnsi="Arial" w:cs="Arial"/>
                          <w:b/>
                          <w:sz w:val="40"/>
                          <w:szCs w:val="40"/>
                        </w:rPr>
                        <w:t>WELCOME</w:t>
                      </w:r>
                    </w:p>
                    <w:p w14:paraId="24AA481C" w14:textId="77777777" w:rsidR="00477507" w:rsidRDefault="00477507" w:rsidP="00F842FE"/>
                  </w:txbxContent>
                </v:textbox>
                <w10:wrap type="square"/>
              </v:shape>
            </w:pict>
          </mc:Fallback>
        </mc:AlternateContent>
      </w:r>
      <w:r w:rsidR="004365C3" w:rsidRPr="004365C3">
        <w:rPr>
          <w:rFonts w:ascii="Arial" w:hAnsi="Arial" w:cs="Arial"/>
        </w:rPr>
        <w:t>We</w:t>
      </w:r>
      <w:r w:rsidR="00F842FE" w:rsidRPr="004365C3">
        <w:rPr>
          <w:rFonts w:ascii="Arial" w:hAnsi="Arial" w:cs="Arial"/>
        </w:rPr>
        <w:t>lc</w:t>
      </w:r>
      <w:r w:rsidR="00F842FE" w:rsidRPr="00642AFE">
        <w:rPr>
          <w:rFonts w:ascii="Arial" w:hAnsi="Arial" w:cs="Arial"/>
        </w:rPr>
        <w:t xml:space="preserve">ome to </w:t>
      </w:r>
      <w:r w:rsidR="00156607">
        <w:rPr>
          <w:rFonts w:ascii="Arial" w:hAnsi="Arial" w:cs="Arial"/>
        </w:rPr>
        <w:t>DISCOVERING KINDNESS IN HOME SERVICES</w:t>
      </w:r>
      <w:r w:rsidR="00F842FE" w:rsidRPr="00642AFE">
        <w:rPr>
          <w:rFonts w:ascii="Arial" w:hAnsi="Arial" w:cs="Arial"/>
        </w:rPr>
        <w:t xml:space="preserve">! We are delighted that you have chosen to join our organization and hope that you will enjoy a long and successful career with us. As you become familiar with our culture and mission, we hope you will take advantage of opportunities </w:t>
      </w:r>
      <w:r w:rsidR="00AD158E">
        <w:rPr>
          <w:rFonts w:ascii="Arial" w:hAnsi="Arial" w:cs="Arial"/>
        </w:rPr>
        <w:t xml:space="preserve">that </w:t>
      </w:r>
      <w:r w:rsidR="00F842FE" w:rsidRPr="00642AFE">
        <w:rPr>
          <w:rFonts w:ascii="Arial" w:hAnsi="Arial" w:cs="Arial"/>
        </w:rPr>
        <w:t>enhance your career</w:t>
      </w:r>
      <w:r w:rsidR="00B25B34">
        <w:rPr>
          <w:rFonts w:ascii="Arial" w:hAnsi="Arial" w:cs="Arial"/>
        </w:rPr>
        <w:t xml:space="preserve"> </w:t>
      </w:r>
      <w:r w:rsidR="009639AB">
        <w:rPr>
          <w:rFonts w:ascii="Arial" w:hAnsi="Arial" w:cs="Arial"/>
        </w:rPr>
        <w:t xml:space="preserve">and the goals of </w:t>
      </w:r>
      <w:r w:rsidR="00156607">
        <w:rPr>
          <w:rFonts w:ascii="Arial" w:hAnsi="Arial" w:cs="Arial"/>
        </w:rPr>
        <w:t>DISCOVERING KINDNESS IN HOME SERVICES</w:t>
      </w:r>
      <w:r w:rsidR="00F842FE" w:rsidRPr="00642AFE">
        <w:rPr>
          <w:rFonts w:ascii="Arial" w:hAnsi="Arial" w:cs="Arial"/>
        </w:rPr>
        <w:t xml:space="preserve">. </w:t>
      </w:r>
    </w:p>
    <w:p w14:paraId="0311A5FE" w14:textId="3496735F" w:rsidR="00F842FE" w:rsidRPr="00642AFE" w:rsidRDefault="00F842FE" w:rsidP="00F842FE">
      <w:pPr>
        <w:pStyle w:val="NormalWeb"/>
        <w:spacing w:before="0" w:beforeAutospacing="0" w:after="0" w:afterAutospacing="0"/>
        <w:rPr>
          <w:rFonts w:ascii="Arial" w:hAnsi="Arial" w:cs="Arial"/>
          <w:sz w:val="22"/>
          <w:szCs w:val="22"/>
        </w:rPr>
      </w:pPr>
      <w:r w:rsidRPr="00642AFE">
        <w:rPr>
          <w:rFonts w:ascii="Arial" w:hAnsi="Arial" w:cs="Arial"/>
          <w:sz w:val="22"/>
          <w:szCs w:val="22"/>
        </w:rPr>
        <w:t>You are joining an organization that has a reputation for outstanding performance, resourcefulness</w:t>
      </w:r>
      <w:r w:rsidR="00AD158E">
        <w:rPr>
          <w:rFonts w:ascii="Arial" w:hAnsi="Arial" w:cs="Arial"/>
          <w:sz w:val="22"/>
          <w:szCs w:val="22"/>
        </w:rPr>
        <w:t>,</w:t>
      </w:r>
      <w:r w:rsidRPr="00642AFE">
        <w:rPr>
          <w:rFonts w:ascii="Arial" w:hAnsi="Arial" w:cs="Arial"/>
          <w:sz w:val="22"/>
          <w:szCs w:val="22"/>
        </w:rPr>
        <w:t xml:space="preserve"> and experience. Our employees use their talents and skills to provide exceptional service to our clients. With your active involvement, commitment, and support, </w:t>
      </w:r>
      <w:r w:rsidR="00156607">
        <w:rPr>
          <w:rFonts w:ascii="Arial" w:hAnsi="Arial" w:cs="Arial"/>
          <w:sz w:val="22"/>
          <w:szCs w:val="22"/>
        </w:rPr>
        <w:t>DISCOVERING KINDNESS IN HOME SERVICES</w:t>
      </w:r>
      <w:r w:rsidRPr="00642AFE">
        <w:rPr>
          <w:rFonts w:ascii="Arial" w:hAnsi="Arial" w:cs="Arial"/>
          <w:sz w:val="22"/>
          <w:szCs w:val="22"/>
        </w:rPr>
        <w:t xml:space="preserve"> will continue to achieve its goals. We sincerely hope you will take pride in being an important part of </w:t>
      </w:r>
      <w:r w:rsidR="00A254BC">
        <w:rPr>
          <w:rFonts w:ascii="Arial" w:hAnsi="Arial" w:cs="Arial"/>
          <w:sz w:val="22"/>
          <w:szCs w:val="22"/>
        </w:rPr>
        <w:t xml:space="preserve">the success of </w:t>
      </w:r>
      <w:r w:rsidR="00156607">
        <w:rPr>
          <w:rFonts w:ascii="Arial" w:hAnsi="Arial" w:cs="Arial"/>
          <w:sz w:val="22"/>
          <w:szCs w:val="22"/>
        </w:rPr>
        <w:t>DISCOVERING KINDNESS IN HOME SERVICES</w:t>
      </w:r>
      <w:r w:rsidRPr="00642AFE">
        <w:rPr>
          <w:rFonts w:ascii="Arial" w:hAnsi="Arial" w:cs="Arial"/>
          <w:sz w:val="22"/>
          <w:szCs w:val="22"/>
        </w:rPr>
        <w:t xml:space="preserve">. </w:t>
      </w:r>
    </w:p>
    <w:p w14:paraId="5F9E9B40" w14:textId="77777777" w:rsidR="00FA75AB" w:rsidRDefault="00FA75AB" w:rsidP="00F842FE">
      <w:pPr>
        <w:pStyle w:val="PlainText"/>
        <w:rPr>
          <w:rFonts w:ascii="Arial" w:hAnsi="Arial" w:cs="Arial"/>
          <w:sz w:val="22"/>
          <w:szCs w:val="22"/>
        </w:rPr>
      </w:pPr>
    </w:p>
    <w:p w14:paraId="6E3DE1F8" w14:textId="212005D4" w:rsidR="00FA75AB" w:rsidRDefault="00045601" w:rsidP="00F842FE">
      <w:pPr>
        <w:pStyle w:val="PlainText"/>
        <w:rPr>
          <w:rFonts w:ascii="Arial" w:hAnsi="Arial" w:cs="Arial"/>
          <w:sz w:val="22"/>
          <w:szCs w:val="22"/>
        </w:rPr>
      </w:pPr>
      <w:r>
        <w:rPr>
          <w:rFonts w:ascii="Arial" w:hAnsi="Arial" w:cs="Arial"/>
          <w:sz w:val="22"/>
          <w:szCs w:val="22"/>
        </w:rPr>
        <w:t xml:space="preserve">DISCOVERING KINDNESS IN HOME SERVICES </w:t>
      </w:r>
      <w:r w:rsidR="00F842FE" w:rsidRPr="00642AFE">
        <w:rPr>
          <w:rFonts w:ascii="Arial" w:hAnsi="Arial" w:cs="Arial"/>
          <w:sz w:val="22"/>
          <w:szCs w:val="22"/>
        </w:rPr>
        <w:t xml:space="preserve">was established </w:t>
      </w:r>
      <w:r w:rsidR="00A4281B">
        <w:rPr>
          <w:rFonts w:ascii="Arial" w:hAnsi="Arial" w:cs="Arial"/>
          <w:sz w:val="22"/>
          <w:szCs w:val="22"/>
        </w:rPr>
        <w:t xml:space="preserve">in </w:t>
      </w:r>
      <w:r w:rsidR="00C41C8A">
        <w:rPr>
          <w:rFonts w:ascii="Arial" w:hAnsi="Arial" w:cs="Arial"/>
          <w:sz w:val="22"/>
          <w:szCs w:val="22"/>
        </w:rPr>
        <w:t>Cheshire, Connecticut as Discovering Kindness Ho</w:t>
      </w:r>
      <w:r w:rsidR="00FE12AE">
        <w:rPr>
          <w:rFonts w:ascii="Arial" w:hAnsi="Arial" w:cs="Arial"/>
          <w:sz w:val="22"/>
          <w:szCs w:val="22"/>
        </w:rPr>
        <w:t xml:space="preserve">me Health LLC in </w:t>
      </w:r>
      <w:r w:rsidR="00A4281B">
        <w:rPr>
          <w:rFonts w:ascii="Arial" w:hAnsi="Arial" w:cs="Arial"/>
          <w:sz w:val="22"/>
          <w:szCs w:val="22"/>
        </w:rPr>
        <w:t>January 2019</w:t>
      </w:r>
      <w:r w:rsidR="00AD158E">
        <w:rPr>
          <w:rFonts w:ascii="Arial" w:hAnsi="Arial" w:cs="Arial"/>
          <w:sz w:val="22"/>
          <w:szCs w:val="22"/>
        </w:rPr>
        <w:t>,</w:t>
      </w:r>
      <w:r w:rsidR="00F842FE" w:rsidRPr="00642AFE">
        <w:rPr>
          <w:rFonts w:ascii="Arial" w:hAnsi="Arial" w:cs="Arial"/>
          <w:sz w:val="22"/>
          <w:szCs w:val="22"/>
        </w:rPr>
        <w:t xml:space="preserve"> by </w:t>
      </w:r>
      <w:proofErr w:type="spellStart"/>
      <w:r w:rsidR="00F842FE" w:rsidRPr="00642AFE">
        <w:rPr>
          <w:rFonts w:ascii="Arial" w:hAnsi="Arial" w:cs="Arial"/>
          <w:sz w:val="22"/>
          <w:szCs w:val="22"/>
        </w:rPr>
        <w:t>Doussouba</w:t>
      </w:r>
      <w:proofErr w:type="spellEnd"/>
      <w:r w:rsidR="00F842FE" w:rsidRPr="00642AFE">
        <w:rPr>
          <w:rFonts w:ascii="Arial" w:hAnsi="Arial" w:cs="Arial"/>
          <w:sz w:val="22"/>
          <w:szCs w:val="22"/>
        </w:rPr>
        <w:t xml:space="preserve"> </w:t>
      </w:r>
      <w:proofErr w:type="spellStart"/>
      <w:r w:rsidR="00F842FE" w:rsidRPr="00642AFE">
        <w:rPr>
          <w:rFonts w:ascii="Arial" w:hAnsi="Arial" w:cs="Arial"/>
          <w:sz w:val="22"/>
          <w:szCs w:val="22"/>
        </w:rPr>
        <w:t>Kourourma</w:t>
      </w:r>
      <w:proofErr w:type="spellEnd"/>
      <w:r w:rsidR="00FE12AE">
        <w:rPr>
          <w:rFonts w:ascii="Arial" w:hAnsi="Arial" w:cs="Arial"/>
          <w:sz w:val="22"/>
          <w:szCs w:val="22"/>
        </w:rPr>
        <w:t xml:space="preserve">.  </w:t>
      </w:r>
      <w:r w:rsidR="00510B7A">
        <w:rPr>
          <w:rFonts w:ascii="Arial" w:hAnsi="Arial" w:cs="Arial"/>
          <w:sz w:val="22"/>
          <w:szCs w:val="22"/>
        </w:rPr>
        <w:t>In November 2023, t</w:t>
      </w:r>
      <w:r w:rsidR="00ED52F0">
        <w:rPr>
          <w:rFonts w:ascii="Arial" w:hAnsi="Arial" w:cs="Arial"/>
          <w:sz w:val="22"/>
          <w:szCs w:val="22"/>
        </w:rPr>
        <w:t xml:space="preserve">he name </w:t>
      </w:r>
      <w:r w:rsidR="00FE12AE">
        <w:rPr>
          <w:rFonts w:ascii="Arial" w:hAnsi="Arial" w:cs="Arial"/>
          <w:sz w:val="22"/>
          <w:szCs w:val="22"/>
        </w:rPr>
        <w:t xml:space="preserve">recently changed to DISCOVERING KINDNESS </w:t>
      </w:r>
      <w:r w:rsidR="00D06C6C">
        <w:rPr>
          <w:rFonts w:ascii="Arial" w:hAnsi="Arial" w:cs="Arial"/>
          <w:sz w:val="22"/>
          <w:szCs w:val="22"/>
        </w:rPr>
        <w:t>IN HOME SERVICES LLC to better reflect our in</w:t>
      </w:r>
      <w:r w:rsidR="00AF017F">
        <w:rPr>
          <w:rFonts w:ascii="Arial" w:hAnsi="Arial" w:cs="Arial"/>
          <w:sz w:val="22"/>
          <w:szCs w:val="22"/>
        </w:rPr>
        <w:t>-</w:t>
      </w:r>
      <w:r w:rsidR="00D06C6C">
        <w:rPr>
          <w:rFonts w:ascii="Arial" w:hAnsi="Arial" w:cs="Arial"/>
          <w:sz w:val="22"/>
          <w:szCs w:val="22"/>
        </w:rPr>
        <w:t>home care services</w:t>
      </w:r>
      <w:r w:rsidR="00AF017F">
        <w:rPr>
          <w:rFonts w:ascii="Arial" w:hAnsi="Arial" w:cs="Arial"/>
          <w:sz w:val="22"/>
          <w:szCs w:val="22"/>
        </w:rPr>
        <w:t xml:space="preserve">.  </w:t>
      </w:r>
    </w:p>
    <w:p w14:paraId="1A4CC900" w14:textId="77777777" w:rsidR="00FA75AB" w:rsidRDefault="00FA75AB" w:rsidP="00F842FE">
      <w:pPr>
        <w:pStyle w:val="PlainText"/>
        <w:rPr>
          <w:rFonts w:ascii="Arial" w:hAnsi="Arial" w:cs="Arial"/>
          <w:sz w:val="22"/>
          <w:szCs w:val="22"/>
        </w:rPr>
      </w:pPr>
    </w:p>
    <w:p w14:paraId="308E7836" w14:textId="01F4E0FE" w:rsidR="00036363" w:rsidRDefault="00F842FE" w:rsidP="00F842FE">
      <w:pPr>
        <w:pStyle w:val="PlainText"/>
        <w:rPr>
          <w:rFonts w:ascii="Arial" w:hAnsi="Arial" w:cs="Arial"/>
          <w:sz w:val="22"/>
          <w:szCs w:val="22"/>
        </w:rPr>
      </w:pPr>
      <w:r w:rsidRPr="00642AFE">
        <w:rPr>
          <w:rFonts w:ascii="Arial" w:hAnsi="Arial" w:cs="Arial"/>
          <w:sz w:val="22"/>
          <w:szCs w:val="22"/>
        </w:rPr>
        <w:t xml:space="preserve">Doussouba brings with her a </w:t>
      </w:r>
      <w:r w:rsidR="00DA3EA4">
        <w:rPr>
          <w:rFonts w:ascii="Arial" w:hAnsi="Arial" w:cs="Arial"/>
          <w:sz w:val="22"/>
          <w:szCs w:val="22"/>
        </w:rPr>
        <w:t>m</w:t>
      </w:r>
      <w:r w:rsidRPr="00642AFE">
        <w:rPr>
          <w:rFonts w:ascii="Arial" w:hAnsi="Arial" w:cs="Arial"/>
          <w:sz w:val="22"/>
          <w:szCs w:val="22"/>
        </w:rPr>
        <w:t>aster</w:t>
      </w:r>
      <w:r w:rsidR="00F63E2F">
        <w:rPr>
          <w:rFonts w:ascii="Arial" w:hAnsi="Arial" w:cs="Arial"/>
          <w:sz w:val="22"/>
          <w:szCs w:val="22"/>
        </w:rPr>
        <w:t>’</w:t>
      </w:r>
      <w:r w:rsidRPr="00642AFE">
        <w:rPr>
          <w:rFonts w:ascii="Arial" w:hAnsi="Arial" w:cs="Arial"/>
          <w:sz w:val="22"/>
          <w:szCs w:val="22"/>
        </w:rPr>
        <w:t xml:space="preserve">s </w:t>
      </w:r>
      <w:r w:rsidR="00DA3EA4">
        <w:rPr>
          <w:rFonts w:ascii="Arial" w:hAnsi="Arial" w:cs="Arial"/>
          <w:sz w:val="22"/>
          <w:szCs w:val="22"/>
        </w:rPr>
        <w:t>d</w:t>
      </w:r>
      <w:r w:rsidR="00A64E3C">
        <w:rPr>
          <w:rFonts w:ascii="Arial" w:hAnsi="Arial" w:cs="Arial"/>
          <w:sz w:val="22"/>
          <w:szCs w:val="22"/>
        </w:rPr>
        <w:t xml:space="preserve">egree </w:t>
      </w:r>
      <w:r w:rsidRPr="00642AFE">
        <w:rPr>
          <w:rFonts w:ascii="Arial" w:hAnsi="Arial" w:cs="Arial"/>
          <w:sz w:val="22"/>
          <w:szCs w:val="22"/>
        </w:rPr>
        <w:t xml:space="preserve">in </w:t>
      </w:r>
      <w:r w:rsidR="00DA3EA4">
        <w:rPr>
          <w:rFonts w:ascii="Arial" w:hAnsi="Arial" w:cs="Arial"/>
          <w:sz w:val="22"/>
          <w:szCs w:val="22"/>
        </w:rPr>
        <w:t>h</w:t>
      </w:r>
      <w:r w:rsidRPr="00642AFE">
        <w:rPr>
          <w:rFonts w:ascii="Arial" w:hAnsi="Arial" w:cs="Arial"/>
          <w:sz w:val="22"/>
          <w:szCs w:val="22"/>
        </w:rPr>
        <w:t xml:space="preserve">ealth </w:t>
      </w:r>
      <w:r w:rsidR="00DA3EA4">
        <w:rPr>
          <w:rFonts w:ascii="Arial" w:hAnsi="Arial" w:cs="Arial"/>
          <w:sz w:val="22"/>
          <w:szCs w:val="22"/>
        </w:rPr>
        <w:t>a</w:t>
      </w:r>
      <w:r w:rsidRPr="00642AFE">
        <w:rPr>
          <w:rFonts w:ascii="Arial" w:hAnsi="Arial" w:cs="Arial"/>
          <w:sz w:val="22"/>
          <w:szCs w:val="22"/>
        </w:rPr>
        <w:t>dministration</w:t>
      </w:r>
      <w:r w:rsidR="00DA3EA4">
        <w:rPr>
          <w:rFonts w:ascii="Arial" w:hAnsi="Arial" w:cs="Arial"/>
          <w:sz w:val="22"/>
          <w:szCs w:val="22"/>
        </w:rPr>
        <w:t>,</w:t>
      </w:r>
      <w:r w:rsidRPr="00642AFE">
        <w:rPr>
          <w:rFonts w:ascii="Arial" w:hAnsi="Arial" w:cs="Arial"/>
          <w:sz w:val="22"/>
          <w:szCs w:val="22"/>
        </w:rPr>
        <w:t xml:space="preserve"> and </w:t>
      </w:r>
      <w:r w:rsidR="00036363" w:rsidRPr="00642AFE">
        <w:rPr>
          <w:rFonts w:ascii="Arial" w:hAnsi="Arial" w:cs="Arial"/>
          <w:sz w:val="22"/>
          <w:szCs w:val="22"/>
        </w:rPr>
        <w:t>experience</w:t>
      </w:r>
      <w:r w:rsidR="0067639B">
        <w:rPr>
          <w:rFonts w:ascii="Arial" w:hAnsi="Arial" w:cs="Arial"/>
          <w:sz w:val="22"/>
          <w:szCs w:val="22"/>
        </w:rPr>
        <w:t xml:space="preserve"> of working </w:t>
      </w:r>
      <w:r w:rsidR="00DE127E">
        <w:rPr>
          <w:rFonts w:ascii="Arial" w:hAnsi="Arial" w:cs="Arial"/>
          <w:sz w:val="22"/>
          <w:szCs w:val="22"/>
        </w:rPr>
        <w:t xml:space="preserve">in the field with </w:t>
      </w:r>
      <w:r w:rsidR="00FA75AB">
        <w:rPr>
          <w:rFonts w:ascii="Arial" w:hAnsi="Arial" w:cs="Arial"/>
          <w:sz w:val="22"/>
          <w:szCs w:val="22"/>
        </w:rPr>
        <w:t xml:space="preserve">elderly clients as well as clients with disabilities for </w:t>
      </w:r>
      <w:r w:rsidR="00FC746D">
        <w:rPr>
          <w:rFonts w:ascii="Arial" w:hAnsi="Arial" w:cs="Arial"/>
          <w:sz w:val="22"/>
          <w:szCs w:val="22"/>
        </w:rPr>
        <w:t>more than 25 years</w:t>
      </w:r>
      <w:r w:rsidR="00FA75AB">
        <w:rPr>
          <w:rFonts w:ascii="Arial" w:hAnsi="Arial" w:cs="Arial"/>
          <w:sz w:val="22"/>
          <w:szCs w:val="22"/>
        </w:rPr>
        <w:t xml:space="preserve">.  </w:t>
      </w:r>
      <w:r w:rsidR="00FC746D">
        <w:rPr>
          <w:rFonts w:ascii="Arial" w:hAnsi="Arial" w:cs="Arial"/>
          <w:sz w:val="22"/>
          <w:szCs w:val="22"/>
        </w:rPr>
        <w:t xml:space="preserve">Providing services </w:t>
      </w:r>
      <w:r w:rsidR="00036363">
        <w:rPr>
          <w:rFonts w:ascii="Arial" w:hAnsi="Arial" w:cs="Arial"/>
          <w:sz w:val="22"/>
          <w:szCs w:val="22"/>
        </w:rPr>
        <w:t>to this diverse population is a passion</w:t>
      </w:r>
      <w:r w:rsidR="001A18CD">
        <w:rPr>
          <w:rFonts w:ascii="Arial" w:hAnsi="Arial" w:cs="Arial"/>
          <w:sz w:val="22"/>
          <w:szCs w:val="22"/>
        </w:rPr>
        <w:t xml:space="preserve"> and reflects </w:t>
      </w:r>
      <w:proofErr w:type="spellStart"/>
      <w:r w:rsidR="001A18CD">
        <w:rPr>
          <w:rFonts w:ascii="Arial" w:hAnsi="Arial" w:cs="Arial"/>
          <w:sz w:val="22"/>
          <w:szCs w:val="22"/>
        </w:rPr>
        <w:t>Doussouba’s</w:t>
      </w:r>
      <w:proofErr w:type="spellEnd"/>
      <w:r w:rsidR="001A18CD">
        <w:rPr>
          <w:rFonts w:ascii="Arial" w:hAnsi="Arial" w:cs="Arial"/>
          <w:sz w:val="22"/>
          <w:szCs w:val="22"/>
        </w:rPr>
        <w:t xml:space="preserve"> </w:t>
      </w:r>
      <w:r w:rsidR="00DD12BC">
        <w:rPr>
          <w:rFonts w:ascii="Arial" w:hAnsi="Arial" w:cs="Arial"/>
          <w:sz w:val="22"/>
          <w:szCs w:val="22"/>
        </w:rPr>
        <w:t xml:space="preserve">dedication and </w:t>
      </w:r>
      <w:r w:rsidR="001A18CD">
        <w:rPr>
          <w:rFonts w:ascii="Arial" w:hAnsi="Arial" w:cs="Arial"/>
          <w:sz w:val="22"/>
          <w:szCs w:val="22"/>
        </w:rPr>
        <w:t xml:space="preserve">commitment to </w:t>
      </w:r>
      <w:r w:rsidR="00DF07BE">
        <w:rPr>
          <w:rFonts w:ascii="Arial" w:hAnsi="Arial" w:cs="Arial"/>
          <w:sz w:val="22"/>
          <w:szCs w:val="22"/>
        </w:rPr>
        <w:t>DISCOVERING KINDNESS IN HOME SERVICES’</w:t>
      </w:r>
      <w:r w:rsidR="00270DD4">
        <w:rPr>
          <w:rFonts w:ascii="Arial" w:hAnsi="Arial" w:cs="Arial"/>
          <w:sz w:val="22"/>
          <w:szCs w:val="22"/>
        </w:rPr>
        <w:t xml:space="preserve"> </w:t>
      </w:r>
      <w:r w:rsidR="00D3576A">
        <w:rPr>
          <w:rFonts w:ascii="Arial" w:hAnsi="Arial" w:cs="Arial"/>
          <w:sz w:val="22"/>
          <w:szCs w:val="22"/>
        </w:rPr>
        <w:t>P</w:t>
      </w:r>
      <w:r w:rsidR="00270DD4">
        <w:rPr>
          <w:rFonts w:ascii="Arial" w:hAnsi="Arial" w:cs="Arial"/>
          <w:sz w:val="22"/>
          <w:szCs w:val="22"/>
        </w:rPr>
        <w:t xml:space="preserve">rimary </w:t>
      </w:r>
      <w:r w:rsidR="00D3576A">
        <w:rPr>
          <w:rFonts w:ascii="Arial" w:hAnsi="Arial" w:cs="Arial"/>
          <w:sz w:val="22"/>
          <w:szCs w:val="22"/>
        </w:rPr>
        <w:t>G</w:t>
      </w:r>
      <w:r w:rsidR="00270DD4">
        <w:rPr>
          <w:rFonts w:ascii="Arial" w:hAnsi="Arial" w:cs="Arial"/>
          <w:sz w:val="22"/>
          <w:szCs w:val="22"/>
        </w:rPr>
        <w:t xml:space="preserve">oal . . . </w:t>
      </w:r>
      <w:r w:rsidR="00D3576A" w:rsidRPr="00D3576A">
        <w:rPr>
          <w:rFonts w:ascii="Arial" w:hAnsi="Arial" w:cs="Arial"/>
          <w:b/>
          <w:bCs/>
          <w:i/>
          <w:iCs/>
          <w:sz w:val="22"/>
          <w:szCs w:val="22"/>
        </w:rPr>
        <w:t>“</w:t>
      </w:r>
      <w:r w:rsidR="00270DD4" w:rsidRPr="00D3576A">
        <w:rPr>
          <w:rFonts w:ascii="Arial" w:hAnsi="Arial" w:cs="Arial"/>
          <w:b/>
          <w:bCs/>
          <w:i/>
          <w:iCs/>
          <w:sz w:val="22"/>
          <w:szCs w:val="22"/>
        </w:rPr>
        <w:t>to make a significant difference in the life of our client</w:t>
      </w:r>
      <w:r w:rsidR="00D3576A" w:rsidRPr="00D3576A">
        <w:rPr>
          <w:rFonts w:ascii="Arial" w:hAnsi="Arial" w:cs="Arial"/>
          <w:b/>
          <w:bCs/>
          <w:i/>
          <w:iCs/>
          <w:sz w:val="22"/>
          <w:szCs w:val="22"/>
        </w:rPr>
        <w:t xml:space="preserve"> by being there for </w:t>
      </w:r>
      <w:r w:rsidR="0075436F">
        <w:rPr>
          <w:rFonts w:ascii="Arial" w:hAnsi="Arial" w:cs="Arial"/>
          <w:b/>
          <w:bCs/>
          <w:i/>
          <w:iCs/>
          <w:sz w:val="22"/>
          <w:szCs w:val="22"/>
        </w:rPr>
        <w:t xml:space="preserve">them </w:t>
      </w:r>
      <w:r w:rsidR="00D3576A" w:rsidRPr="00D3576A">
        <w:rPr>
          <w:rFonts w:ascii="Arial" w:hAnsi="Arial" w:cs="Arial"/>
          <w:b/>
          <w:bCs/>
          <w:i/>
          <w:iCs/>
          <w:sz w:val="22"/>
          <w:szCs w:val="22"/>
        </w:rPr>
        <w:t xml:space="preserve">during the times </w:t>
      </w:r>
      <w:r w:rsidR="0075436F">
        <w:rPr>
          <w:rFonts w:ascii="Arial" w:hAnsi="Arial" w:cs="Arial"/>
          <w:b/>
          <w:bCs/>
          <w:i/>
          <w:iCs/>
          <w:sz w:val="22"/>
          <w:szCs w:val="22"/>
        </w:rPr>
        <w:t xml:space="preserve">they </w:t>
      </w:r>
      <w:r w:rsidR="00D3576A" w:rsidRPr="00D3576A">
        <w:rPr>
          <w:rFonts w:ascii="Arial" w:hAnsi="Arial" w:cs="Arial"/>
          <w:b/>
          <w:bCs/>
          <w:i/>
          <w:iCs/>
          <w:sz w:val="22"/>
          <w:szCs w:val="22"/>
        </w:rPr>
        <w:t>need us the most.”</w:t>
      </w:r>
    </w:p>
    <w:p w14:paraId="62C92CA0" w14:textId="77777777" w:rsidR="00036363" w:rsidRDefault="00036363" w:rsidP="00F842FE">
      <w:pPr>
        <w:pStyle w:val="PlainText"/>
        <w:rPr>
          <w:rFonts w:ascii="Arial" w:hAnsi="Arial" w:cs="Arial"/>
          <w:sz w:val="22"/>
          <w:szCs w:val="22"/>
        </w:rPr>
      </w:pPr>
    </w:p>
    <w:p w14:paraId="6B9287D9" w14:textId="6102F2D9" w:rsidR="00F842FE" w:rsidRPr="00642AFE" w:rsidRDefault="00F842FE" w:rsidP="00F842FE">
      <w:pPr>
        <w:pStyle w:val="PlainText"/>
        <w:rPr>
          <w:rFonts w:ascii="Arial" w:hAnsi="Arial" w:cs="Arial"/>
          <w:sz w:val="22"/>
          <w:szCs w:val="22"/>
        </w:rPr>
      </w:pPr>
      <w:r w:rsidRPr="00642AFE">
        <w:rPr>
          <w:rFonts w:ascii="Arial" w:hAnsi="Arial" w:cs="Arial"/>
          <w:noProof/>
          <w:sz w:val="22"/>
          <w:szCs w:val="22"/>
        </w:rPr>
        <mc:AlternateContent>
          <mc:Choice Requires="wps">
            <w:drawing>
              <wp:anchor distT="45720" distB="45720" distL="114300" distR="114300" simplePos="0" relativeHeight="251652608" behindDoc="0" locked="0" layoutInCell="1" allowOverlap="1" wp14:anchorId="5D511E29" wp14:editId="4B5D1FC1">
                <wp:simplePos x="0" y="0"/>
                <wp:positionH relativeFrom="column">
                  <wp:posOffset>668655</wp:posOffset>
                </wp:positionH>
                <wp:positionV relativeFrom="paragraph">
                  <wp:posOffset>130175</wp:posOffset>
                </wp:positionV>
                <wp:extent cx="5890895" cy="785495"/>
                <wp:effectExtent l="0" t="0" r="14605" b="1460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895" cy="785495"/>
                        </a:xfrm>
                        <a:prstGeom prst="rect">
                          <a:avLst/>
                        </a:prstGeom>
                        <a:solidFill>
                          <a:srgbClr val="FFFFFF"/>
                        </a:solidFill>
                        <a:ln w="9525">
                          <a:solidFill>
                            <a:srgbClr val="000000"/>
                          </a:solidFill>
                          <a:miter lim="800000"/>
                          <a:headEnd/>
                          <a:tailEnd/>
                        </a:ln>
                      </wps:spPr>
                      <wps:txbx>
                        <w:txbxContent>
                          <w:p w14:paraId="2A9AEAE3" w14:textId="27E70458" w:rsidR="00477507" w:rsidRPr="005A57FA" w:rsidRDefault="00477507" w:rsidP="00F842FE">
                            <w:pPr>
                              <w:spacing w:after="0" w:line="240" w:lineRule="auto"/>
                              <w:rPr>
                                <w:rFonts w:ascii="Arial" w:hAnsi="Arial" w:cs="Arial"/>
                              </w:rPr>
                            </w:pPr>
                            <w:r w:rsidRPr="005A57FA">
                              <w:rPr>
                                <w:rFonts w:ascii="Arial" w:hAnsi="Arial" w:cs="Arial"/>
                              </w:rPr>
                              <w:t xml:space="preserve">In </w:t>
                            </w:r>
                            <w:r w:rsidR="002A22BC">
                              <w:rPr>
                                <w:rFonts w:ascii="Arial" w:hAnsi="Arial" w:cs="Arial"/>
                              </w:rPr>
                              <w:t xml:space="preserve">June </w:t>
                            </w:r>
                            <w:r w:rsidR="003C39BA">
                              <w:rPr>
                                <w:rFonts w:ascii="Arial" w:hAnsi="Arial" w:cs="Arial"/>
                              </w:rPr>
                              <w:t>202</w:t>
                            </w:r>
                            <w:r w:rsidR="00A060AF">
                              <w:rPr>
                                <w:rFonts w:ascii="Arial" w:hAnsi="Arial" w:cs="Arial"/>
                              </w:rPr>
                              <w:t>4</w:t>
                            </w:r>
                            <w:r w:rsidRPr="005A57FA">
                              <w:rPr>
                                <w:rFonts w:ascii="Arial" w:hAnsi="Arial" w:cs="Arial"/>
                              </w:rPr>
                              <w:t xml:space="preserve"> we received </w:t>
                            </w:r>
                            <w:r w:rsidR="000477A6">
                              <w:rPr>
                                <w:rFonts w:ascii="Arial" w:hAnsi="Arial" w:cs="Arial"/>
                              </w:rPr>
                              <w:t xml:space="preserve">our </w:t>
                            </w:r>
                            <w:r w:rsidR="00815E31">
                              <w:rPr>
                                <w:rFonts w:ascii="Arial" w:hAnsi="Arial" w:cs="Arial"/>
                              </w:rPr>
                              <w:t xml:space="preserve">continued </w:t>
                            </w:r>
                            <w:r w:rsidR="000477A6">
                              <w:rPr>
                                <w:rFonts w:ascii="Arial" w:hAnsi="Arial" w:cs="Arial"/>
                              </w:rPr>
                              <w:t xml:space="preserve">3-year </w:t>
                            </w:r>
                            <w:r w:rsidRPr="005A57FA">
                              <w:rPr>
                                <w:rFonts w:ascii="Arial" w:hAnsi="Arial" w:cs="Arial"/>
                              </w:rPr>
                              <w:t>CARF International Accreditation, (</w:t>
                            </w:r>
                            <w:r w:rsidRPr="005A57FA">
                              <w:rPr>
                                <w:rFonts w:ascii="Arial" w:hAnsi="Arial" w:cs="Arial"/>
                                <w:lang w:val="en"/>
                              </w:rPr>
                              <w:t>Commission on Accreditation of Rehabilitation Facilities)</w:t>
                            </w:r>
                            <w:r>
                              <w:rPr>
                                <w:rFonts w:ascii="Arial" w:hAnsi="Arial" w:cs="Arial"/>
                                <w:lang w:val="en"/>
                              </w:rPr>
                              <w:t xml:space="preserve">, and signals </w:t>
                            </w:r>
                            <w:r w:rsidRPr="005A57FA">
                              <w:rPr>
                                <w:rFonts w:ascii="Arial" w:hAnsi="Arial" w:cs="Arial"/>
                                <w:lang w:val="en"/>
                              </w:rPr>
                              <w:t>a service provider's commitment to continually improving services, encouraging feedback, and serving the community.</w:t>
                            </w:r>
                            <w:r w:rsidR="006C582A">
                              <w:rPr>
                                <w:rFonts w:ascii="Arial" w:hAnsi="Arial" w:cs="Arial"/>
                                <w:lang w:val="en"/>
                              </w:rPr>
                              <w:t xml:space="preserve"> This marks our 6</w:t>
                            </w:r>
                            <w:r w:rsidR="009D6B90" w:rsidRPr="009D6B90">
                              <w:rPr>
                                <w:rFonts w:ascii="Arial" w:hAnsi="Arial" w:cs="Arial"/>
                                <w:vertAlign w:val="superscript"/>
                                <w:lang w:val="en"/>
                              </w:rPr>
                              <w:t>th</w:t>
                            </w:r>
                            <w:r w:rsidR="009D6B90">
                              <w:rPr>
                                <w:rFonts w:ascii="Arial" w:hAnsi="Arial" w:cs="Arial"/>
                                <w:lang w:val="en"/>
                              </w:rPr>
                              <w:t xml:space="preserve"> year of </w:t>
                            </w:r>
                            <w:r w:rsidR="006C582A">
                              <w:rPr>
                                <w:rFonts w:ascii="Arial" w:hAnsi="Arial" w:cs="Arial"/>
                                <w:lang w:val="en"/>
                              </w:rPr>
                              <w:t>CARF accreditation.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11E29" id="_x0000_s1028" type="#_x0000_t202" style="position:absolute;margin-left:52.65pt;margin-top:10.25pt;width:463.85pt;height:61.8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">
                <v:textbox>
                  <w:txbxContent>
                    <w:p w14:paraId="2A9AEAE3" w14:textId="27E70458" w:rsidR="00477507" w:rsidRPr="005A57FA" w:rsidRDefault="00477507" w:rsidP="00F842FE">
                      <w:pPr>
                        <w:spacing w:after="0" w:line="240" w:lineRule="auto"/>
                        <w:rPr>
                          <w:rFonts w:ascii="Arial" w:hAnsi="Arial" w:cs="Arial"/>
                        </w:rPr>
                      </w:pPr>
                      <w:r w:rsidRPr="005A57FA">
                        <w:rPr>
                          <w:rFonts w:ascii="Arial" w:hAnsi="Arial" w:cs="Arial"/>
                        </w:rPr>
                        <w:t xml:space="preserve">In </w:t>
                      </w:r>
                      <w:r w:rsidR="002A22BC">
                        <w:rPr>
                          <w:rFonts w:ascii="Arial" w:hAnsi="Arial" w:cs="Arial"/>
                        </w:rPr>
                        <w:t xml:space="preserve">June </w:t>
                      </w:r>
                      <w:r w:rsidR="003C39BA">
                        <w:rPr>
                          <w:rFonts w:ascii="Arial" w:hAnsi="Arial" w:cs="Arial"/>
                        </w:rPr>
                        <w:t>202</w:t>
                      </w:r>
                      <w:r w:rsidR="00A060AF">
                        <w:rPr>
                          <w:rFonts w:ascii="Arial" w:hAnsi="Arial" w:cs="Arial"/>
                        </w:rPr>
                        <w:t>4</w:t>
                      </w:r>
                      <w:r w:rsidRPr="005A57FA">
                        <w:rPr>
                          <w:rFonts w:ascii="Arial" w:hAnsi="Arial" w:cs="Arial"/>
                        </w:rPr>
                        <w:t xml:space="preserve"> we received </w:t>
                      </w:r>
                      <w:r w:rsidR="000477A6">
                        <w:rPr>
                          <w:rFonts w:ascii="Arial" w:hAnsi="Arial" w:cs="Arial"/>
                        </w:rPr>
                        <w:t xml:space="preserve">our </w:t>
                      </w:r>
                      <w:r w:rsidR="00815E31">
                        <w:rPr>
                          <w:rFonts w:ascii="Arial" w:hAnsi="Arial" w:cs="Arial"/>
                        </w:rPr>
                        <w:t xml:space="preserve">continued </w:t>
                      </w:r>
                      <w:r w:rsidR="000477A6">
                        <w:rPr>
                          <w:rFonts w:ascii="Arial" w:hAnsi="Arial" w:cs="Arial"/>
                        </w:rPr>
                        <w:t xml:space="preserve">3-year </w:t>
                      </w:r>
                      <w:r w:rsidRPr="005A57FA">
                        <w:rPr>
                          <w:rFonts w:ascii="Arial" w:hAnsi="Arial" w:cs="Arial"/>
                        </w:rPr>
                        <w:t>CARF International Accreditation, (</w:t>
                      </w:r>
                      <w:r w:rsidRPr="005A57FA">
                        <w:rPr>
                          <w:rFonts w:ascii="Arial" w:hAnsi="Arial" w:cs="Arial"/>
                          <w:lang w:val="en"/>
                        </w:rPr>
                        <w:t>Commission on Accreditation of Rehabilitation Facilities)</w:t>
                      </w:r>
                      <w:r>
                        <w:rPr>
                          <w:rFonts w:ascii="Arial" w:hAnsi="Arial" w:cs="Arial"/>
                          <w:lang w:val="en"/>
                        </w:rPr>
                        <w:t xml:space="preserve">, and signals </w:t>
                      </w:r>
                      <w:r w:rsidRPr="005A57FA">
                        <w:rPr>
                          <w:rFonts w:ascii="Arial" w:hAnsi="Arial" w:cs="Arial"/>
                          <w:lang w:val="en"/>
                        </w:rPr>
                        <w:t>a service provider's commitment to continually improving services, encouraging feedback, and serving the community.</w:t>
                      </w:r>
                      <w:r w:rsidR="006C582A">
                        <w:rPr>
                          <w:rFonts w:ascii="Arial" w:hAnsi="Arial" w:cs="Arial"/>
                          <w:lang w:val="en"/>
                        </w:rPr>
                        <w:t xml:space="preserve"> This marks our 6</w:t>
                      </w:r>
                      <w:r w:rsidR="009D6B90" w:rsidRPr="009D6B90">
                        <w:rPr>
                          <w:rFonts w:ascii="Arial" w:hAnsi="Arial" w:cs="Arial"/>
                          <w:vertAlign w:val="superscript"/>
                          <w:lang w:val="en"/>
                        </w:rPr>
                        <w:t>th</w:t>
                      </w:r>
                      <w:r w:rsidR="009D6B90">
                        <w:rPr>
                          <w:rFonts w:ascii="Arial" w:hAnsi="Arial" w:cs="Arial"/>
                          <w:lang w:val="en"/>
                        </w:rPr>
                        <w:t xml:space="preserve"> year of </w:t>
                      </w:r>
                      <w:r w:rsidR="006C582A">
                        <w:rPr>
                          <w:rFonts w:ascii="Arial" w:hAnsi="Arial" w:cs="Arial"/>
                          <w:lang w:val="en"/>
                        </w:rPr>
                        <w:t>CARF accreditation.</w:t>
                      </w:r>
                    </w:p>
                  </w:txbxContent>
                </v:textbox>
                <w10:wrap type="square"/>
              </v:shape>
            </w:pict>
          </mc:Fallback>
        </mc:AlternateContent>
      </w:r>
      <w:r w:rsidRPr="00642AFE">
        <w:rPr>
          <w:rFonts w:ascii="Arial" w:hAnsi="Arial" w:cs="Arial"/>
          <w:noProof/>
          <w:sz w:val="22"/>
          <w:szCs w:val="22"/>
        </w:rPr>
        <w:drawing>
          <wp:inline distT="0" distB="0" distL="0" distR="0" wp14:anchorId="4C51F534" wp14:editId="405239C0">
            <wp:extent cx="528320" cy="528320"/>
            <wp:effectExtent l="0" t="0" r="5080" b="5080"/>
            <wp:docPr id="194" name="Picture 194" descr="http://carf.org/assets/0/245/274/291/292/e5dd2054-fd3f-4f81-b07a-6bfddd303e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rf.org/assets/0/245/274/291/292/e5dd2054-fd3f-4f81-b07a-6bfddd303ee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8320" cy="528320"/>
                    </a:xfrm>
                    <a:prstGeom prst="rect">
                      <a:avLst/>
                    </a:prstGeom>
                    <a:noFill/>
                    <a:ln>
                      <a:noFill/>
                    </a:ln>
                  </pic:spPr>
                </pic:pic>
              </a:graphicData>
            </a:graphic>
          </wp:inline>
        </w:drawing>
      </w:r>
    </w:p>
    <w:p w14:paraId="6F728252" w14:textId="77777777" w:rsidR="00F842FE" w:rsidRPr="00642AFE" w:rsidRDefault="00F842FE" w:rsidP="00F842FE">
      <w:pPr>
        <w:pStyle w:val="PlainText"/>
        <w:rPr>
          <w:rFonts w:ascii="Arial" w:hAnsi="Arial" w:cs="Arial"/>
          <w:sz w:val="22"/>
          <w:szCs w:val="22"/>
        </w:rPr>
      </w:pPr>
    </w:p>
    <w:p w14:paraId="16FE729C" w14:textId="19244066" w:rsidR="00F842FE" w:rsidRDefault="00F842FE" w:rsidP="00F842FE">
      <w:pPr>
        <w:pStyle w:val="PlainText"/>
        <w:rPr>
          <w:rFonts w:ascii="Arial" w:hAnsi="Arial" w:cs="Arial"/>
          <w:sz w:val="22"/>
          <w:szCs w:val="22"/>
        </w:rPr>
      </w:pPr>
    </w:p>
    <w:p w14:paraId="3A7F9706" w14:textId="4DD3908C" w:rsidR="00F842FE" w:rsidRDefault="00F842FE" w:rsidP="00F842FE">
      <w:pPr>
        <w:pStyle w:val="PlainText"/>
        <w:rPr>
          <w:rFonts w:ascii="Arial" w:hAnsi="Arial" w:cs="Arial"/>
          <w:sz w:val="22"/>
          <w:szCs w:val="22"/>
        </w:rPr>
      </w:pPr>
    </w:p>
    <w:p w14:paraId="1D8265AA" w14:textId="48A49421" w:rsidR="00F842FE" w:rsidRDefault="00F842FE" w:rsidP="00F842FE">
      <w:pPr>
        <w:pStyle w:val="PlainText"/>
        <w:rPr>
          <w:rFonts w:ascii="Arial" w:hAnsi="Arial" w:cs="Arial"/>
          <w:sz w:val="22"/>
          <w:szCs w:val="22"/>
        </w:rPr>
      </w:pPr>
    </w:p>
    <w:p w14:paraId="2E82E43B" w14:textId="72ACB8DD" w:rsidR="00F842FE" w:rsidRPr="006D2DF6" w:rsidRDefault="00F842FE" w:rsidP="00F842FE">
      <w:pPr>
        <w:pStyle w:val="PlainText"/>
        <w:rPr>
          <w:rFonts w:ascii="Arial" w:hAnsi="Arial" w:cs="Arial"/>
          <w:sz w:val="22"/>
          <w:szCs w:val="22"/>
        </w:rPr>
      </w:pPr>
      <w:r w:rsidRPr="006D2DF6">
        <w:rPr>
          <w:rFonts w:ascii="Arial" w:hAnsi="Arial" w:cs="Arial"/>
          <w:sz w:val="22"/>
          <w:szCs w:val="22"/>
        </w:rPr>
        <w:t>We work with the following agencies and programs to provide services</w:t>
      </w:r>
      <w:r>
        <w:rPr>
          <w:rFonts w:ascii="Arial" w:hAnsi="Arial" w:cs="Arial"/>
          <w:sz w:val="22"/>
          <w:szCs w:val="22"/>
        </w:rPr>
        <w:t>:</w:t>
      </w:r>
    </w:p>
    <w:p w14:paraId="6E7A6B1F" w14:textId="6FD7BEC1" w:rsidR="00F842FE" w:rsidRPr="00067B1E" w:rsidRDefault="00F842FE" w:rsidP="00F842FE">
      <w:pPr>
        <w:pStyle w:val="PlainText"/>
        <w:rPr>
          <w:rFonts w:ascii="Arial" w:hAnsi="Arial" w:cs="Arial"/>
          <w:sz w:val="22"/>
          <w:szCs w:val="22"/>
        </w:rPr>
      </w:pPr>
    </w:p>
    <w:p w14:paraId="696C6D3C" w14:textId="2A68A14C" w:rsidR="00F842FE" w:rsidRPr="002C0B88" w:rsidRDefault="005D47F5" w:rsidP="00F842FE">
      <w:pPr>
        <w:pStyle w:val="PlainText"/>
        <w:rPr>
          <w:rFonts w:ascii="Arial" w:hAnsi="Arial" w:cs="Arial"/>
          <w:sz w:val="22"/>
          <w:szCs w:val="22"/>
        </w:rPr>
      </w:pPr>
      <w:r w:rsidRPr="00067B1E">
        <w:rPr>
          <w:rFonts w:ascii="Arial" w:hAnsi="Arial" w:cs="Arial"/>
          <w:b/>
          <w:i/>
          <w:sz w:val="22"/>
          <w:szCs w:val="22"/>
          <w:u w:val="single"/>
        </w:rPr>
        <w:t>CT Developmental Services</w:t>
      </w:r>
      <w:r w:rsidR="00F842FE" w:rsidRPr="00067B1E">
        <w:rPr>
          <w:rFonts w:ascii="Arial" w:hAnsi="Arial" w:cs="Arial"/>
          <w:sz w:val="22"/>
          <w:szCs w:val="22"/>
        </w:rPr>
        <w:t xml:space="preserve"> –</w:t>
      </w:r>
      <w:r w:rsidR="002C0B88">
        <w:rPr>
          <w:rFonts w:ascii="Arial" w:hAnsi="Arial" w:cs="Arial"/>
          <w:color w:val="333333"/>
          <w:shd w:val="clear" w:color="auto" w:fill="F9F9F9"/>
        </w:rPr>
        <w:t xml:space="preserve"> </w:t>
      </w:r>
      <w:r w:rsidR="00C61DDE">
        <w:rPr>
          <w:rFonts w:ascii="Arial" w:hAnsi="Arial" w:cs="Arial"/>
          <w:color w:val="333333"/>
          <w:shd w:val="clear" w:color="auto" w:fill="F9F9F9"/>
        </w:rPr>
        <w:t xml:space="preserve">Providing </w:t>
      </w:r>
      <w:r w:rsidR="00C61DDE">
        <w:rPr>
          <w:rFonts w:ascii="Arial" w:hAnsi="Arial" w:cs="Arial"/>
          <w:color w:val="333333"/>
          <w:sz w:val="22"/>
          <w:szCs w:val="22"/>
          <w:shd w:val="clear" w:color="auto" w:fill="F9F9F9"/>
        </w:rPr>
        <w:t>services</w:t>
      </w:r>
      <w:r w:rsidR="002C0B88" w:rsidRPr="002C0B88">
        <w:rPr>
          <w:rFonts w:ascii="Arial" w:hAnsi="Arial" w:cs="Arial"/>
          <w:color w:val="333333"/>
          <w:sz w:val="22"/>
          <w:szCs w:val="22"/>
          <w:shd w:val="clear" w:color="auto" w:fill="F9F9F9"/>
        </w:rPr>
        <w:t xml:space="preserve"> to</w:t>
      </w:r>
      <w:r w:rsidR="00067B1E" w:rsidRPr="002C0B88">
        <w:rPr>
          <w:rFonts w:ascii="Arial" w:hAnsi="Arial" w:cs="Arial"/>
          <w:color w:val="333333"/>
          <w:sz w:val="22"/>
          <w:szCs w:val="22"/>
          <w:shd w:val="clear" w:color="auto" w:fill="F9F9F9"/>
        </w:rPr>
        <w:t xml:space="preserve"> Connecticut residents with intellectual disability, their families, and professionals</w:t>
      </w:r>
      <w:r w:rsidR="00F842FE" w:rsidRPr="002C0B88">
        <w:rPr>
          <w:rFonts w:ascii="Arial" w:hAnsi="Arial" w:cs="Arial"/>
          <w:sz w:val="22"/>
          <w:szCs w:val="22"/>
        </w:rPr>
        <w:t>. </w:t>
      </w:r>
    </w:p>
    <w:p w14:paraId="7FA78311" w14:textId="5D2450EB" w:rsidR="00F842FE" w:rsidRPr="00580DF6" w:rsidRDefault="00F842FE" w:rsidP="00F842FE">
      <w:pPr>
        <w:pStyle w:val="PlainText"/>
        <w:rPr>
          <w:rFonts w:ascii="Arial" w:hAnsi="Arial" w:cs="Arial"/>
          <w:sz w:val="22"/>
          <w:szCs w:val="22"/>
        </w:rPr>
      </w:pPr>
      <w:r w:rsidRPr="00067B1E">
        <w:rPr>
          <w:rFonts w:ascii="Arial" w:hAnsi="Arial" w:cs="Arial"/>
          <w:b/>
          <w:i/>
          <w:sz w:val="22"/>
          <w:szCs w:val="22"/>
          <w:u w:val="single"/>
        </w:rPr>
        <w:t>Connecticut Home Care Program</w:t>
      </w:r>
      <w:r w:rsidRPr="00067B1E">
        <w:rPr>
          <w:rFonts w:ascii="Arial" w:hAnsi="Arial" w:cs="Arial"/>
          <w:sz w:val="22"/>
          <w:szCs w:val="22"/>
        </w:rPr>
        <w:t xml:space="preserve"> – </w:t>
      </w:r>
      <w:r w:rsidR="00042E1C">
        <w:rPr>
          <w:rFonts w:ascii="Arial" w:hAnsi="Arial" w:cs="Arial"/>
          <w:sz w:val="22"/>
          <w:szCs w:val="22"/>
        </w:rPr>
        <w:t>A</w:t>
      </w:r>
      <w:r w:rsidRPr="00067B1E">
        <w:rPr>
          <w:rFonts w:ascii="Arial" w:hAnsi="Arial" w:cs="Arial"/>
          <w:sz w:val="22"/>
          <w:szCs w:val="22"/>
        </w:rPr>
        <w:t>pproved providers</w:t>
      </w:r>
      <w:r w:rsidRPr="00580DF6">
        <w:rPr>
          <w:rFonts w:ascii="Arial" w:hAnsi="Arial" w:cs="Arial"/>
          <w:sz w:val="22"/>
          <w:szCs w:val="22"/>
        </w:rPr>
        <w:t xml:space="preserve"> of this state-sponsored program for older individuals and those with disabilities who are over the age of 65, a Connecticut resident and may be at risk for nursing home placement. </w:t>
      </w:r>
      <w:r w:rsidRPr="008603B3">
        <w:rPr>
          <w:rFonts w:ascii="Arial" w:hAnsi="Arial" w:cs="Arial"/>
          <w:i/>
          <w:sz w:val="22"/>
          <w:szCs w:val="22"/>
        </w:rPr>
        <w:t>(Agency on Aging of Central and Southwestern Connecticut)</w:t>
      </w:r>
    </w:p>
    <w:p w14:paraId="585C0F12" w14:textId="6971953A" w:rsidR="00F842FE" w:rsidRPr="00E83EA8" w:rsidRDefault="00F842FE" w:rsidP="00F842FE">
      <w:pPr>
        <w:pStyle w:val="PlainText"/>
        <w:rPr>
          <w:rFonts w:ascii="Arial" w:hAnsi="Arial" w:cs="Arial"/>
          <w:sz w:val="22"/>
          <w:szCs w:val="22"/>
        </w:rPr>
      </w:pPr>
      <w:r w:rsidRPr="00580DF6">
        <w:rPr>
          <w:rFonts w:ascii="Arial" w:hAnsi="Arial" w:cs="Arial"/>
          <w:b/>
          <w:i/>
          <w:sz w:val="22"/>
          <w:szCs w:val="22"/>
          <w:u w:val="single"/>
        </w:rPr>
        <w:t>Allied Community Resources</w:t>
      </w:r>
      <w:r w:rsidRPr="00580DF6">
        <w:rPr>
          <w:rFonts w:ascii="Arial" w:hAnsi="Arial" w:cs="Arial"/>
          <w:sz w:val="22"/>
          <w:szCs w:val="22"/>
        </w:rPr>
        <w:t xml:space="preserve"> – T</w:t>
      </w:r>
      <w:r w:rsidRPr="00580DF6">
        <w:rPr>
          <w:rFonts w:ascii="Arial" w:hAnsi="Arial" w:cs="Arial"/>
          <w:color w:val="000000"/>
          <w:sz w:val="22"/>
          <w:szCs w:val="22"/>
        </w:rPr>
        <w:t>he Acquired Brain Injury (ABI) program provides various non-medical services to individuals with acquired brain injury</w:t>
      </w:r>
      <w:r>
        <w:rPr>
          <w:rFonts w:ascii="Arial" w:hAnsi="Arial" w:cs="Arial"/>
          <w:color w:val="000000"/>
          <w:sz w:val="22"/>
          <w:szCs w:val="22"/>
        </w:rPr>
        <w:t>.</w:t>
      </w:r>
      <w:r w:rsidRPr="00E83EA8">
        <w:rPr>
          <w:rFonts w:ascii="Arial" w:hAnsi="Arial" w:cs="Arial"/>
          <w:sz w:val="22"/>
          <w:szCs w:val="22"/>
        </w:rPr>
        <w:t> </w:t>
      </w:r>
    </w:p>
    <w:p w14:paraId="5EBB14F5" w14:textId="5D1970FA" w:rsidR="00F842FE" w:rsidRPr="00E83EA8" w:rsidRDefault="00F842FE" w:rsidP="00F842FE">
      <w:pPr>
        <w:pStyle w:val="PlainText"/>
        <w:rPr>
          <w:rFonts w:ascii="Arial" w:hAnsi="Arial" w:cs="Arial"/>
          <w:sz w:val="22"/>
          <w:szCs w:val="22"/>
        </w:rPr>
      </w:pPr>
      <w:r w:rsidRPr="00E83EA8">
        <w:rPr>
          <w:rFonts w:ascii="Arial" w:hAnsi="Arial" w:cs="Arial"/>
          <w:b/>
          <w:i/>
          <w:sz w:val="22"/>
          <w:szCs w:val="22"/>
          <w:u w:val="single"/>
        </w:rPr>
        <w:t>Advanced Behavioral Health</w:t>
      </w:r>
      <w:r w:rsidRPr="00E83EA8">
        <w:rPr>
          <w:rFonts w:ascii="Arial" w:hAnsi="Arial" w:cs="Arial"/>
          <w:sz w:val="22"/>
          <w:szCs w:val="22"/>
        </w:rPr>
        <w:t xml:space="preserve"> – The Mental Health Waiver provide</w:t>
      </w:r>
      <w:r w:rsidR="00CD0FA1">
        <w:rPr>
          <w:rFonts w:ascii="Arial" w:hAnsi="Arial" w:cs="Arial"/>
          <w:sz w:val="22"/>
          <w:szCs w:val="22"/>
        </w:rPr>
        <w:t>s</w:t>
      </w:r>
      <w:r w:rsidRPr="00E83EA8">
        <w:rPr>
          <w:rFonts w:ascii="Arial" w:hAnsi="Arial" w:cs="Arial"/>
          <w:sz w:val="22"/>
          <w:szCs w:val="22"/>
        </w:rPr>
        <w:t xml:space="preserve"> a</w:t>
      </w:r>
      <w:r w:rsidR="00CD0FA1">
        <w:rPr>
          <w:rFonts w:ascii="Arial" w:hAnsi="Arial" w:cs="Arial"/>
          <w:sz w:val="22"/>
          <w:szCs w:val="22"/>
        </w:rPr>
        <w:t xml:space="preserve">n </w:t>
      </w:r>
      <w:r w:rsidRPr="00E83EA8">
        <w:rPr>
          <w:rFonts w:ascii="Arial" w:hAnsi="Arial" w:cs="Arial"/>
          <w:sz w:val="22"/>
          <w:szCs w:val="22"/>
        </w:rPr>
        <w:t xml:space="preserve">array of home and community-based services that enable individuals </w:t>
      </w:r>
      <w:r w:rsidR="00CD0FA1">
        <w:rPr>
          <w:rFonts w:ascii="Arial" w:hAnsi="Arial" w:cs="Arial"/>
          <w:sz w:val="22"/>
          <w:szCs w:val="22"/>
        </w:rPr>
        <w:t xml:space="preserve">with mental illness </w:t>
      </w:r>
      <w:r w:rsidRPr="00E83EA8">
        <w:rPr>
          <w:rFonts w:ascii="Arial" w:hAnsi="Arial" w:cs="Arial"/>
          <w:sz w:val="22"/>
          <w:szCs w:val="22"/>
        </w:rPr>
        <w:t>to live safely in the community.</w:t>
      </w:r>
    </w:p>
    <w:p w14:paraId="4A1FD8AA" w14:textId="088D0371" w:rsidR="00F842FE" w:rsidRDefault="00F842FE" w:rsidP="00F842FE">
      <w:pPr>
        <w:pStyle w:val="PlainText"/>
        <w:rPr>
          <w:rFonts w:ascii="Arial" w:hAnsi="Arial" w:cs="Arial"/>
          <w:sz w:val="22"/>
          <w:szCs w:val="22"/>
        </w:rPr>
      </w:pPr>
    </w:p>
    <w:p w14:paraId="192E17E4" w14:textId="4C6B8A63" w:rsidR="00653040" w:rsidRDefault="00F842FE" w:rsidP="008121DF">
      <w:pPr>
        <w:pStyle w:val="PlainText"/>
        <w:rPr>
          <w:rFonts w:ascii="Arial" w:hAnsi="Arial" w:cs="Arial"/>
          <w:sz w:val="22"/>
          <w:szCs w:val="22"/>
        </w:rPr>
      </w:pPr>
      <w:r w:rsidRPr="00E83EA8">
        <w:rPr>
          <w:rFonts w:ascii="Arial" w:hAnsi="Arial" w:cs="Arial"/>
          <w:sz w:val="22"/>
          <w:szCs w:val="22"/>
        </w:rPr>
        <w:t xml:space="preserve">We consider </w:t>
      </w:r>
      <w:r>
        <w:rPr>
          <w:rFonts w:ascii="Arial" w:hAnsi="Arial" w:cs="Arial"/>
          <w:sz w:val="22"/>
          <w:szCs w:val="22"/>
        </w:rPr>
        <w:t xml:space="preserve">our employees </w:t>
      </w:r>
      <w:r w:rsidRPr="00642AFE">
        <w:rPr>
          <w:rFonts w:ascii="Arial" w:hAnsi="Arial" w:cs="Arial"/>
          <w:sz w:val="22"/>
          <w:szCs w:val="22"/>
        </w:rPr>
        <w:t xml:space="preserve">to be one of </w:t>
      </w:r>
      <w:r>
        <w:rPr>
          <w:rFonts w:ascii="Arial" w:hAnsi="Arial" w:cs="Arial"/>
          <w:sz w:val="22"/>
          <w:szCs w:val="22"/>
        </w:rPr>
        <w:t xml:space="preserve">our </w:t>
      </w:r>
      <w:r w:rsidRPr="00642AFE">
        <w:rPr>
          <w:rFonts w:ascii="Arial" w:hAnsi="Arial" w:cs="Arial"/>
          <w:sz w:val="22"/>
          <w:szCs w:val="22"/>
        </w:rPr>
        <w:t>most valuable resources. This handbook has been written to serve as the guide.</w:t>
      </w:r>
      <w:r w:rsidR="008121DF">
        <w:rPr>
          <w:rFonts w:ascii="Arial" w:hAnsi="Arial" w:cs="Arial"/>
          <w:sz w:val="22"/>
          <w:szCs w:val="22"/>
        </w:rPr>
        <w:t xml:space="preserve">  P</w:t>
      </w:r>
      <w:r w:rsidRPr="00642AFE">
        <w:rPr>
          <w:rFonts w:ascii="Arial" w:hAnsi="Arial" w:cs="Arial"/>
          <w:sz w:val="22"/>
          <w:szCs w:val="22"/>
        </w:rPr>
        <w:t xml:space="preserve">lease take time to review </w:t>
      </w:r>
      <w:r w:rsidR="008121DF">
        <w:rPr>
          <w:rFonts w:ascii="Arial" w:hAnsi="Arial" w:cs="Arial"/>
          <w:sz w:val="22"/>
          <w:szCs w:val="22"/>
        </w:rPr>
        <w:t xml:space="preserve">this </w:t>
      </w:r>
      <w:r w:rsidRPr="00642AFE">
        <w:rPr>
          <w:rFonts w:ascii="Arial" w:hAnsi="Arial" w:cs="Arial"/>
          <w:sz w:val="22"/>
          <w:szCs w:val="22"/>
        </w:rPr>
        <w:t xml:space="preserve">handbook. If you have questions, feel free to ask your supervisor or to contact the Human Resources Department. </w:t>
      </w:r>
    </w:p>
    <w:p w14:paraId="54A8D9BF" w14:textId="77777777" w:rsidR="0025580D" w:rsidRDefault="0025580D" w:rsidP="008121DF">
      <w:pPr>
        <w:pStyle w:val="PlainText"/>
        <w:rPr>
          <w:rFonts w:ascii="Arial" w:hAnsi="Arial" w:cs="Arial"/>
          <w:sz w:val="22"/>
          <w:szCs w:val="22"/>
        </w:rPr>
      </w:pPr>
    </w:p>
    <w:p w14:paraId="1EE982CA" w14:textId="77777777" w:rsidR="00424C37" w:rsidRDefault="00424C37" w:rsidP="008121DF">
      <w:pPr>
        <w:pStyle w:val="PlainText"/>
        <w:rPr>
          <w:rFonts w:ascii="Arial" w:hAnsi="Arial" w:cs="Arial"/>
          <w:sz w:val="22"/>
          <w:szCs w:val="22"/>
        </w:rPr>
      </w:pPr>
    </w:p>
    <w:p w14:paraId="4306D4CF" w14:textId="77777777" w:rsidR="009D6B90" w:rsidRDefault="009D6B90" w:rsidP="008121DF">
      <w:pPr>
        <w:pStyle w:val="PlainText"/>
        <w:rPr>
          <w:rFonts w:ascii="Arial" w:hAnsi="Arial" w:cs="Arial"/>
          <w:sz w:val="22"/>
          <w:szCs w:val="22"/>
        </w:rPr>
      </w:pPr>
    </w:p>
    <w:p w14:paraId="56432DEC" w14:textId="77777777" w:rsidR="009D6B90" w:rsidRDefault="009D6B90" w:rsidP="008121DF">
      <w:pPr>
        <w:pStyle w:val="PlainText"/>
        <w:rPr>
          <w:rFonts w:ascii="Arial" w:hAnsi="Arial" w:cs="Arial"/>
          <w:sz w:val="22"/>
          <w:szCs w:val="22"/>
        </w:rPr>
      </w:pPr>
    </w:p>
    <w:p w14:paraId="53258031" w14:textId="6E689E0F" w:rsidR="006904BC" w:rsidRPr="006904BC" w:rsidRDefault="006904BC" w:rsidP="00A303D7">
      <w:pPr>
        <w:pStyle w:val="PlainText"/>
        <w:rPr>
          <w:rFonts w:ascii="Arial" w:hAnsi="Arial" w:cs="Arial"/>
          <w:b/>
          <w:bCs/>
          <w:sz w:val="28"/>
          <w:szCs w:val="28"/>
          <w:u w:val="single"/>
        </w:rPr>
      </w:pPr>
      <w:r w:rsidRPr="006904BC">
        <w:rPr>
          <w:rFonts w:ascii="Arial" w:hAnsi="Arial" w:cs="Arial"/>
          <w:b/>
          <w:bCs/>
          <w:sz w:val="28"/>
          <w:szCs w:val="28"/>
          <w:u w:val="single"/>
        </w:rPr>
        <w:t>Employment at Will</w:t>
      </w:r>
    </w:p>
    <w:p w14:paraId="2C7CF8EC" w14:textId="77777777" w:rsidR="006904BC" w:rsidRDefault="006904BC" w:rsidP="00A303D7">
      <w:pPr>
        <w:pStyle w:val="PlainText"/>
        <w:rPr>
          <w:rFonts w:ascii="Arial" w:hAnsi="Arial" w:cs="Arial"/>
          <w:sz w:val="24"/>
          <w:szCs w:val="24"/>
        </w:rPr>
      </w:pPr>
    </w:p>
    <w:p w14:paraId="238083E1" w14:textId="3A21A253" w:rsidR="00653040" w:rsidRPr="0022763B" w:rsidRDefault="00653040" w:rsidP="0022763B">
      <w:pPr>
        <w:pStyle w:val="PlainText"/>
        <w:rPr>
          <w:rFonts w:ascii="Arial" w:hAnsi="Arial" w:cs="Arial"/>
          <w:sz w:val="22"/>
          <w:szCs w:val="22"/>
        </w:rPr>
      </w:pPr>
      <w:r w:rsidRPr="0022763B">
        <w:rPr>
          <w:rFonts w:ascii="Arial" w:hAnsi="Arial" w:cs="Arial"/>
          <w:sz w:val="22"/>
          <w:szCs w:val="22"/>
        </w:rPr>
        <w:t xml:space="preserve">Employment at </w:t>
      </w:r>
      <w:r w:rsidR="00156607">
        <w:rPr>
          <w:rFonts w:ascii="Arial" w:hAnsi="Arial" w:cs="Arial"/>
          <w:b/>
          <w:sz w:val="22"/>
          <w:szCs w:val="22"/>
        </w:rPr>
        <w:t>DISCOVERING KINDNESS IN HOME SERVICES</w:t>
      </w:r>
      <w:r w:rsidRPr="0022763B">
        <w:rPr>
          <w:rFonts w:ascii="Arial" w:hAnsi="Arial" w:cs="Arial"/>
          <w:sz w:val="22"/>
          <w:szCs w:val="22"/>
        </w:rPr>
        <w:t xml:space="preserve"> is on an at-will basis unless otherwise stated in a written individual employment agreement signed by the Owner of the company.</w:t>
      </w:r>
      <w:r w:rsidR="0022763B" w:rsidRPr="0022763B">
        <w:rPr>
          <w:rFonts w:ascii="Arial" w:hAnsi="Arial" w:cs="Arial"/>
          <w:sz w:val="22"/>
          <w:szCs w:val="22"/>
        </w:rPr>
        <w:t xml:space="preserve">  </w:t>
      </w:r>
      <w:r w:rsidRPr="0022763B">
        <w:rPr>
          <w:rFonts w:ascii="Arial" w:hAnsi="Arial" w:cs="Arial"/>
          <w:sz w:val="22"/>
          <w:szCs w:val="22"/>
        </w:rPr>
        <w:t>This means that either the employee or the company may terminate the employment relationship at any time, for any reason, with or without notice.</w:t>
      </w:r>
    </w:p>
    <w:p w14:paraId="14501F24" w14:textId="77777777" w:rsidR="00653040" w:rsidRPr="0022763B" w:rsidRDefault="00653040" w:rsidP="00653040">
      <w:pPr>
        <w:pStyle w:val="NormalWeb"/>
        <w:spacing w:before="0" w:beforeAutospacing="0" w:after="0" w:afterAutospacing="0"/>
        <w:rPr>
          <w:rStyle w:val="bodytext1"/>
          <w:sz w:val="22"/>
          <w:szCs w:val="22"/>
        </w:rPr>
      </w:pPr>
    </w:p>
    <w:p w14:paraId="60C757BB" w14:textId="2B72748F" w:rsidR="00653040" w:rsidRPr="0022763B" w:rsidRDefault="00653040" w:rsidP="00653040">
      <w:pPr>
        <w:pStyle w:val="NormalWeb"/>
        <w:spacing w:before="0" w:beforeAutospacing="0" w:after="0" w:afterAutospacing="0"/>
        <w:rPr>
          <w:rFonts w:ascii="Arial" w:hAnsi="Arial" w:cs="Arial"/>
          <w:sz w:val="22"/>
          <w:szCs w:val="22"/>
        </w:rPr>
      </w:pPr>
      <w:r w:rsidRPr="0022763B">
        <w:rPr>
          <w:rStyle w:val="bodytext1"/>
          <w:sz w:val="22"/>
          <w:szCs w:val="22"/>
        </w:rPr>
        <w:t>Nothing in this employee handbook is intended to</w:t>
      </w:r>
      <w:r w:rsidR="008D63BC">
        <w:rPr>
          <w:rStyle w:val="bodytext1"/>
          <w:sz w:val="22"/>
          <w:szCs w:val="22"/>
        </w:rPr>
        <w:t xml:space="preserve">, </w:t>
      </w:r>
      <w:r w:rsidRPr="0022763B">
        <w:rPr>
          <w:rStyle w:val="bodytext1"/>
          <w:sz w:val="22"/>
          <w:szCs w:val="22"/>
        </w:rPr>
        <w:t>or creates an employment agreement, express or implied. Nothing contained in this</w:t>
      </w:r>
      <w:r w:rsidR="008D63BC">
        <w:rPr>
          <w:rStyle w:val="bodytext1"/>
          <w:sz w:val="22"/>
          <w:szCs w:val="22"/>
        </w:rPr>
        <w:t>,</w:t>
      </w:r>
      <w:r w:rsidRPr="0022763B">
        <w:rPr>
          <w:rStyle w:val="bodytext1"/>
          <w:sz w:val="22"/>
          <w:szCs w:val="22"/>
        </w:rPr>
        <w:t xml:space="preserve"> or any other document provided to the employee is intended to be, nor should it be, construed as a contract that employment or any benefit will be continued for any </w:t>
      </w:r>
      <w:proofErr w:type="gramStart"/>
      <w:r w:rsidRPr="0022763B">
        <w:rPr>
          <w:rStyle w:val="bodytext1"/>
          <w:sz w:val="22"/>
          <w:szCs w:val="22"/>
        </w:rPr>
        <w:t>period of time</w:t>
      </w:r>
      <w:proofErr w:type="gramEnd"/>
      <w:r w:rsidRPr="0022763B">
        <w:rPr>
          <w:rStyle w:val="bodytext1"/>
          <w:sz w:val="22"/>
          <w:szCs w:val="22"/>
        </w:rPr>
        <w:t xml:space="preserve">. </w:t>
      </w:r>
      <w:r w:rsidRPr="0022763B">
        <w:rPr>
          <w:rFonts w:ascii="Arial" w:hAnsi="Arial" w:cs="Arial"/>
          <w:sz w:val="22"/>
          <w:szCs w:val="22"/>
        </w:rPr>
        <w:t xml:space="preserve">In addition, no company representative is authorized to modify this policy for any employee or to enter into any agreement, oral or written, that changes the at-will relationship. </w:t>
      </w:r>
    </w:p>
    <w:p w14:paraId="5A7D8EDA" w14:textId="77777777" w:rsidR="00653040" w:rsidRPr="0022763B" w:rsidRDefault="00653040" w:rsidP="00653040">
      <w:pPr>
        <w:pStyle w:val="NormalWeb"/>
        <w:spacing w:before="0" w:beforeAutospacing="0" w:after="0" w:afterAutospacing="0"/>
        <w:rPr>
          <w:rStyle w:val="bodytext1"/>
          <w:sz w:val="22"/>
          <w:szCs w:val="22"/>
        </w:rPr>
      </w:pPr>
    </w:p>
    <w:p w14:paraId="1DDE2CF2" w14:textId="77777777" w:rsidR="00653040" w:rsidRPr="0022763B" w:rsidRDefault="00653040" w:rsidP="00653040">
      <w:pPr>
        <w:pStyle w:val="NormalWeb"/>
        <w:spacing w:before="0" w:beforeAutospacing="0" w:after="0" w:afterAutospacing="0"/>
        <w:rPr>
          <w:rFonts w:ascii="Arial" w:hAnsi="Arial" w:cs="Arial"/>
          <w:sz w:val="22"/>
          <w:szCs w:val="22"/>
        </w:rPr>
      </w:pPr>
      <w:r w:rsidRPr="0022763B">
        <w:rPr>
          <w:rStyle w:val="bodytext1"/>
          <w:sz w:val="22"/>
          <w:szCs w:val="22"/>
        </w:rPr>
        <w:t xml:space="preserve">Any salary figures provided to an employee in hourly, annual or monthly terms are stated for the sake of convenience or to facilitate comparisons and are not intended and do not create an employment contract for any specific </w:t>
      </w:r>
      <w:proofErr w:type="gramStart"/>
      <w:r w:rsidRPr="0022763B">
        <w:rPr>
          <w:rStyle w:val="bodytext1"/>
          <w:sz w:val="22"/>
          <w:szCs w:val="22"/>
        </w:rPr>
        <w:t>period of time</w:t>
      </w:r>
      <w:proofErr w:type="gramEnd"/>
      <w:r w:rsidRPr="0022763B">
        <w:rPr>
          <w:rStyle w:val="bodytext1"/>
          <w:sz w:val="22"/>
          <w:szCs w:val="22"/>
        </w:rPr>
        <w:t>.</w:t>
      </w:r>
    </w:p>
    <w:p w14:paraId="6F6EFB08" w14:textId="77777777" w:rsidR="00653040" w:rsidRPr="0022763B" w:rsidRDefault="00653040" w:rsidP="00653040">
      <w:pPr>
        <w:pStyle w:val="NormalWeb"/>
        <w:spacing w:before="0" w:beforeAutospacing="0" w:after="0" w:afterAutospacing="0"/>
        <w:rPr>
          <w:rStyle w:val="bodytext1"/>
          <w:sz w:val="22"/>
          <w:szCs w:val="22"/>
        </w:rPr>
      </w:pPr>
    </w:p>
    <w:p w14:paraId="0FA147D0" w14:textId="2FFA00F3" w:rsidR="00653040" w:rsidRPr="0022763B" w:rsidRDefault="00653040" w:rsidP="00653040">
      <w:pPr>
        <w:pStyle w:val="NormalWeb"/>
        <w:spacing w:before="0" w:beforeAutospacing="0" w:after="0" w:afterAutospacing="0"/>
        <w:rPr>
          <w:rFonts w:ascii="Arial" w:hAnsi="Arial" w:cs="Arial"/>
          <w:sz w:val="22"/>
          <w:szCs w:val="22"/>
        </w:rPr>
      </w:pPr>
      <w:r w:rsidRPr="0022763B">
        <w:rPr>
          <w:rStyle w:val="bodytext1"/>
          <w:sz w:val="22"/>
          <w:szCs w:val="22"/>
        </w:rPr>
        <w:t xml:space="preserve">Nothing in this statement is intended to interfere with, restrain, or prevent concerted activity as protected by the National Labor Relations Act. Such activity includes employee communications regarding wages, hours, or other terms or conditions of employment. </w:t>
      </w:r>
      <w:r w:rsidR="00156607">
        <w:rPr>
          <w:rStyle w:val="bodytext1"/>
          <w:b/>
          <w:sz w:val="22"/>
          <w:szCs w:val="22"/>
        </w:rPr>
        <w:t>DISCOVERING KINDNESS IN HOME SERVICES</w:t>
      </w:r>
      <w:r w:rsidRPr="0022763B">
        <w:rPr>
          <w:rStyle w:val="bodytext1"/>
          <w:sz w:val="22"/>
          <w:szCs w:val="22"/>
        </w:rPr>
        <w:t xml:space="preserve"> employees have the right to engage in or refrain from such activities.</w:t>
      </w:r>
    </w:p>
    <w:p w14:paraId="394CAB3D" w14:textId="07393E89" w:rsidR="00653040" w:rsidRDefault="00653040" w:rsidP="00653040">
      <w:pPr>
        <w:pStyle w:val="NormalWeb"/>
        <w:spacing w:before="0" w:beforeAutospacing="0" w:after="0" w:afterAutospacing="0"/>
        <w:rPr>
          <w:rFonts w:ascii="Arial" w:hAnsi="Arial" w:cs="Arial"/>
          <w:sz w:val="22"/>
          <w:szCs w:val="22"/>
        </w:rPr>
      </w:pPr>
    </w:p>
    <w:p w14:paraId="11DA75D1" w14:textId="77777777" w:rsidR="00076DEB" w:rsidRDefault="00076DEB" w:rsidP="00076DEB">
      <w:pPr>
        <w:pStyle w:val="PlainText"/>
        <w:rPr>
          <w:rFonts w:ascii="Arial" w:hAnsi="Arial" w:cs="Arial"/>
          <w:b/>
          <w:bCs/>
          <w:sz w:val="28"/>
          <w:szCs w:val="28"/>
          <w:u w:val="single"/>
        </w:rPr>
      </w:pPr>
    </w:p>
    <w:p w14:paraId="172F0DB7" w14:textId="07F88EFA" w:rsidR="00076DEB" w:rsidRPr="006904BC" w:rsidRDefault="00076DEB" w:rsidP="00076DEB">
      <w:pPr>
        <w:pStyle w:val="PlainText"/>
        <w:rPr>
          <w:rFonts w:ascii="Arial" w:hAnsi="Arial" w:cs="Arial"/>
          <w:b/>
          <w:bCs/>
          <w:sz w:val="28"/>
          <w:szCs w:val="28"/>
          <w:u w:val="single"/>
        </w:rPr>
      </w:pPr>
      <w:r>
        <w:rPr>
          <w:rFonts w:ascii="Arial" w:hAnsi="Arial" w:cs="Arial"/>
          <w:b/>
          <w:bCs/>
          <w:sz w:val="28"/>
          <w:szCs w:val="28"/>
          <w:u w:val="single"/>
        </w:rPr>
        <w:t>Worker’s Compensation</w:t>
      </w:r>
    </w:p>
    <w:p w14:paraId="3A20CB96" w14:textId="77777777" w:rsidR="00076DEB" w:rsidRPr="0022763B" w:rsidRDefault="00076DEB" w:rsidP="00653040">
      <w:pPr>
        <w:pStyle w:val="NormalWeb"/>
        <w:spacing w:before="0" w:beforeAutospacing="0" w:after="0" w:afterAutospacing="0"/>
        <w:rPr>
          <w:rFonts w:ascii="Arial" w:hAnsi="Arial" w:cs="Arial"/>
          <w:sz w:val="22"/>
          <w:szCs w:val="22"/>
        </w:rPr>
      </w:pPr>
    </w:p>
    <w:p w14:paraId="5E15CF4D" w14:textId="01CE7A5E" w:rsidR="00076DEB" w:rsidRPr="005B69C0" w:rsidRDefault="00076DEB" w:rsidP="00076DEB">
      <w:pPr>
        <w:spacing w:after="0" w:line="240" w:lineRule="auto"/>
        <w:rPr>
          <w:rFonts w:ascii="Arial" w:hAnsi="Arial" w:cs="Arial"/>
        </w:rPr>
      </w:pPr>
      <w:r w:rsidRPr="00DD406D">
        <w:rPr>
          <w:rFonts w:ascii="Arial" w:hAnsi="Arial" w:cs="Arial"/>
        </w:rPr>
        <w:t>The Workplace Safety &amp; Insurance Board</w:t>
      </w:r>
      <w:r w:rsidRPr="005B69C0">
        <w:rPr>
          <w:rFonts w:ascii="Arial" w:hAnsi="Arial" w:cs="Arial"/>
        </w:rPr>
        <w:t xml:space="preserve"> (WSIB) covers all employees </w:t>
      </w:r>
      <w:r w:rsidR="005B5B5A">
        <w:rPr>
          <w:rFonts w:ascii="Arial" w:hAnsi="Arial" w:cs="Arial"/>
        </w:rPr>
        <w:t>in work-related injuries or death.</w:t>
      </w:r>
      <w:r w:rsidRPr="005B69C0">
        <w:rPr>
          <w:rFonts w:ascii="Arial" w:hAnsi="Arial" w:cs="Arial"/>
        </w:rPr>
        <w:t xml:space="preserve">  </w:t>
      </w:r>
      <w:r w:rsidR="005B5B5A">
        <w:rPr>
          <w:rFonts w:ascii="Arial" w:hAnsi="Arial" w:cs="Arial"/>
        </w:rPr>
        <w:t xml:space="preserve">Your </w:t>
      </w:r>
      <w:r w:rsidRPr="005B69C0">
        <w:rPr>
          <w:rFonts w:ascii="Arial" w:hAnsi="Arial" w:cs="Arial"/>
        </w:rPr>
        <w:t>well</w:t>
      </w:r>
      <w:r w:rsidR="005B5B5A">
        <w:rPr>
          <w:rFonts w:ascii="Arial" w:hAnsi="Arial" w:cs="Arial"/>
        </w:rPr>
        <w:t>-</w:t>
      </w:r>
      <w:r w:rsidRPr="005B69C0">
        <w:rPr>
          <w:rFonts w:ascii="Arial" w:hAnsi="Arial" w:cs="Arial"/>
        </w:rPr>
        <w:t>being is impo</w:t>
      </w:r>
      <w:r>
        <w:rPr>
          <w:rFonts w:ascii="Arial" w:hAnsi="Arial" w:cs="Arial"/>
        </w:rPr>
        <w:t>rtant above all else, however if</w:t>
      </w:r>
      <w:r w:rsidRPr="005B69C0">
        <w:rPr>
          <w:rFonts w:ascii="Arial" w:hAnsi="Arial" w:cs="Arial"/>
        </w:rPr>
        <w:t xml:space="preserve"> </w:t>
      </w:r>
      <w:r w:rsidR="005B5B5A">
        <w:rPr>
          <w:rFonts w:ascii="Arial" w:hAnsi="Arial" w:cs="Arial"/>
        </w:rPr>
        <w:t xml:space="preserve">a work </w:t>
      </w:r>
      <w:r w:rsidRPr="005B69C0">
        <w:rPr>
          <w:rFonts w:ascii="Arial" w:hAnsi="Arial" w:cs="Arial"/>
        </w:rPr>
        <w:t>injury does not prevent you from reporting the injury</w:t>
      </w:r>
      <w:r w:rsidR="00A57180">
        <w:rPr>
          <w:rFonts w:ascii="Arial" w:hAnsi="Arial" w:cs="Arial"/>
        </w:rPr>
        <w:t>,</w:t>
      </w:r>
      <w:r w:rsidRPr="005B69C0">
        <w:rPr>
          <w:rFonts w:ascii="Arial" w:hAnsi="Arial" w:cs="Arial"/>
        </w:rPr>
        <w:t xml:space="preserve"> please </w:t>
      </w:r>
      <w:r>
        <w:rPr>
          <w:rFonts w:ascii="Arial" w:hAnsi="Arial" w:cs="Arial"/>
        </w:rPr>
        <w:t xml:space="preserve">report all injuries immediately and complete the Incident Report </w:t>
      </w:r>
      <w:r w:rsidRPr="005B69C0">
        <w:rPr>
          <w:rFonts w:ascii="Arial" w:hAnsi="Arial" w:cs="Arial"/>
        </w:rPr>
        <w:t xml:space="preserve">at the earliest time </w:t>
      </w:r>
      <w:r w:rsidRPr="003C20C2">
        <w:rPr>
          <w:rFonts w:ascii="Arial" w:hAnsi="Arial" w:cs="Arial"/>
          <w:b/>
        </w:rPr>
        <w:t>but within 24 hours</w:t>
      </w:r>
      <w:r w:rsidRPr="005B69C0">
        <w:rPr>
          <w:rFonts w:ascii="Arial" w:hAnsi="Arial" w:cs="Arial"/>
        </w:rPr>
        <w:t>.</w:t>
      </w:r>
      <w:r w:rsidR="005B5B5A">
        <w:rPr>
          <w:rFonts w:ascii="Arial" w:hAnsi="Arial" w:cs="Arial"/>
        </w:rPr>
        <w:t xml:space="preserve"> Contact Human Resources for guidelines and procedures to follow.</w:t>
      </w:r>
    </w:p>
    <w:p w14:paraId="05BEAE6B" w14:textId="77777777" w:rsidR="00076DEB" w:rsidRPr="005B69C0" w:rsidRDefault="00076DEB" w:rsidP="00076DEB">
      <w:pPr>
        <w:spacing w:after="0" w:line="240" w:lineRule="auto"/>
        <w:rPr>
          <w:rFonts w:ascii="Arial" w:hAnsi="Arial" w:cs="Arial"/>
        </w:rPr>
      </w:pPr>
    </w:p>
    <w:p w14:paraId="13F35708" w14:textId="77777777" w:rsidR="00076DEB" w:rsidRPr="005B69C0" w:rsidRDefault="00076DEB" w:rsidP="00076DEB">
      <w:pPr>
        <w:spacing w:after="0" w:line="240" w:lineRule="auto"/>
        <w:rPr>
          <w:rFonts w:ascii="Arial" w:hAnsi="Arial" w:cs="Arial"/>
        </w:rPr>
      </w:pPr>
    </w:p>
    <w:p w14:paraId="26E758C7" w14:textId="2FC30DAC" w:rsidR="001159A8" w:rsidRDefault="00F842FE" w:rsidP="00C1401E">
      <w:pPr>
        <w:pStyle w:val="PlainText"/>
        <w:rPr>
          <w:rFonts w:ascii="Arial" w:hAnsi="Arial" w:cs="Arial"/>
          <w:b/>
          <w:sz w:val="28"/>
          <w:szCs w:val="28"/>
        </w:rPr>
      </w:pPr>
      <w:r w:rsidRPr="00642AFE">
        <w:rPr>
          <w:rFonts w:ascii="Arial" w:hAnsi="Arial" w:cs="Arial"/>
        </w:rPr>
        <w:br w:type="page"/>
      </w:r>
      <w:bookmarkEnd w:id="0"/>
      <w:r w:rsidR="001159A8">
        <w:rPr>
          <w:rFonts w:ascii="Arial" w:hAnsi="Arial" w:cs="Arial"/>
          <w:b/>
          <w:sz w:val="28"/>
          <w:szCs w:val="28"/>
        </w:rPr>
        <w:tab/>
      </w:r>
      <w:r w:rsidR="001159A8">
        <w:rPr>
          <w:rFonts w:ascii="Arial" w:hAnsi="Arial" w:cs="Arial"/>
          <w:b/>
          <w:sz w:val="28"/>
          <w:szCs w:val="28"/>
        </w:rPr>
        <w:tab/>
      </w:r>
    </w:p>
    <w:p w14:paraId="6ABE8D1B" w14:textId="7ECC701E" w:rsidR="009C68F0" w:rsidRDefault="002C4327" w:rsidP="00F43FD3">
      <w:pPr>
        <w:spacing w:after="0" w:line="240" w:lineRule="auto"/>
        <w:jc w:val="center"/>
        <w:rPr>
          <w:rFonts w:ascii="Arial" w:hAnsi="Arial" w:cs="Arial"/>
          <w:b/>
          <w:sz w:val="28"/>
          <w:szCs w:val="28"/>
        </w:rPr>
      </w:pPr>
      <w:r w:rsidRPr="002C4327">
        <w:rPr>
          <w:rFonts w:ascii="Arial" w:hAnsi="Arial" w:cs="Arial"/>
          <w:b/>
          <w:noProof/>
          <w:sz w:val="28"/>
          <w:szCs w:val="28"/>
        </w:rPr>
        <w:drawing>
          <wp:inline distT="0" distB="0" distL="0" distR="0" wp14:anchorId="03F61C4C" wp14:editId="5C496049">
            <wp:extent cx="4591172" cy="3771900"/>
            <wp:effectExtent l="0" t="0" r="0" b="0"/>
            <wp:docPr id="2119606439" name="Picture 1" descr="A chart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606439" name="Picture 1" descr="A chart of a company&#10;&#10;Description automatically generated"/>
                    <pic:cNvPicPr/>
                  </pic:nvPicPr>
                  <pic:blipFill>
                    <a:blip r:embed="rId12"/>
                    <a:stretch>
                      <a:fillRect/>
                    </a:stretch>
                  </pic:blipFill>
                  <pic:spPr>
                    <a:xfrm>
                      <a:off x="0" y="0"/>
                      <a:ext cx="4593436" cy="3773760"/>
                    </a:xfrm>
                    <a:prstGeom prst="rect">
                      <a:avLst/>
                    </a:prstGeom>
                  </pic:spPr>
                </pic:pic>
              </a:graphicData>
            </a:graphic>
          </wp:inline>
        </w:drawing>
      </w:r>
    </w:p>
    <w:p w14:paraId="3692C0AF" w14:textId="77777777" w:rsidR="00BF3B9F" w:rsidRPr="00CD523F" w:rsidRDefault="00BF3B9F">
      <w:pPr>
        <w:spacing w:after="160" w:line="259" w:lineRule="auto"/>
        <w:rPr>
          <w:rFonts w:ascii="Arial" w:hAnsi="Arial" w:cs="Arial"/>
          <w:b/>
          <w:u w:val="single"/>
        </w:rPr>
      </w:pPr>
    </w:p>
    <w:p w14:paraId="36F6CCF8" w14:textId="77777777" w:rsidR="00BF3B9F" w:rsidRPr="00CD523F" w:rsidRDefault="00BF3B9F" w:rsidP="00BF3B9F">
      <w:pPr>
        <w:spacing w:after="160" w:line="259" w:lineRule="auto"/>
        <w:rPr>
          <w:rFonts w:ascii="Arial" w:hAnsi="Arial" w:cs="Arial"/>
          <w:b/>
          <w:bCs/>
          <w:smallCaps/>
          <w:u w:val="single"/>
        </w:rPr>
      </w:pPr>
      <w:r w:rsidRPr="00CD523F">
        <w:rPr>
          <w:rFonts w:ascii="Arial" w:hAnsi="Arial" w:cs="Arial"/>
          <w:b/>
          <w:bCs/>
          <w:smallCaps/>
          <w:u w:val="single"/>
        </w:rPr>
        <w:t>Mission</w:t>
      </w:r>
    </w:p>
    <w:p w14:paraId="7A243A80" w14:textId="1092BBA3" w:rsidR="00BF3B9F" w:rsidRPr="00CD523F" w:rsidRDefault="00BF3B9F" w:rsidP="00BF3B9F">
      <w:pPr>
        <w:pStyle w:val="Standard"/>
        <w:rPr>
          <w:rFonts w:ascii="Arial" w:hAnsi="Arial" w:cs="Arial"/>
          <w:i/>
          <w:iCs/>
          <w:sz w:val="22"/>
          <w:szCs w:val="22"/>
        </w:rPr>
      </w:pPr>
      <w:r w:rsidRPr="00CD523F">
        <w:rPr>
          <w:rFonts w:ascii="Arial" w:hAnsi="Arial" w:cs="Arial"/>
          <w:i/>
          <w:iCs/>
          <w:sz w:val="22"/>
          <w:szCs w:val="22"/>
        </w:rPr>
        <w:t>When it comes to personal care assistance, we believe that you and your loved ones deserve</w:t>
      </w:r>
      <w:r w:rsidR="0098283E" w:rsidRPr="00CD523F">
        <w:rPr>
          <w:rFonts w:ascii="Arial" w:hAnsi="Arial" w:cs="Arial"/>
          <w:i/>
          <w:iCs/>
          <w:sz w:val="22"/>
          <w:szCs w:val="22"/>
        </w:rPr>
        <w:t>:</w:t>
      </w:r>
      <w:r w:rsidRPr="00CD523F">
        <w:rPr>
          <w:rFonts w:ascii="Arial" w:hAnsi="Arial" w:cs="Arial"/>
          <w:i/>
          <w:iCs/>
          <w:sz w:val="22"/>
          <w:szCs w:val="22"/>
        </w:rPr>
        <w:t xml:space="preserve">  </w:t>
      </w:r>
    </w:p>
    <w:p w14:paraId="271E34A8" w14:textId="77777777" w:rsidR="00BF3B9F" w:rsidRPr="00CD523F" w:rsidRDefault="00BF3B9F" w:rsidP="00BF3B9F">
      <w:pPr>
        <w:pStyle w:val="Standard"/>
        <w:numPr>
          <w:ilvl w:val="0"/>
          <w:numId w:val="53"/>
        </w:numPr>
        <w:rPr>
          <w:rFonts w:ascii="Arial" w:hAnsi="Arial" w:cs="Arial"/>
          <w:i/>
          <w:iCs/>
          <w:sz w:val="22"/>
          <w:szCs w:val="22"/>
        </w:rPr>
      </w:pPr>
      <w:proofErr w:type="gramStart"/>
      <w:r w:rsidRPr="00CD523F">
        <w:rPr>
          <w:rFonts w:ascii="Arial" w:hAnsi="Arial" w:cs="Arial"/>
          <w:i/>
          <w:iCs/>
          <w:sz w:val="22"/>
          <w:szCs w:val="22"/>
        </w:rPr>
        <w:t>the</w:t>
      </w:r>
      <w:proofErr w:type="gramEnd"/>
      <w:r w:rsidRPr="00CD523F">
        <w:rPr>
          <w:rFonts w:ascii="Arial" w:hAnsi="Arial" w:cs="Arial"/>
          <w:i/>
          <w:iCs/>
          <w:sz w:val="22"/>
          <w:szCs w:val="22"/>
        </w:rPr>
        <w:t xml:space="preserve"> very best compassionate </w:t>
      </w:r>
      <w:proofErr w:type="gramStart"/>
      <w:r w:rsidRPr="00CD523F">
        <w:rPr>
          <w:rFonts w:ascii="Arial" w:hAnsi="Arial" w:cs="Arial"/>
          <w:i/>
          <w:iCs/>
          <w:sz w:val="22"/>
          <w:szCs w:val="22"/>
        </w:rPr>
        <w:t>care;</w:t>
      </w:r>
      <w:proofErr w:type="gramEnd"/>
    </w:p>
    <w:p w14:paraId="4CD6CBED" w14:textId="77777777" w:rsidR="00BF3B9F" w:rsidRPr="00CD523F" w:rsidRDefault="00BF3B9F" w:rsidP="00BF3B9F">
      <w:pPr>
        <w:pStyle w:val="Standard"/>
        <w:numPr>
          <w:ilvl w:val="0"/>
          <w:numId w:val="53"/>
        </w:numPr>
        <w:rPr>
          <w:rFonts w:ascii="Arial" w:hAnsi="Arial" w:cs="Arial"/>
          <w:i/>
          <w:iCs/>
          <w:sz w:val="22"/>
          <w:szCs w:val="22"/>
        </w:rPr>
      </w:pPr>
      <w:r w:rsidRPr="00CD523F">
        <w:rPr>
          <w:rFonts w:ascii="Arial" w:hAnsi="Arial" w:cs="Arial"/>
          <w:i/>
          <w:iCs/>
          <w:sz w:val="22"/>
          <w:szCs w:val="22"/>
        </w:rPr>
        <w:t xml:space="preserve">ensure safety while enhancing the overall quality of </w:t>
      </w:r>
      <w:proofErr w:type="gramStart"/>
      <w:r w:rsidRPr="00CD523F">
        <w:rPr>
          <w:rFonts w:ascii="Arial" w:hAnsi="Arial" w:cs="Arial"/>
          <w:i/>
          <w:iCs/>
          <w:sz w:val="22"/>
          <w:szCs w:val="22"/>
        </w:rPr>
        <w:t>life;</w:t>
      </w:r>
      <w:proofErr w:type="gramEnd"/>
    </w:p>
    <w:p w14:paraId="675A1418" w14:textId="77777777" w:rsidR="00BF3B9F" w:rsidRPr="00CD523F" w:rsidRDefault="00BF3B9F" w:rsidP="00BF3B9F">
      <w:pPr>
        <w:pStyle w:val="Standard"/>
        <w:numPr>
          <w:ilvl w:val="0"/>
          <w:numId w:val="53"/>
        </w:numPr>
        <w:rPr>
          <w:rFonts w:ascii="Arial" w:hAnsi="Arial" w:cs="Arial"/>
          <w:i/>
          <w:iCs/>
          <w:sz w:val="22"/>
          <w:szCs w:val="22"/>
        </w:rPr>
      </w:pPr>
      <w:r w:rsidRPr="00CD523F">
        <w:rPr>
          <w:rFonts w:ascii="Arial" w:hAnsi="Arial" w:cs="Arial"/>
          <w:i/>
          <w:iCs/>
          <w:sz w:val="22"/>
          <w:szCs w:val="22"/>
        </w:rPr>
        <w:t>the peace of mind guarantee</w:t>
      </w:r>
    </w:p>
    <w:p w14:paraId="05C1C420" w14:textId="77777777" w:rsidR="00BF3B9F" w:rsidRPr="00CD523F" w:rsidRDefault="00BF3B9F" w:rsidP="00BF3B9F">
      <w:pPr>
        <w:pStyle w:val="Standard"/>
        <w:rPr>
          <w:rFonts w:ascii="Arial" w:hAnsi="Arial" w:cs="Arial"/>
          <w:sz w:val="22"/>
          <w:szCs w:val="22"/>
        </w:rPr>
      </w:pPr>
    </w:p>
    <w:p w14:paraId="4A67393E" w14:textId="47583F11" w:rsidR="00BF3B9F" w:rsidRPr="00CD523F" w:rsidRDefault="00BF3B9F" w:rsidP="00BF3B9F">
      <w:pPr>
        <w:pStyle w:val="Standard"/>
        <w:rPr>
          <w:rFonts w:ascii="Arial" w:hAnsi="Arial" w:cs="Arial"/>
          <w:b/>
          <w:bCs/>
          <w:smallCaps/>
          <w:sz w:val="22"/>
          <w:szCs w:val="22"/>
          <w:u w:val="single"/>
        </w:rPr>
      </w:pPr>
      <w:r w:rsidRPr="00CD523F">
        <w:rPr>
          <w:rFonts w:ascii="Arial" w:hAnsi="Arial" w:cs="Arial"/>
          <w:b/>
          <w:bCs/>
          <w:smallCaps/>
          <w:sz w:val="22"/>
          <w:szCs w:val="22"/>
          <w:u w:val="single"/>
        </w:rPr>
        <w:t>VISION</w:t>
      </w:r>
    </w:p>
    <w:p w14:paraId="750BE7F8" w14:textId="77777777" w:rsidR="00BF3B9F" w:rsidRPr="00CD523F" w:rsidRDefault="00BF3B9F" w:rsidP="00BF3B9F">
      <w:pPr>
        <w:pStyle w:val="Standard"/>
        <w:rPr>
          <w:rFonts w:ascii="Arial" w:hAnsi="Arial" w:cs="Arial"/>
          <w:sz w:val="22"/>
          <w:szCs w:val="22"/>
        </w:rPr>
      </w:pPr>
    </w:p>
    <w:p w14:paraId="64CF1D3D" w14:textId="444A979B" w:rsidR="00BF3B9F" w:rsidRPr="00CD523F" w:rsidRDefault="00BF3B9F" w:rsidP="00BF3B9F">
      <w:pPr>
        <w:pStyle w:val="PlainText"/>
        <w:rPr>
          <w:rFonts w:ascii="Arial" w:hAnsi="Arial" w:cs="Arial"/>
          <w:sz w:val="22"/>
          <w:szCs w:val="22"/>
        </w:rPr>
      </w:pPr>
      <w:r w:rsidRPr="00CD523F">
        <w:rPr>
          <w:rFonts w:ascii="Arial" w:hAnsi="Arial" w:cs="Arial"/>
          <w:i/>
          <w:iCs/>
          <w:sz w:val="22"/>
          <w:szCs w:val="22"/>
        </w:rPr>
        <w:t>We want to make a significant difference in the life of our client</w:t>
      </w:r>
      <w:r w:rsidR="00FB1460" w:rsidRPr="00CD523F">
        <w:rPr>
          <w:rFonts w:ascii="Arial" w:hAnsi="Arial" w:cs="Arial"/>
          <w:i/>
          <w:iCs/>
          <w:sz w:val="22"/>
          <w:szCs w:val="22"/>
        </w:rPr>
        <w:t>s</w:t>
      </w:r>
      <w:r w:rsidRPr="00CD523F">
        <w:rPr>
          <w:rFonts w:ascii="Arial" w:hAnsi="Arial" w:cs="Arial"/>
          <w:i/>
          <w:iCs/>
          <w:sz w:val="22"/>
          <w:szCs w:val="22"/>
        </w:rPr>
        <w:t xml:space="preserve"> by being there for them during the times they need us the most.</w:t>
      </w:r>
    </w:p>
    <w:p w14:paraId="78A188A5" w14:textId="77777777" w:rsidR="00BF3B9F" w:rsidRDefault="00BF3B9F" w:rsidP="000D22EC">
      <w:pPr>
        <w:pStyle w:val="Standard"/>
        <w:pBdr>
          <w:bottom w:val="single" w:sz="4" w:space="1" w:color="auto"/>
        </w:pBdr>
        <w:rPr>
          <w:rFonts w:ascii="Arial" w:hAnsi="Arial" w:cs="Arial"/>
          <w:sz w:val="22"/>
          <w:szCs w:val="22"/>
        </w:rPr>
      </w:pPr>
    </w:p>
    <w:p w14:paraId="3006ED94" w14:textId="77777777" w:rsidR="000D22EC" w:rsidRDefault="000D22EC" w:rsidP="00BF3B9F">
      <w:pPr>
        <w:pStyle w:val="Standard"/>
        <w:rPr>
          <w:rFonts w:ascii="Arial" w:hAnsi="Arial" w:cs="Arial"/>
          <w:sz w:val="22"/>
          <w:szCs w:val="22"/>
        </w:rPr>
      </w:pPr>
    </w:p>
    <w:p w14:paraId="0F51C710" w14:textId="0BC0A0DA" w:rsidR="00CD523F" w:rsidRDefault="00DB45BB" w:rsidP="00BF3B9F">
      <w:pPr>
        <w:pStyle w:val="Standard"/>
        <w:rPr>
          <w:rFonts w:ascii="Arial" w:hAnsi="Arial" w:cs="Arial"/>
          <w:sz w:val="22"/>
          <w:szCs w:val="22"/>
        </w:rPr>
      </w:pPr>
      <w:r>
        <w:rPr>
          <w:rFonts w:ascii="Arial" w:hAnsi="Arial" w:cs="Arial"/>
          <w:sz w:val="22"/>
          <w:szCs w:val="22"/>
        </w:rPr>
        <w:t xml:space="preserve">DISCOVEING KINDNESS IN HOME SERVICES, LLC holds a philosophy of </w:t>
      </w:r>
      <w:r w:rsidR="002E5806">
        <w:rPr>
          <w:rFonts w:ascii="Arial" w:hAnsi="Arial" w:cs="Arial"/>
          <w:sz w:val="22"/>
          <w:szCs w:val="22"/>
        </w:rPr>
        <w:t xml:space="preserve">promoting </w:t>
      </w:r>
      <w:r w:rsidR="00D84A74">
        <w:rPr>
          <w:rFonts w:ascii="Arial" w:hAnsi="Arial" w:cs="Arial"/>
          <w:sz w:val="22"/>
          <w:szCs w:val="22"/>
        </w:rPr>
        <w:t>P</w:t>
      </w:r>
      <w:r w:rsidR="002E5806">
        <w:rPr>
          <w:rFonts w:ascii="Arial" w:hAnsi="Arial" w:cs="Arial"/>
          <w:sz w:val="22"/>
          <w:szCs w:val="22"/>
        </w:rPr>
        <w:t xml:space="preserve">erformance </w:t>
      </w:r>
      <w:r w:rsidR="00D84A74">
        <w:rPr>
          <w:rFonts w:ascii="Arial" w:hAnsi="Arial" w:cs="Arial"/>
          <w:sz w:val="22"/>
          <w:szCs w:val="22"/>
        </w:rPr>
        <w:t>I</w:t>
      </w:r>
      <w:r w:rsidR="000921F5">
        <w:rPr>
          <w:rFonts w:ascii="Arial" w:hAnsi="Arial" w:cs="Arial"/>
          <w:sz w:val="22"/>
          <w:szCs w:val="22"/>
        </w:rPr>
        <w:t xml:space="preserve">mprovement in all areas of business functions </w:t>
      </w:r>
      <w:r w:rsidR="009F7CF9">
        <w:rPr>
          <w:rFonts w:ascii="Arial" w:hAnsi="Arial" w:cs="Arial"/>
          <w:sz w:val="22"/>
          <w:szCs w:val="22"/>
        </w:rPr>
        <w:t>including employee performance evaluation, client services</w:t>
      </w:r>
      <w:r w:rsidR="00CF58E6">
        <w:rPr>
          <w:rFonts w:ascii="Arial" w:hAnsi="Arial" w:cs="Arial"/>
          <w:sz w:val="22"/>
          <w:szCs w:val="22"/>
        </w:rPr>
        <w:t xml:space="preserve"> satisfaction</w:t>
      </w:r>
      <w:r w:rsidR="009F7CF9">
        <w:rPr>
          <w:rFonts w:ascii="Arial" w:hAnsi="Arial" w:cs="Arial"/>
          <w:sz w:val="22"/>
          <w:szCs w:val="22"/>
        </w:rPr>
        <w:t xml:space="preserve">, financial </w:t>
      </w:r>
      <w:r w:rsidR="00A27C31">
        <w:rPr>
          <w:rFonts w:ascii="Arial" w:hAnsi="Arial" w:cs="Arial"/>
          <w:sz w:val="22"/>
          <w:szCs w:val="22"/>
        </w:rPr>
        <w:t>goals</w:t>
      </w:r>
      <w:r w:rsidR="00F9003F">
        <w:rPr>
          <w:rFonts w:ascii="Arial" w:hAnsi="Arial" w:cs="Arial"/>
          <w:sz w:val="22"/>
          <w:szCs w:val="22"/>
        </w:rPr>
        <w:t xml:space="preserve"> and safety to name a few.</w:t>
      </w:r>
    </w:p>
    <w:p w14:paraId="3B097273" w14:textId="77777777" w:rsidR="00F9003F" w:rsidRDefault="00F9003F" w:rsidP="00BF3B9F">
      <w:pPr>
        <w:pStyle w:val="Standard"/>
        <w:rPr>
          <w:rFonts w:ascii="Arial" w:hAnsi="Arial" w:cs="Arial"/>
          <w:sz w:val="22"/>
          <w:szCs w:val="22"/>
        </w:rPr>
      </w:pPr>
    </w:p>
    <w:p w14:paraId="4CED0BC5" w14:textId="0A1839F3" w:rsidR="00F9003F" w:rsidRDefault="00F9003F" w:rsidP="00F9003F">
      <w:pPr>
        <w:pStyle w:val="Standard"/>
        <w:rPr>
          <w:rFonts w:ascii="Arial" w:hAnsi="Arial" w:cs="Arial"/>
          <w:sz w:val="22"/>
          <w:szCs w:val="22"/>
        </w:rPr>
      </w:pPr>
      <w:r>
        <w:rPr>
          <w:rFonts w:ascii="Arial" w:hAnsi="Arial" w:cs="Arial"/>
          <w:sz w:val="22"/>
          <w:szCs w:val="22"/>
        </w:rPr>
        <w:t xml:space="preserve">DISCOVEING KINDNESS IN HOME SERVICES, LLC holds a philosophy of </w:t>
      </w:r>
      <w:r w:rsidR="003970AA">
        <w:rPr>
          <w:rFonts w:ascii="Arial" w:hAnsi="Arial" w:cs="Arial"/>
          <w:sz w:val="22"/>
          <w:szCs w:val="22"/>
        </w:rPr>
        <w:t xml:space="preserve">identifying areas of </w:t>
      </w:r>
      <w:r w:rsidR="00D84A74">
        <w:rPr>
          <w:rFonts w:ascii="Arial" w:hAnsi="Arial" w:cs="Arial"/>
          <w:sz w:val="22"/>
          <w:szCs w:val="22"/>
        </w:rPr>
        <w:t>R</w:t>
      </w:r>
      <w:r w:rsidR="003970AA">
        <w:rPr>
          <w:rFonts w:ascii="Arial" w:hAnsi="Arial" w:cs="Arial"/>
          <w:sz w:val="22"/>
          <w:szCs w:val="22"/>
        </w:rPr>
        <w:t xml:space="preserve">isk to business functions </w:t>
      </w:r>
      <w:r w:rsidR="00C1401E">
        <w:rPr>
          <w:rFonts w:ascii="Arial" w:hAnsi="Arial" w:cs="Arial"/>
          <w:sz w:val="22"/>
          <w:szCs w:val="22"/>
        </w:rPr>
        <w:t>including</w:t>
      </w:r>
      <w:r w:rsidR="003970AA">
        <w:rPr>
          <w:rFonts w:ascii="Arial" w:hAnsi="Arial" w:cs="Arial"/>
          <w:sz w:val="22"/>
          <w:szCs w:val="22"/>
        </w:rPr>
        <w:t xml:space="preserve"> client services, financial</w:t>
      </w:r>
      <w:r w:rsidR="00416BD7">
        <w:rPr>
          <w:rFonts w:ascii="Arial" w:hAnsi="Arial" w:cs="Arial"/>
          <w:sz w:val="22"/>
          <w:szCs w:val="22"/>
        </w:rPr>
        <w:t xml:space="preserve"> status and safety to name a few.  Items identified </w:t>
      </w:r>
      <w:r w:rsidR="00C1401E">
        <w:rPr>
          <w:rFonts w:ascii="Arial" w:hAnsi="Arial" w:cs="Arial"/>
          <w:sz w:val="22"/>
          <w:szCs w:val="22"/>
        </w:rPr>
        <w:t>include</w:t>
      </w:r>
      <w:r w:rsidR="00416BD7">
        <w:rPr>
          <w:rFonts w:ascii="Arial" w:hAnsi="Arial" w:cs="Arial"/>
          <w:sz w:val="22"/>
          <w:szCs w:val="22"/>
        </w:rPr>
        <w:t xml:space="preserve"> </w:t>
      </w:r>
      <w:r w:rsidR="00EC3050">
        <w:rPr>
          <w:rFonts w:ascii="Arial" w:hAnsi="Arial" w:cs="Arial"/>
          <w:sz w:val="22"/>
          <w:szCs w:val="22"/>
        </w:rPr>
        <w:t xml:space="preserve">untrained employees, incident reporting, and </w:t>
      </w:r>
      <w:r w:rsidR="00C1401E">
        <w:rPr>
          <w:rFonts w:ascii="Arial" w:hAnsi="Arial" w:cs="Arial"/>
          <w:sz w:val="22"/>
          <w:szCs w:val="22"/>
        </w:rPr>
        <w:t>billing and clock in/out errors.</w:t>
      </w:r>
    </w:p>
    <w:p w14:paraId="54F1DE02" w14:textId="77777777" w:rsidR="00C1401E" w:rsidRDefault="00C1401E" w:rsidP="00F9003F">
      <w:pPr>
        <w:pStyle w:val="Standard"/>
        <w:rPr>
          <w:rFonts w:ascii="Arial" w:hAnsi="Arial" w:cs="Arial"/>
          <w:sz w:val="22"/>
          <w:szCs w:val="22"/>
        </w:rPr>
      </w:pPr>
    </w:p>
    <w:p w14:paraId="6C48CC54" w14:textId="5B0C5872" w:rsidR="000956E1" w:rsidRDefault="00C1401E" w:rsidP="00C1401E">
      <w:pPr>
        <w:pStyle w:val="Standard"/>
        <w:rPr>
          <w:rFonts w:ascii="Arial" w:hAnsi="Arial" w:cs="Arial"/>
          <w:sz w:val="22"/>
          <w:szCs w:val="22"/>
        </w:rPr>
      </w:pPr>
      <w:r>
        <w:rPr>
          <w:rFonts w:ascii="Arial" w:hAnsi="Arial" w:cs="Arial"/>
          <w:sz w:val="22"/>
          <w:szCs w:val="22"/>
        </w:rPr>
        <w:t xml:space="preserve">DISCOVEING KINDNESS IN HOME SERVICES, LLC holds a philosophy of </w:t>
      </w:r>
      <w:r w:rsidR="000956E1">
        <w:rPr>
          <w:rFonts w:ascii="Arial" w:hAnsi="Arial" w:cs="Arial"/>
          <w:sz w:val="22"/>
          <w:szCs w:val="22"/>
        </w:rPr>
        <w:t xml:space="preserve">educating our employees, clients, providers and other stakeholders in our </w:t>
      </w:r>
      <w:r w:rsidR="00D84A74">
        <w:rPr>
          <w:rFonts w:ascii="Arial" w:hAnsi="Arial" w:cs="Arial"/>
          <w:sz w:val="22"/>
          <w:szCs w:val="22"/>
        </w:rPr>
        <w:t>S</w:t>
      </w:r>
      <w:r w:rsidR="000956E1">
        <w:rPr>
          <w:rFonts w:ascii="Arial" w:hAnsi="Arial" w:cs="Arial"/>
          <w:sz w:val="22"/>
          <w:szCs w:val="22"/>
        </w:rPr>
        <w:t xml:space="preserve">trategic </w:t>
      </w:r>
      <w:r w:rsidR="00D84A74">
        <w:rPr>
          <w:rFonts w:ascii="Arial" w:hAnsi="Arial" w:cs="Arial"/>
          <w:sz w:val="22"/>
          <w:szCs w:val="22"/>
        </w:rPr>
        <w:t>G</w:t>
      </w:r>
      <w:r w:rsidR="000956E1">
        <w:rPr>
          <w:rFonts w:ascii="Arial" w:hAnsi="Arial" w:cs="Arial"/>
          <w:sz w:val="22"/>
          <w:szCs w:val="22"/>
        </w:rPr>
        <w:t>oal</w:t>
      </w:r>
      <w:r w:rsidR="000C6BF6">
        <w:rPr>
          <w:rFonts w:ascii="Arial" w:hAnsi="Arial" w:cs="Arial"/>
          <w:sz w:val="22"/>
          <w:szCs w:val="22"/>
        </w:rPr>
        <w:t xml:space="preserve">s which include </w:t>
      </w:r>
      <w:r w:rsidR="009C72D0">
        <w:rPr>
          <w:rFonts w:ascii="Arial" w:hAnsi="Arial" w:cs="Arial"/>
          <w:sz w:val="22"/>
          <w:szCs w:val="22"/>
        </w:rPr>
        <w:t xml:space="preserve">increasing </w:t>
      </w:r>
      <w:r w:rsidR="0086406D">
        <w:rPr>
          <w:rFonts w:ascii="Arial" w:hAnsi="Arial" w:cs="Arial"/>
          <w:sz w:val="22"/>
          <w:szCs w:val="22"/>
        </w:rPr>
        <w:t xml:space="preserve">our ABI, RA and DDS services, </w:t>
      </w:r>
      <w:r w:rsidR="004D3FBB">
        <w:rPr>
          <w:rFonts w:ascii="Arial" w:hAnsi="Arial" w:cs="Arial"/>
          <w:sz w:val="22"/>
          <w:szCs w:val="22"/>
        </w:rPr>
        <w:t xml:space="preserve">seek to become a VA provider, </w:t>
      </w:r>
      <w:r w:rsidR="00D84A74">
        <w:rPr>
          <w:rFonts w:ascii="Arial" w:hAnsi="Arial" w:cs="Arial"/>
          <w:sz w:val="22"/>
          <w:szCs w:val="22"/>
        </w:rPr>
        <w:t>offer employee benefits, and opening a group residential home.</w:t>
      </w:r>
    </w:p>
    <w:p w14:paraId="35964486" w14:textId="77777777" w:rsidR="000956E1" w:rsidRDefault="000956E1" w:rsidP="00C1401E">
      <w:pPr>
        <w:pStyle w:val="Standard"/>
        <w:rPr>
          <w:rFonts w:ascii="Arial" w:hAnsi="Arial" w:cs="Arial"/>
          <w:sz w:val="22"/>
          <w:szCs w:val="22"/>
        </w:rPr>
      </w:pPr>
    </w:p>
    <w:p w14:paraId="10DCB4DB" w14:textId="77777777" w:rsidR="00CD523F" w:rsidRDefault="00CD523F" w:rsidP="00BF3B9F">
      <w:pPr>
        <w:pStyle w:val="Standard"/>
        <w:rPr>
          <w:rFonts w:ascii="Arial" w:hAnsi="Arial" w:cs="Arial"/>
          <w:sz w:val="22"/>
          <w:szCs w:val="22"/>
        </w:rPr>
      </w:pPr>
    </w:p>
    <w:p w14:paraId="5E98D910" w14:textId="77777777" w:rsidR="00CD523F" w:rsidRDefault="00CD523F" w:rsidP="00BF3B9F">
      <w:pPr>
        <w:pStyle w:val="Standard"/>
        <w:rPr>
          <w:rFonts w:ascii="Arial" w:hAnsi="Arial" w:cs="Arial"/>
          <w:sz w:val="22"/>
          <w:szCs w:val="22"/>
        </w:rPr>
      </w:pPr>
    </w:p>
    <w:p w14:paraId="3B7CF718" w14:textId="77777777" w:rsidR="00CD523F" w:rsidRPr="00CD523F" w:rsidRDefault="00CD523F" w:rsidP="00BF3B9F">
      <w:pPr>
        <w:pStyle w:val="Standard"/>
        <w:rPr>
          <w:rFonts w:ascii="Arial" w:hAnsi="Arial" w:cs="Arial"/>
          <w:sz w:val="22"/>
          <w:szCs w:val="22"/>
        </w:rPr>
      </w:pPr>
    </w:p>
    <w:p w14:paraId="680419D3" w14:textId="77777777" w:rsidR="00BF3B9F" w:rsidRPr="00CD523F" w:rsidRDefault="00BF3B9F" w:rsidP="00BF3B9F">
      <w:pPr>
        <w:spacing w:after="160" w:line="259" w:lineRule="auto"/>
        <w:rPr>
          <w:rFonts w:ascii="Arial" w:hAnsi="Arial" w:cs="Arial"/>
          <w:color w:val="000000"/>
        </w:rPr>
      </w:pPr>
    </w:p>
    <w:p w14:paraId="2A649120" w14:textId="6E7AF5F8" w:rsidR="00A303D7" w:rsidRDefault="000D0BCF" w:rsidP="000D0BCF">
      <w:pPr>
        <w:spacing w:after="0" w:line="240" w:lineRule="auto"/>
        <w:rPr>
          <w:rFonts w:ascii="Arial" w:hAnsi="Arial" w:cs="Arial"/>
          <w:b/>
          <w:color w:val="000000"/>
          <w:sz w:val="28"/>
          <w:szCs w:val="28"/>
          <w:u w:val="single"/>
        </w:rPr>
      </w:pPr>
      <w:r w:rsidRPr="00B5058A">
        <w:rPr>
          <w:rFonts w:ascii="Arial" w:hAnsi="Arial" w:cs="Arial"/>
          <w:b/>
          <w:noProof/>
          <w:sz w:val="28"/>
          <w:szCs w:val="28"/>
        </w:rPr>
        <mc:AlternateContent>
          <mc:Choice Requires="wps">
            <w:drawing>
              <wp:anchor distT="45720" distB="45720" distL="114300" distR="114300" simplePos="0" relativeHeight="251658752" behindDoc="0" locked="0" layoutInCell="1" allowOverlap="1" wp14:anchorId="00192650" wp14:editId="4E7BC302">
                <wp:simplePos x="0" y="0"/>
                <wp:positionH relativeFrom="column">
                  <wp:posOffset>66675</wp:posOffset>
                </wp:positionH>
                <wp:positionV relativeFrom="paragraph">
                  <wp:posOffset>57150</wp:posOffset>
                </wp:positionV>
                <wp:extent cx="5848350" cy="466725"/>
                <wp:effectExtent l="57150" t="57150" r="57150" b="476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66725"/>
                        </a:xfrm>
                        <a:prstGeom prst="rect">
                          <a:avLst/>
                        </a:prstGeom>
                        <a:solidFill>
                          <a:srgbClr val="FFFFFF"/>
                        </a:solidFill>
                        <a:ln w="9525">
                          <a:solidFill>
                            <a:srgbClr val="000000"/>
                          </a:solidFill>
                          <a:miter lim="800000"/>
                          <a:headEnd/>
                          <a:tailEnd/>
                        </a:ln>
                        <a:scene3d>
                          <a:camera prst="orthographicFront"/>
                          <a:lightRig rig="threePt" dir="t"/>
                        </a:scene3d>
                        <a:sp3d>
                          <a:bevelT/>
                        </a:sp3d>
                      </wps:spPr>
                      <wps:txbx>
                        <w:txbxContent>
                          <w:p w14:paraId="7A36D341" w14:textId="2D92D103" w:rsidR="00477507" w:rsidRPr="00B5058A" w:rsidRDefault="00477507" w:rsidP="00B5058A">
                            <w:pPr>
                              <w:pStyle w:val="PlainText"/>
                              <w:jc w:val="center"/>
                              <w:rPr>
                                <w:rFonts w:ascii="Arial" w:hAnsi="Arial" w:cs="Arial"/>
                                <w:b/>
                                <w:sz w:val="40"/>
                                <w:szCs w:val="40"/>
                              </w:rPr>
                            </w:pPr>
                            <w:r>
                              <w:rPr>
                                <w:rFonts w:ascii="Arial" w:hAnsi="Arial" w:cs="Arial"/>
                                <w:b/>
                                <w:sz w:val="40"/>
                                <w:szCs w:val="40"/>
                              </w:rPr>
                              <w:t>POLICIES &amp; PROCEDURES</w:t>
                            </w:r>
                          </w:p>
                          <w:p w14:paraId="24534D71" w14:textId="77777777" w:rsidR="00477507" w:rsidRDefault="00477507" w:rsidP="00B505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92650" id="_x0000_s1029" type="#_x0000_t202" style="position:absolute;margin-left:5.25pt;margin-top:4.5pt;width:460.5pt;height:36.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">
                <v:textbox>
                  <w:txbxContent>
                    <w:p w14:paraId="7A36D341" w14:textId="2D92D103" w:rsidR="00477507" w:rsidRPr="00B5058A" w:rsidRDefault="00477507" w:rsidP="00B5058A">
                      <w:pPr>
                        <w:pStyle w:val="PlainText"/>
                        <w:jc w:val="center"/>
                        <w:rPr>
                          <w:rFonts w:ascii="Arial" w:hAnsi="Arial" w:cs="Arial"/>
                          <w:b/>
                          <w:sz w:val="40"/>
                          <w:szCs w:val="40"/>
                        </w:rPr>
                      </w:pPr>
                      <w:r>
                        <w:rPr>
                          <w:rFonts w:ascii="Arial" w:hAnsi="Arial" w:cs="Arial"/>
                          <w:b/>
                          <w:sz w:val="40"/>
                          <w:szCs w:val="40"/>
                        </w:rPr>
                        <w:t>POLICIES &amp; PROCEDURES</w:t>
                      </w:r>
                    </w:p>
                    <w:p w14:paraId="24534D71" w14:textId="77777777" w:rsidR="00477507" w:rsidRDefault="00477507" w:rsidP="00B5058A"/>
                  </w:txbxContent>
                </v:textbox>
                <w10:wrap type="square"/>
              </v:shape>
            </w:pict>
          </mc:Fallback>
        </mc:AlternateContent>
      </w:r>
      <w:bookmarkStart w:id="1" w:name="EEO"/>
    </w:p>
    <w:p w14:paraId="69142E4C" w14:textId="702F0454" w:rsidR="006F1BDA" w:rsidRPr="00B5058A" w:rsidRDefault="006F1BDA" w:rsidP="000978B0">
      <w:pPr>
        <w:pStyle w:val="NormalWeb"/>
        <w:spacing w:before="0" w:beforeAutospacing="0" w:after="0" w:afterAutospacing="0"/>
        <w:rPr>
          <w:rFonts w:ascii="Arial" w:hAnsi="Arial" w:cs="Arial"/>
          <w:b/>
          <w:color w:val="000000"/>
          <w:sz w:val="28"/>
          <w:szCs w:val="28"/>
          <w:u w:val="single"/>
        </w:rPr>
      </w:pPr>
      <w:r w:rsidRPr="00B5058A">
        <w:rPr>
          <w:rFonts w:ascii="Arial" w:hAnsi="Arial" w:cs="Arial"/>
          <w:b/>
          <w:color w:val="000000"/>
          <w:sz w:val="28"/>
          <w:szCs w:val="28"/>
          <w:u w:val="single"/>
        </w:rPr>
        <w:t>Equal Employment Opportunity Statement</w:t>
      </w:r>
      <w:bookmarkEnd w:id="1"/>
    </w:p>
    <w:p w14:paraId="464113D1" w14:textId="77777777" w:rsidR="006F1BDA" w:rsidRPr="003A6C49" w:rsidRDefault="006F1BDA" w:rsidP="006F1BDA">
      <w:pPr>
        <w:pStyle w:val="NormalWeb"/>
        <w:spacing w:before="0" w:beforeAutospacing="0" w:after="0" w:afterAutospacing="0"/>
        <w:rPr>
          <w:rFonts w:ascii="Arial" w:hAnsi="Arial" w:cs="Arial"/>
          <w:color w:val="000000"/>
          <w:sz w:val="22"/>
          <w:szCs w:val="22"/>
        </w:rPr>
      </w:pPr>
    </w:p>
    <w:p w14:paraId="73399CBB" w14:textId="4B9F53B3" w:rsidR="006904BC" w:rsidRPr="000D0BCF" w:rsidRDefault="00156607" w:rsidP="006904BC">
      <w:pPr>
        <w:spacing w:after="0" w:line="240" w:lineRule="auto"/>
        <w:rPr>
          <w:rFonts w:ascii="Arial" w:hAnsi="Arial" w:cs="Arial"/>
          <w:color w:val="221E1F"/>
        </w:rPr>
      </w:pPr>
      <w:r>
        <w:rPr>
          <w:rFonts w:ascii="Arial" w:hAnsi="Arial" w:cs="Arial"/>
          <w:b/>
          <w:color w:val="221E1F"/>
        </w:rPr>
        <w:t>DISCOVERING KINDNESS IN HOME SERVICES</w:t>
      </w:r>
      <w:r w:rsidR="006904BC" w:rsidRPr="000D0BCF">
        <w:rPr>
          <w:rFonts w:ascii="Arial" w:hAnsi="Arial" w:cs="Arial"/>
          <w:color w:val="221E1F"/>
        </w:rPr>
        <w:t xml:space="preserve"> provides equal employment opportunities to all employees and applicants for employment without regard to race, color, ancestry, national origin, gender, sexual orientation, marital status, religion, age, disability, gender identity, results of genetic testing, or service in the military.  Equal employment opportunity applies to all terms and conditions of employment, including hiring, placement, promotion, termination, layoff, recall, transfer, leave of absence, compensation, and training.</w:t>
      </w:r>
    </w:p>
    <w:p w14:paraId="043E9C69" w14:textId="77777777" w:rsidR="006904BC" w:rsidRPr="000D0BCF" w:rsidRDefault="006904BC" w:rsidP="006904BC">
      <w:pPr>
        <w:spacing w:after="0" w:line="240" w:lineRule="auto"/>
        <w:rPr>
          <w:rFonts w:ascii="Arial" w:hAnsi="Arial" w:cs="Arial"/>
          <w:b/>
          <w:color w:val="221E1F"/>
        </w:rPr>
      </w:pPr>
    </w:p>
    <w:p w14:paraId="71031FF7" w14:textId="48C105DB" w:rsidR="006904BC" w:rsidRPr="000D0BCF" w:rsidRDefault="00156607" w:rsidP="006904BC">
      <w:pPr>
        <w:spacing w:after="0" w:line="240" w:lineRule="auto"/>
        <w:rPr>
          <w:rFonts w:ascii="Arial" w:hAnsi="Arial" w:cs="Arial"/>
          <w:color w:val="221E1F"/>
        </w:rPr>
      </w:pPr>
      <w:r>
        <w:rPr>
          <w:rFonts w:ascii="Arial" w:hAnsi="Arial" w:cs="Arial"/>
          <w:b/>
          <w:color w:val="221E1F"/>
        </w:rPr>
        <w:t>DISCOVERING KINDNESS IN HOME SERVICES</w:t>
      </w:r>
      <w:r w:rsidR="006904BC" w:rsidRPr="000D0BCF">
        <w:rPr>
          <w:rFonts w:ascii="Arial" w:hAnsi="Arial" w:cs="Arial"/>
          <w:color w:val="221E1F"/>
        </w:rPr>
        <w:t xml:space="preserve"> expressly prohibits any form of unlawful employee harassment or discrimination based on any of the characteristics mentioned above. Improper interference with the ability of other employees to perform their expected job duties is </w:t>
      </w:r>
      <w:proofErr w:type="gramStart"/>
      <w:r w:rsidR="006904BC" w:rsidRPr="000D0BCF">
        <w:rPr>
          <w:rFonts w:ascii="Arial" w:hAnsi="Arial" w:cs="Arial"/>
          <w:color w:val="221E1F"/>
        </w:rPr>
        <w:t>absolutely not</w:t>
      </w:r>
      <w:proofErr w:type="gramEnd"/>
      <w:r w:rsidR="006904BC" w:rsidRPr="000D0BCF">
        <w:rPr>
          <w:rFonts w:ascii="Arial" w:hAnsi="Arial" w:cs="Arial"/>
          <w:color w:val="221E1F"/>
        </w:rPr>
        <w:t xml:space="preserve"> tolerated. </w:t>
      </w:r>
    </w:p>
    <w:p w14:paraId="2FF1DD0B" w14:textId="77777777" w:rsidR="00EA7C1F" w:rsidRPr="000D0BCF" w:rsidRDefault="00EA7C1F" w:rsidP="006904BC">
      <w:pPr>
        <w:pStyle w:val="NoSpacing"/>
        <w:rPr>
          <w:rFonts w:ascii="Arial" w:hAnsi="Arial" w:cs="Arial"/>
        </w:rPr>
      </w:pPr>
    </w:p>
    <w:p w14:paraId="1FEE2CEF" w14:textId="27818C58" w:rsidR="006904BC" w:rsidRPr="000D0BCF" w:rsidRDefault="006904BC" w:rsidP="006904BC">
      <w:pPr>
        <w:pStyle w:val="NoSpacing"/>
        <w:rPr>
          <w:rFonts w:ascii="Arial" w:hAnsi="Arial" w:cs="Arial"/>
        </w:rPr>
      </w:pPr>
      <w:r w:rsidRPr="000D0BCF">
        <w:rPr>
          <w:rFonts w:ascii="Arial" w:hAnsi="Arial" w:cs="Arial"/>
        </w:rPr>
        <w:t xml:space="preserve">Any employees with questions or concerns about equal employment opportunities in the workplace are encouraged to bring these issues to the attention of the HR Manager.  The Company will not allow any form of retaliation against individuals who raise issues of equal employment opportunity. If an employee feels he or she has been subjected to any such retaliation, he or she should bring it to the attention of the HR Manager.  </w:t>
      </w:r>
    </w:p>
    <w:p w14:paraId="0F3E9D60" w14:textId="77777777" w:rsidR="006904BC" w:rsidRPr="000D0BCF" w:rsidRDefault="006904BC" w:rsidP="006904BC">
      <w:pPr>
        <w:pStyle w:val="NoSpacing"/>
        <w:rPr>
          <w:rFonts w:ascii="Arial" w:hAnsi="Arial" w:cs="Arial"/>
        </w:rPr>
      </w:pPr>
    </w:p>
    <w:p w14:paraId="70282977" w14:textId="77777777" w:rsidR="006904BC" w:rsidRPr="000D0BCF" w:rsidRDefault="006904BC" w:rsidP="006904BC">
      <w:pPr>
        <w:pStyle w:val="NoSpacing"/>
        <w:rPr>
          <w:rFonts w:ascii="Arial" w:hAnsi="Arial" w:cs="Arial"/>
        </w:rPr>
      </w:pPr>
      <w:r w:rsidRPr="000D0BCF">
        <w:rPr>
          <w:rFonts w:ascii="Arial" w:hAnsi="Arial" w:cs="Arial"/>
        </w:rPr>
        <w:t>Retaliation means adverse conduct taken because an individual reported an actual or perceived violation of this policy, opposed practices prohibited by this policy, or participated in the reporting and investigation process described below. “Adverse conduct” includes but is not limited to:</w:t>
      </w:r>
    </w:p>
    <w:p w14:paraId="4FCB9FE8" w14:textId="77777777" w:rsidR="006904BC" w:rsidRPr="000D0BCF" w:rsidRDefault="006904BC" w:rsidP="006904BC">
      <w:pPr>
        <w:pStyle w:val="NoSpacing"/>
        <w:rPr>
          <w:rFonts w:ascii="Arial" w:hAnsi="Arial" w:cs="Arial"/>
        </w:rPr>
      </w:pPr>
    </w:p>
    <w:p w14:paraId="51C273DA" w14:textId="77777777" w:rsidR="006904BC" w:rsidRPr="000D0BCF" w:rsidRDefault="006904BC" w:rsidP="00B873EA">
      <w:pPr>
        <w:pStyle w:val="NoSpacing"/>
        <w:numPr>
          <w:ilvl w:val="0"/>
          <w:numId w:val="23"/>
        </w:numPr>
        <w:rPr>
          <w:rFonts w:ascii="Arial" w:hAnsi="Arial" w:cs="Arial"/>
        </w:rPr>
      </w:pPr>
      <w:r w:rsidRPr="000D0BCF">
        <w:rPr>
          <w:rFonts w:ascii="Arial" w:hAnsi="Arial" w:cs="Arial"/>
        </w:rPr>
        <w:t xml:space="preserve">Shunning and avoiding an individual who reports harassment, discrimination or </w:t>
      </w:r>
      <w:proofErr w:type="gramStart"/>
      <w:r w:rsidRPr="000D0BCF">
        <w:rPr>
          <w:rFonts w:ascii="Arial" w:hAnsi="Arial" w:cs="Arial"/>
        </w:rPr>
        <w:t>retaliation;</w:t>
      </w:r>
      <w:proofErr w:type="gramEnd"/>
    </w:p>
    <w:p w14:paraId="2BE3539B" w14:textId="77777777" w:rsidR="006904BC" w:rsidRPr="000D0BCF" w:rsidRDefault="006904BC" w:rsidP="00B873EA">
      <w:pPr>
        <w:pStyle w:val="NoSpacing"/>
        <w:numPr>
          <w:ilvl w:val="0"/>
          <w:numId w:val="23"/>
        </w:numPr>
        <w:rPr>
          <w:rFonts w:ascii="Arial" w:hAnsi="Arial" w:cs="Arial"/>
        </w:rPr>
      </w:pPr>
      <w:r w:rsidRPr="000D0BCF">
        <w:rPr>
          <w:rFonts w:ascii="Arial" w:hAnsi="Arial" w:cs="Arial"/>
        </w:rPr>
        <w:t>Express or implied threats or intimidation intended to prevent an individual from reporting harassment, discrimination or retaliation; or</w:t>
      </w:r>
    </w:p>
    <w:p w14:paraId="4B0B19E1" w14:textId="77777777" w:rsidR="006904BC" w:rsidRPr="000D0BCF" w:rsidRDefault="006904BC" w:rsidP="00B873EA">
      <w:pPr>
        <w:pStyle w:val="NoSpacing"/>
        <w:numPr>
          <w:ilvl w:val="0"/>
          <w:numId w:val="23"/>
        </w:numPr>
        <w:rPr>
          <w:rFonts w:ascii="Arial" w:hAnsi="Arial" w:cs="Arial"/>
        </w:rPr>
      </w:pPr>
      <w:r w:rsidRPr="000D0BCF">
        <w:rPr>
          <w:rFonts w:ascii="Arial" w:hAnsi="Arial" w:cs="Arial"/>
        </w:rPr>
        <w:t>Denying employment benefits because an applicant or employee reported harassment, discrimination or retaliation or participated in the reporting and investigation process.</w:t>
      </w:r>
    </w:p>
    <w:p w14:paraId="03ECABE7" w14:textId="77777777" w:rsidR="006904BC" w:rsidRPr="000D0BCF" w:rsidRDefault="006904BC" w:rsidP="006904BC">
      <w:pPr>
        <w:pStyle w:val="NoSpacing"/>
        <w:rPr>
          <w:rFonts w:ascii="Arial" w:hAnsi="Arial" w:cs="Arial"/>
        </w:rPr>
      </w:pPr>
    </w:p>
    <w:p w14:paraId="298B6442" w14:textId="77777777" w:rsidR="006904BC" w:rsidRPr="000D0BCF" w:rsidRDefault="006904BC" w:rsidP="006904BC">
      <w:pPr>
        <w:spacing w:after="0" w:line="240" w:lineRule="auto"/>
        <w:rPr>
          <w:rFonts w:ascii="Arial" w:hAnsi="Arial" w:cs="Arial"/>
          <w:color w:val="221E1F"/>
        </w:rPr>
      </w:pPr>
      <w:r w:rsidRPr="000D0BCF">
        <w:rPr>
          <w:rFonts w:ascii="Arial" w:hAnsi="Arial" w:cs="Arial"/>
          <w:color w:val="221E1F"/>
        </w:rPr>
        <w:t>Complaints of discrimination should be filed according to the procedures described in the Harassment and Complaint Procedure.</w:t>
      </w:r>
    </w:p>
    <w:p w14:paraId="73B73D40" w14:textId="77777777" w:rsidR="006904BC" w:rsidRDefault="006904BC" w:rsidP="006F1BDA">
      <w:pPr>
        <w:pStyle w:val="NormalWeb"/>
        <w:spacing w:before="0" w:beforeAutospacing="0" w:after="0" w:afterAutospacing="0"/>
        <w:rPr>
          <w:rFonts w:ascii="Arial" w:hAnsi="Arial" w:cs="Arial"/>
          <w:color w:val="000000"/>
          <w:sz w:val="22"/>
          <w:szCs w:val="22"/>
        </w:rPr>
      </w:pPr>
    </w:p>
    <w:p w14:paraId="43F788B3" w14:textId="77777777" w:rsidR="00A303D7" w:rsidRPr="003A6C49" w:rsidRDefault="00A303D7" w:rsidP="006F1BDA">
      <w:pPr>
        <w:pStyle w:val="NormalWeb"/>
        <w:spacing w:before="0" w:beforeAutospacing="0" w:after="0" w:afterAutospacing="0"/>
        <w:rPr>
          <w:rFonts w:ascii="Arial" w:hAnsi="Arial" w:cs="Arial"/>
          <w:color w:val="000000"/>
          <w:sz w:val="22"/>
          <w:szCs w:val="22"/>
        </w:rPr>
      </w:pPr>
    </w:p>
    <w:p w14:paraId="5F892589" w14:textId="77777777" w:rsidR="000978B0" w:rsidRPr="000978B0" w:rsidRDefault="000978B0" w:rsidP="000978B0">
      <w:pPr>
        <w:spacing w:after="0" w:line="240" w:lineRule="auto"/>
        <w:rPr>
          <w:rFonts w:ascii="Arial" w:hAnsi="Arial" w:cs="Arial"/>
          <w:b/>
          <w:sz w:val="28"/>
          <w:szCs w:val="28"/>
          <w:u w:val="single"/>
        </w:rPr>
      </w:pPr>
      <w:r w:rsidRPr="000978B0">
        <w:rPr>
          <w:rFonts w:ascii="Arial" w:hAnsi="Arial" w:cs="Arial"/>
          <w:b/>
          <w:sz w:val="28"/>
          <w:szCs w:val="28"/>
          <w:u w:val="single"/>
        </w:rPr>
        <w:t>Americans with Disabilities Act (ADA) Reasonable Accommodation</w:t>
      </w:r>
    </w:p>
    <w:p w14:paraId="2B71E62B" w14:textId="77777777" w:rsidR="000978B0" w:rsidRDefault="000978B0" w:rsidP="000978B0">
      <w:pPr>
        <w:pStyle w:val="NoSpacing"/>
        <w:rPr>
          <w:rFonts w:ascii="Arial" w:hAnsi="Arial" w:cs="Arial"/>
          <w:sz w:val="24"/>
          <w:szCs w:val="24"/>
        </w:rPr>
      </w:pPr>
    </w:p>
    <w:p w14:paraId="4B97BA97" w14:textId="41301461" w:rsidR="000978B0" w:rsidRPr="000D0BCF" w:rsidRDefault="000978B0" w:rsidP="000978B0">
      <w:pPr>
        <w:pStyle w:val="NoSpacing"/>
        <w:rPr>
          <w:rFonts w:ascii="Arial" w:hAnsi="Arial" w:cs="Arial"/>
        </w:rPr>
      </w:pPr>
      <w:r w:rsidRPr="000D0BCF">
        <w:rPr>
          <w:rFonts w:ascii="Arial" w:hAnsi="Arial" w:cs="Arial"/>
        </w:rPr>
        <w:t xml:space="preserve">To ensure equal employment opportunities to qualified individuals with a disability, </w:t>
      </w:r>
      <w:r w:rsidR="00156607">
        <w:rPr>
          <w:rFonts w:ascii="Arial" w:hAnsi="Arial" w:cs="Arial"/>
          <w:b/>
          <w:color w:val="221E1F"/>
        </w:rPr>
        <w:t>DISCOVERING KINDNESS IN HOME SERVICES</w:t>
      </w:r>
      <w:r w:rsidRPr="000D0BCF">
        <w:rPr>
          <w:rFonts w:ascii="Arial" w:hAnsi="Arial" w:cs="Arial"/>
        </w:rPr>
        <w:t xml:space="preserve"> will make reasonable accommodations for the known disability of an otherwise qualified individual, unless undue hardship on the operation of the business would result.  Employees who may require </w:t>
      </w:r>
      <w:r w:rsidR="00F43FD3" w:rsidRPr="000D0BCF">
        <w:rPr>
          <w:rFonts w:ascii="Arial" w:hAnsi="Arial" w:cs="Arial"/>
        </w:rPr>
        <w:t>reasonable</w:t>
      </w:r>
      <w:r w:rsidRPr="000D0BCF">
        <w:rPr>
          <w:rFonts w:ascii="Arial" w:hAnsi="Arial" w:cs="Arial"/>
        </w:rPr>
        <w:t xml:space="preserve"> accommodation should contact the Human Resources Department.</w:t>
      </w:r>
    </w:p>
    <w:p w14:paraId="6095DD2A" w14:textId="77777777" w:rsidR="00477507" w:rsidRDefault="00477507" w:rsidP="000978B0">
      <w:pPr>
        <w:pStyle w:val="NoSpacing"/>
        <w:rPr>
          <w:rFonts w:ascii="Arial" w:hAnsi="Arial" w:cs="Arial"/>
          <w:sz w:val="24"/>
          <w:szCs w:val="24"/>
        </w:rPr>
      </w:pPr>
    </w:p>
    <w:p w14:paraId="7BE69179" w14:textId="77777777" w:rsidR="00997B9C" w:rsidRDefault="00997B9C" w:rsidP="000978B0">
      <w:pPr>
        <w:pStyle w:val="NoSpacing"/>
        <w:rPr>
          <w:rFonts w:ascii="Arial" w:hAnsi="Arial" w:cs="Arial"/>
          <w:sz w:val="24"/>
          <w:szCs w:val="24"/>
        </w:rPr>
      </w:pPr>
    </w:p>
    <w:p w14:paraId="433E5855" w14:textId="77777777" w:rsidR="00997B9C" w:rsidRDefault="00997B9C" w:rsidP="000978B0">
      <w:pPr>
        <w:pStyle w:val="NoSpacing"/>
        <w:rPr>
          <w:rFonts w:ascii="Arial" w:hAnsi="Arial" w:cs="Arial"/>
          <w:sz w:val="24"/>
          <w:szCs w:val="24"/>
        </w:rPr>
      </w:pPr>
    </w:p>
    <w:p w14:paraId="37B4BC45" w14:textId="77777777" w:rsidR="00997B9C" w:rsidRDefault="00997B9C" w:rsidP="000978B0">
      <w:pPr>
        <w:pStyle w:val="NoSpacing"/>
        <w:rPr>
          <w:rFonts w:ascii="Arial" w:hAnsi="Arial" w:cs="Arial"/>
          <w:sz w:val="24"/>
          <w:szCs w:val="24"/>
        </w:rPr>
      </w:pPr>
    </w:p>
    <w:p w14:paraId="53950045" w14:textId="77777777" w:rsidR="00997B9C" w:rsidRDefault="00997B9C" w:rsidP="000978B0">
      <w:pPr>
        <w:pStyle w:val="NoSpacing"/>
        <w:rPr>
          <w:rFonts w:ascii="Arial" w:hAnsi="Arial" w:cs="Arial"/>
          <w:sz w:val="24"/>
          <w:szCs w:val="24"/>
        </w:rPr>
      </w:pPr>
    </w:p>
    <w:p w14:paraId="081FFEC5" w14:textId="77777777" w:rsidR="00997B9C" w:rsidRPr="00642AFE" w:rsidRDefault="00997B9C" w:rsidP="000978B0">
      <w:pPr>
        <w:pStyle w:val="NoSpacing"/>
        <w:rPr>
          <w:rFonts w:ascii="Arial" w:hAnsi="Arial" w:cs="Arial"/>
          <w:sz w:val="24"/>
          <w:szCs w:val="24"/>
        </w:rPr>
      </w:pPr>
    </w:p>
    <w:p w14:paraId="2814AFCD" w14:textId="3282E54B" w:rsidR="00151E91" w:rsidRPr="00034403" w:rsidRDefault="00A303D7" w:rsidP="00B5058A">
      <w:pPr>
        <w:spacing w:after="0" w:line="240" w:lineRule="auto"/>
        <w:rPr>
          <w:rFonts w:ascii="Arial" w:hAnsi="Arial" w:cs="Arial"/>
          <w:sz w:val="28"/>
          <w:szCs w:val="28"/>
        </w:rPr>
      </w:pPr>
      <w:r>
        <w:rPr>
          <w:rFonts w:ascii="Arial" w:hAnsi="Arial" w:cs="Arial"/>
          <w:b/>
          <w:sz w:val="28"/>
          <w:szCs w:val="28"/>
          <w:u w:val="single"/>
        </w:rPr>
        <w:t>Commitment to Diversity</w:t>
      </w:r>
      <w:r w:rsidR="00477507">
        <w:rPr>
          <w:rFonts w:ascii="Arial" w:hAnsi="Arial" w:cs="Arial"/>
          <w:b/>
          <w:sz w:val="28"/>
          <w:szCs w:val="28"/>
          <w:u w:val="single"/>
        </w:rPr>
        <w:t xml:space="preserve">, Equity </w:t>
      </w:r>
      <w:r>
        <w:rPr>
          <w:rFonts w:ascii="Arial" w:hAnsi="Arial" w:cs="Arial"/>
          <w:b/>
          <w:sz w:val="28"/>
          <w:szCs w:val="28"/>
          <w:u w:val="single"/>
        </w:rPr>
        <w:t xml:space="preserve">and </w:t>
      </w:r>
      <w:r w:rsidR="00477507">
        <w:rPr>
          <w:rFonts w:ascii="Arial" w:hAnsi="Arial" w:cs="Arial"/>
          <w:b/>
          <w:sz w:val="28"/>
          <w:szCs w:val="28"/>
          <w:u w:val="single"/>
        </w:rPr>
        <w:t>Inclusion</w:t>
      </w:r>
    </w:p>
    <w:p w14:paraId="3CA9071E" w14:textId="77777777" w:rsidR="00151E91" w:rsidRPr="0023605E" w:rsidRDefault="00151E91" w:rsidP="00151E91">
      <w:pPr>
        <w:spacing w:after="0" w:line="240" w:lineRule="auto"/>
      </w:pPr>
    </w:p>
    <w:p w14:paraId="250636C0" w14:textId="6BEEEA34" w:rsidR="00151E91" w:rsidRDefault="00577CDD" w:rsidP="00151E91">
      <w:pPr>
        <w:autoSpaceDE w:val="0"/>
        <w:autoSpaceDN w:val="0"/>
        <w:adjustRightInd w:val="0"/>
        <w:spacing w:after="0" w:line="240" w:lineRule="auto"/>
        <w:rPr>
          <w:rFonts w:ascii="Arial" w:hAnsi="Arial" w:cs="Arial"/>
          <w:color w:val="000000"/>
        </w:rPr>
      </w:pPr>
      <w:r>
        <w:rPr>
          <w:rFonts w:ascii="Arial" w:hAnsi="Arial" w:cs="Arial"/>
        </w:rPr>
        <w:t>DISCOVERING KINDNESS IN HOME SERVICES</w:t>
      </w:r>
      <w:r w:rsidR="00151E91" w:rsidRPr="00731388">
        <w:rPr>
          <w:rFonts w:ascii="Arial" w:hAnsi="Arial" w:cs="Arial"/>
        </w:rPr>
        <w:t xml:space="preserve"> Agency will provide high-quality, culturally sensitive services by identification, delivery and continual monitoring of the client’s needs.  </w:t>
      </w:r>
      <w:r>
        <w:rPr>
          <w:rFonts w:ascii="Arial" w:hAnsi="Arial" w:cs="Arial"/>
        </w:rPr>
        <w:t>DISCOVERING KINDNESS IN HOME SERVICES</w:t>
      </w:r>
      <w:r w:rsidR="00151E91" w:rsidRPr="00731388">
        <w:rPr>
          <w:rFonts w:ascii="Arial" w:hAnsi="Arial" w:cs="Arial"/>
        </w:rPr>
        <w:t xml:space="preserve"> Agency </w:t>
      </w:r>
      <w:r w:rsidR="00731388">
        <w:rPr>
          <w:rFonts w:ascii="Arial" w:hAnsi="Arial" w:cs="Arial"/>
        </w:rPr>
        <w:t>em</w:t>
      </w:r>
      <w:r w:rsidR="00731388" w:rsidRPr="00731388">
        <w:rPr>
          <w:rFonts w:ascii="Arial" w:hAnsi="Arial" w:cs="Arial"/>
        </w:rPr>
        <w:t>brace</w:t>
      </w:r>
      <w:r w:rsidR="00731388">
        <w:rPr>
          <w:rFonts w:ascii="Arial" w:hAnsi="Arial" w:cs="Arial"/>
        </w:rPr>
        <w:t>s</w:t>
      </w:r>
      <w:r w:rsidR="00731388" w:rsidRPr="00731388">
        <w:rPr>
          <w:rFonts w:ascii="Arial" w:hAnsi="Arial" w:cs="Arial"/>
        </w:rPr>
        <w:t xml:space="preserve"> and encourage</w:t>
      </w:r>
      <w:r w:rsidR="00731388">
        <w:rPr>
          <w:rFonts w:ascii="Arial" w:hAnsi="Arial" w:cs="Arial"/>
        </w:rPr>
        <w:t>s</w:t>
      </w:r>
      <w:r w:rsidR="00731388" w:rsidRPr="00731388">
        <w:rPr>
          <w:rFonts w:ascii="Arial" w:hAnsi="Arial" w:cs="Arial"/>
        </w:rPr>
        <w:t xml:space="preserve"> our employees’ differences in age, color, disability, ethnicity, family or marital status, gender identity or expression, language, national origin, physical and mental ability, political affiliation, race, religion, sexual orientation, socio-economic status, veteran status, and other characteristics that make our employees unique.</w:t>
      </w:r>
      <w:r w:rsidR="00731388">
        <w:rPr>
          <w:rFonts w:ascii="Arial" w:hAnsi="Arial" w:cs="Arial"/>
        </w:rPr>
        <w:t xml:space="preserve">  </w:t>
      </w:r>
      <w:r>
        <w:rPr>
          <w:rFonts w:ascii="Arial" w:hAnsi="Arial" w:cs="Arial"/>
          <w:color w:val="000000"/>
        </w:rPr>
        <w:t>DISCOVERING KINDNESS IN HOME SERVICES</w:t>
      </w:r>
      <w:r w:rsidR="00151E91" w:rsidRPr="00151E91">
        <w:rPr>
          <w:rFonts w:ascii="Arial" w:hAnsi="Arial" w:cs="Arial"/>
          <w:color w:val="000000"/>
        </w:rPr>
        <w:t xml:space="preserve"> Agency will develop plans and programs for improving cultural awareness, where a need is identified</w:t>
      </w:r>
      <w:r w:rsidR="00731388">
        <w:rPr>
          <w:rFonts w:ascii="Arial" w:hAnsi="Arial" w:cs="Arial"/>
          <w:color w:val="000000"/>
        </w:rPr>
        <w:t xml:space="preserve"> and ongoing education.</w:t>
      </w:r>
    </w:p>
    <w:p w14:paraId="1D011D84" w14:textId="77777777" w:rsidR="00477507" w:rsidRDefault="00477507" w:rsidP="00151E91">
      <w:pPr>
        <w:autoSpaceDE w:val="0"/>
        <w:autoSpaceDN w:val="0"/>
        <w:adjustRightInd w:val="0"/>
        <w:spacing w:after="0" w:line="240" w:lineRule="auto"/>
        <w:rPr>
          <w:rFonts w:ascii="Arial" w:hAnsi="Arial" w:cs="Arial"/>
          <w:color w:val="000000"/>
        </w:rPr>
      </w:pPr>
    </w:p>
    <w:p w14:paraId="7C2F7525" w14:textId="4F0BEA81" w:rsidR="006F1BDA" w:rsidRPr="00034403" w:rsidRDefault="006F1BDA" w:rsidP="00B5058A">
      <w:pPr>
        <w:spacing w:after="0" w:line="240" w:lineRule="auto"/>
        <w:rPr>
          <w:rFonts w:ascii="Arial" w:hAnsi="Arial" w:cs="Arial"/>
          <w:b/>
          <w:bCs/>
          <w:color w:val="000000"/>
          <w:sz w:val="28"/>
          <w:szCs w:val="28"/>
          <w:u w:val="single"/>
        </w:rPr>
      </w:pPr>
      <w:bookmarkStart w:id="2" w:name="Editing"/>
      <w:bookmarkStart w:id="3" w:name="AntiharassmentPolicy"/>
      <w:r w:rsidRPr="00034403">
        <w:rPr>
          <w:rFonts w:ascii="Arial" w:hAnsi="Arial" w:cs="Arial"/>
          <w:b/>
          <w:bCs/>
          <w:color w:val="000000"/>
          <w:sz w:val="28"/>
          <w:szCs w:val="28"/>
          <w:u w:val="single"/>
        </w:rPr>
        <w:t xml:space="preserve">Antiharassment Policy </w:t>
      </w:r>
      <w:bookmarkEnd w:id="2"/>
      <w:bookmarkEnd w:id="3"/>
    </w:p>
    <w:p w14:paraId="43AE0274" w14:textId="77777777" w:rsidR="006F1BDA" w:rsidRPr="003A6C49" w:rsidRDefault="006F1BDA" w:rsidP="006F1BDA">
      <w:pPr>
        <w:spacing w:after="0" w:line="240" w:lineRule="auto"/>
        <w:jc w:val="center"/>
        <w:rPr>
          <w:rFonts w:ascii="Arial" w:hAnsi="Arial" w:cs="Arial"/>
          <w:color w:val="000000"/>
          <w:sz w:val="28"/>
          <w:szCs w:val="28"/>
        </w:rPr>
      </w:pPr>
    </w:p>
    <w:p w14:paraId="05A0F948" w14:textId="325B5258" w:rsidR="006F1BDA" w:rsidRPr="003A6C49" w:rsidRDefault="00577CDD" w:rsidP="006F1BDA">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DISCOVERING KINDNESS IN HOME SERVICES</w:t>
      </w:r>
      <w:r w:rsidR="006F1BDA" w:rsidRPr="003A6C49">
        <w:rPr>
          <w:rFonts w:ascii="Arial" w:hAnsi="Arial" w:cs="Arial"/>
          <w:color w:val="000000"/>
          <w:sz w:val="22"/>
          <w:szCs w:val="22"/>
        </w:rPr>
        <w:t xml:space="preserve"> Agency is committed to a work environment in which all individuals are treated with respect and dignity. </w:t>
      </w:r>
      <w:proofErr w:type="gramStart"/>
      <w:r w:rsidR="006F1BDA" w:rsidRPr="003A6C49">
        <w:rPr>
          <w:rFonts w:ascii="Arial" w:hAnsi="Arial" w:cs="Arial"/>
          <w:color w:val="000000"/>
          <w:sz w:val="22"/>
          <w:szCs w:val="22"/>
        </w:rPr>
        <w:t>Each individual</w:t>
      </w:r>
      <w:proofErr w:type="gramEnd"/>
      <w:r w:rsidR="006F1BDA" w:rsidRPr="003A6C49">
        <w:rPr>
          <w:rFonts w:ascii="Arial" w:hAnsi="Arial" w:cs="Arial"/>
          <w:color w:val="000000"/>
          <w:sz w:val="22"/>
          <w:szCs w:val="22"/>
        </w:rPr>
        <w:t xml:space="preserve"> has the right to work in a professional atmosphere that promotes equal employment opportunities and prohibits unlawful discriminatory practices, including harassment. Therefore, </w:t>
      </w:r>
      <w:r>
        <w:rPr>
          <w:rFonts w:ascii="Arial" w:hAnsi="Arial" w:cs="Arial"/>
          <w:color w:val="000000"/>
          <w:sz w:val="22"/>
          <w:szCs w:val="22"/>
        </w:rPr>
        <w:t>DISCOVERING KINDNESS IN HOME SERVICES</w:t>
      </w:r>
      <w:r w:rsidR="006F1BDA" w:rsidRPr="003A6C49">
        <w:rPr>
          <w:rFonts w:ascii="Arial" w:hAnsi="Arial" w:cs="Arial"/>
          <w:color w:val="000000"/>
          <w:sz w:val="22"/>
          <w:szCs w:val="22"/>
        </w:rPr>
        <w:t xml:space="preserve"> Agency expects that all relationships among persons in the office will be business-like and free of bias, prejudice and harassment. </w:t>
      </w:r>
    </w:p>
    <w:p w14:paraId="0B87EA2B" w14:textId="77777777" w:rsidR="006F1BDA" w:rsidRPr="003A6C49" w:rsidRDefault="006F1BDA" w:rsidP="006F1BDA">
      <w:pPr>
        <w:pStyle w:val="NormalWeb"/>
        <w:spacing w:before="0" w:beforeAutospacing="0" w:after="0" w:afterAutospacing="0"/>
        <w:rPr>
          <w:rFonts w:ascii="Arial" w:hAnsi="Arial" w:cs="Arial"/>
          <w:color w:val="000000"/>
          <w:sz w:val="22"/>
          <w:szCs w:val="22"/>
        </w:rPr>
      </w:pPr>
    </w:p>
    <w:p w14:paraId="782F3122" w14:textId="7C015D6C" w:rsidR="006F1BDA" w:rsidRPr="003A6C49" w:rsidRDefault="006F1BDA" w:rsidP="006F1BDA">
      <w:pPr>
        <w:pStyle w:val="NormalWeb"/>
        <w:spacing w:before="0" w:beforeAutospacing="0" w:after="0" w:afterAutospacing="0"/>
        <w:rPr>
          <w:rFonts w:ascii="Arial" w:hAnsi="Arial" w:cs="Arial"/>
          <w:color w:val="000000"/>
          <w:sz w:val="22"/>
          <w:szCs w:val="22"/>
        </w:rPr>
      </w:pPr>
      <w:r w:rsidRPr="003A6C49">
        <w:rPr>
          <w:rFonts w:ascii="Arial" w:hAnsi="Arial" w:cs="Arial"/>
          <w:color w:val="000000"/>
          <w:sz w:val="22"/>
          <w:szCs w:val="22"/>
        </w:rPr>
        <w:t xml:space="preserve">It is the policy of </w:t>
      </w:r>
      <w:r w:rsidR="00577CDD">
        <w:rPr>
          <w:rFonts w:ascii="Arial" w:hAnsi="Arial" w:cs="Arial"/>
          <w:color w:val="000000"/>
          <w:sz w:val="22"/>
          <w:szCs w:val="22"/>
        </w:rPr>
        <w:t>DISCOVERING KINDNESS IN HOME SERVICES</w:t>
      </w:r>
      <w:r w:rsidRPr="003A6C49">
        <w:rPr>
          <w:rFonts w:ascii="Arial" w:hAnsi="Arial" w:cs="Arial"/>
          <w:color w:val="000000"/>
          <w:sz w:val="22"/>
          <w:szCs w:val="22"/>
        </w:rPr>
        <w:t xml:space="preserve"> Agency to ensure equal employment opportunity without discrimination or harassment </w:t>
      </w:r>
      <w:proofErr w:type="gramStart"/>
      <w:r w:rsidRPr="003A6C49">
        <w:rPr>
          <w:rFonts w:ascii="Arial" w:hAnsi="Arial" w:cs="Arial"/>
          <w:color w:val="000000"/>
          <w:sz w:val="22"/>
          <w:szCs w:val="22"/>
        </w:rPr>
        <w:t>on the basis of</w:t>
      </w:r>
      <w:proofErr w:type="gramEnd"/>
      <w:r w:rsidRPr="003A6C49">
        <w:rPr>
          <w:rFonts w:ascii="Arial" w:hAnsi="Arial" w:cs="Arial"/>
          <w:color w:val="000000"/>
          <w:sz w:val="22"/>
          <w:szCs w:val="22"/>
        </w:rPr>
        <w:t xml:space="preserve"> race, color, religion, gender, sexual orientation, gender identity, national origin, age, disability, genetic information, marital status, amnesty or status as a covered veteran. </w:t>
      </w:r>
      <w:r w:rsidR="00577CDD">
        <w:rPr>
          <w:rFonts w:ascii="Arial" w:hAnsi="Arial" w:cs="Arial"/>
          <w:color w:val="000000"/>
          <w:sz w:val="22"/>
          <w:szCs w:val="22"/>
        </w:rPr>
        <w:t>DISCOVERING KINDNESS IN HOME SERVICES</w:t>
      </w:r>
      <w:r w:rsidRPr="003A6C49">
        <w:rPr>
          <w:rFonts w:ascii="Arial" w:hAnsi="Arial" w:cs="Arial"/>
          <w:color w:val="000000"/>
          <w:sz w:val="22"/>
          <w:szCs w:val="22"/>
        </w:rPr>
        <w:t xml:space="preserve"> Agency prohibits any such discrimination or harassment. </w:t>
      </w:r>
    </w:p>
    <w:p w14:paraId="457CEA6D" w14:textId="77777777" w:rsidR="006F1BDA" w:rsidRPr="003A6C49" w:rsidRDefault="006F1BDA" w:rsidP="006F1BDA">
      <w:pPr>
        <w:pStyle w:val="NormalWeb"/>
        <w:spacing w:before="0" w:beforeAutospacing="0" w:after="0" w:afterAutospacing="0"/>
        <w:rPr>
          <w:rFonts w:ascii="Arial" w:hAnsi="Arial" w:cs="Arial"/>
          <w:color w:val="000000"/>
          <w:sz w:val="22"/>
          <w:szCs w:val="22"/>
        </w:rPr>
      </w:pPr>
    </w:p>
    <w:p w14:paraId="643A21DA" w14:textId="1F74ADB7" w:rsidR="006F1BDA" w:rsidRPr="003A6C49" w:rsidRDefault="00577CDD" w:rsidP="006F1BDA">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DISCOVERING KINDNESS IN HOME SERVICES</w:t>
      </w:r>
      <w:r w:rsidR="006F1BDA" w:rsidRPr="003A6C49">
        <w:rPr>
          <w:rFonts w:ascii="Arial" w:hAnsi="Arial" w:cs="Arial"/>
          <w:color w:val="000000"/>
          <w:sz w:val="22"/>
          <w:szCs w:val="22"/>
        </w:rPr>
        <w:t xml:space="preserve"> Agency encourages reporting of all perceived incidents of discrimination or harassment. It is the policy of </w:t>
      </w:r>
      <w:r>
        <w:rPr>
          <w:rFonts w:ascii="Arial" w:hAnsi="Arial" w:cs="Arial"/>
          <w:color w:val="000000"/>
          <w:sz w:val="22"/>
          <w:szCs w:val="22"/>
        </w:rPr>
        <w:t>DISCOVERING KINDNESS IN HOME SERVICES</w:t>
      </w:r>
      <w:r w:rsidR="006F1BDA" w:rsidRPr="003A6C49">
        <w:rPr>
          <w:rFonts w:ascii="Arial" w:hAnsi="Arial" w:cs="Arial"/>
          <w:color w:val="000000"/>
          <w:sz w:val="22"/>
          <w:szCs w:val="22"/>
        </w:rPr>
        <w:t xml:space="preserve"> Agency to </w:t>
      </w:r>
      <w:r w:rsidR="00F43FD3" w:rsidRPr="003A6C49">
        <w:rPr>
          <w:rFonts w:ascii="Arial" w:hAnsi="Arial" w:cs="Arial"/>
          <w:color w:val="000000"/>
          <w:sz w:val="22"/>
          <w:szCs w:val="22"/>
        </w:rPr>
        <w:t>investigate such reports promptly and thoroughly</w:t>
      </w:r>
      <w:r w:rsidR="006F1BDA" w:rsidRPr="003A6C49">
        <w:rPr>
          <w:rFonts w:ascii="Arial" w:hAnsi="Arial" w:cs="Arial"/>
          <w:color w:val="000000"/>
          <w:sz w:val="22"/>
          <w:szCs w:val="22"/>
        </w:rPr>
        <w:t xml:space="preserve">. </w:t>
      </w:r>
      <w:r>
        <w:rPr>
          <w:rFonts w:ascii="Arial" w:hAnsi="Arial" w:cs="Arial"/>
          <w:color w:val="000000"/>
          <w:sz w:val="22"/>
          <w:szCs w:val="22"/>
        </w:rPr>
        <w:t>DISCOVERING KINDNESS IN HOME SERVICES</w:t>
      </w:r>
      <w:r w:rsidR="006F1BDA" w:rsidRPr="003A6C49">
        <w:rPr>
          <w:rFonts w:ascii="Arial" w:hAnsi="Arial" w:cs="Arial"/>
          <w:color w:val="000000"/>
          <w:sz w:val="22"/>
          <w:szCs w:val="22"/>
        </w:rPr>
        <w:t xml:space="preserve"> Agency prohibits retaliation against any individual who reports discrimination or harassment or who participates in an investigation of such reports.</w:t>
      </w:r>
    </w:p>
    <w:p w14:paraId="25318243" w14:textId="3CD8BF78" w:rsidR="006F1BDA" w:rsidRDefault="006F1BDA" w:rsidP="006F1BDA">
      <w:pPr>
        <w:pStyle w:val="NormalWeb"/>
        <w:spacing w:before="0" w:beforeAutospacing="0" w:after="0" w:afterAutospacing="0"/>
        <w:rPr>
          <w:rFonts w:ascii="Arial" w:hAnsi="Arial" w:cs="Arial"/>
          <w:color w:val="000000"/>
          <w:sz w:val="22"/>
          <w:szCs w:val="22"/>
        </w:rPr>
      </w:pPr>
    </w:p>
    <w:p w14:paraId="775F048D" w14:textId="62C34429" w:rsidR="006F1BDA" w:rsidRPr="00A303D7" w:rsidRDefault="00A303D7" w:rsidP="006F1BDA">
      <w:pPr>
        <w:pStyle w:val="NormalWeb"/>
        <w:spacing w:before="0" w:beforeAutospacing="0" w:after="0" w:afterAutospacing="0"/>
        <w:rPr>
          <w:rFonts w:ascii="Arial" w:hAnsi="Arial" w:cs="Arial"/>
          <w:b/>
          <w:bCs/>
          <w:color w:val="000000"/>
          <w:sz w:val="28"/>
          <w:szCs w:val="28"/>
          <w:u w:val="single"/>
        </w:rPr>
      </w:pPr>
      <w:r w:rsidRPr="00A303D7">
        <w:rPr>
          <w:rFonts w:ascii="Arial" w:hAnsi="Arial" w:cs="Arial"/>
          <w:b/>
          <w:bCs/>
          <w:color w:val="000000"/>
          <w:sz w:val="28"/>
          <w:szCs w:val="28"/>
          <w:u w:val="single"/>
        </w:rPr>
        <w:t xml:space="preserve">Sexual </w:t>
      </w:r>
      <w:r w:rsidR="006F1BDA" w:rsidRPr="00A303D7">
        <w:rPr>
          <w:rFonts w:ascii="Arial" w:hAnsi="Arial" w:cs="Arial"/>
          <w:b/>
          <w:bCs/>
          <w:color w:val="000000"/>
          <w:sz w:val="28"/>
          <w:szCs w:val="28"/>
          <w:u w:val="single"/>
        </w:rPr>
        <w:t xml:space="preserve">Harassment </w:t>
      </w:r>
    </w:p>
    <w:p w14:paraId="1FBB544E" w14:textId="77777777" w:rsidR="00B30A52" w:rsidRDefault="00B30A52" w:rsidP="000978B0">
      <w:pPr>
        <w:spacing w:after="0" w:line="240" w:lineRule="auto"/>
        <w:rPr>
          <w:rFonts w:ascii="Arial" w:eastAsiaTheme="minorEastAsia" w:hAnsi="Arial" w:cs="Arial"/>
        </w:rPr>
      </w:pPr>
    </w:p>
    <w:p w14:paraId="4DEE5610" w14:textId="101F66E7" w:rsidR="000978B0" w:rsidRPr="000D0BCF" w:rsidRDefault="000978B0" w:rsidP="000978B0">
      <w:pPr>
        <w:spacing w:after="0" w:line="240" w:lineRule="auto"/>
        <w:rPr>
          <w:rFonts w:ascii="Arial" w:hAnsi="Arial" w:cs="Arial"/>
          <w:b/>
        </w:rPr>
      </w:pPr>
      <w:r w:rsidRPr="000D0BCF">
        <w:rPr>
          <w:rFonts w:ascii="Arial" w:eastAsiaTheme="minorEastAsia" w:hAnsi="Arial" w:cs="Arial"/>
        </w:rPr>
        <w:t>Sexual and other unlawful harassment is a violation of Title VII of the Civil Rights Act of 1964 (Title VII), as amended, as well as many state laws. Harassment based on a characteristic protected by law, such as race, color, ancestry, national origin, gender, sex, sexual orientation, gender identity, marital status, religion, age, disability, veteran status, or other characteristic protected by state or federal law, is prohibited.</w:t>
      </w:r>
    </w:p>
    <w:p w14:paraId="4B68922E" w14:textId="77777777" w:rsidR="000978B0" w:rsidRPr="000D0BCF" w:rsidRDefault="000978B0" w:rsidP="000978B0">
      <w:pPr>
        <w:spacing w:after="0" w:line="240" w:lineRule="auto"/>
        <w:rPr>
          <w:rFonts w:ascii="Arial" w:eastAsiaTheme="minorEastAsia" w:hAnsi="Arial" w:cs="Arial"/>
        </w:rPr>
      </w:pPr>
    </w:p>
    <w:p w14:paraId="05BCDDE9" w14:textId="2C5C4C9E" w:rsidR="000978B0" w:rsidRPr="000D0BCF" w:rsidRDefault="000978B0" w:rsidP="000978B0">
      <w:pPr>
        <w:spacing w:after="0" w:line="240" w:lineRule="auto"/>
        <w:rPr>
          <w:rFonts w:ascii="Arial" w:eastAsiaTheme="minorEastAsia" w:hAnsi="Arial" w:cs="Arial"/>
        </w:rPr>
      </w:pPr>
      <w:r w:rsidRPr="000D0BCF">
        <w:rPr>
          <w:rFonts w:ascii="Arial" w:eastAsiaTheme="minorEastAsia" w:hAnsi="Arial" w:cs="Arial"/>
        </w:rPr>
        <w:t xml:space="preserve">It is </w:t>
      </w:r>
      <w:r w:rsidR="00156607">
        <w:rPr>
          <w:rFonts w:ascii="Arial" w:hAnsi="Arial" w:cs="Arial"/>
          <w:b/>
          <w:color w:val="221E1F"/>
        </w:rPr>
        <w:t>DISCOVERING KINDNESS IN HOME SERVICES</w:t>
      </w:r>
      <w:r w:rsidRPr="000D0BCF">
        <w:rPr>
          <w:rFonts w:ascii="Arial" w:eastAsiaTheme="minorEastAsia" w:hAnsi="Arial" w:cs="Arial"/>
          <w:b/>
        </w:rPr>
        <w:t>’s</w:t>
      </w:r>
      <w:r w:rsidRPr="000D0BCF">
        <w:rPr>
          <w:rFonts w:ascii="Arial" w:eastAsiaTheme="minorEastAsia" w:hAnsi="Arial" w:cs="Arial"/>
        </w:rPr>
        <w:t xml:space="preserve"> policy to provide a work environment free of sexual and other harassment. To that end, harassment of </w:t>
      </w:r>
      <w:r w:rsidR="00156607">
        <w:rPr>
          <w:rFonts w:ascii="Arial" w:hAnsi="Arial" w:cs="Arial"/>
          <w:b/>
          <w:color w:val="221E1F"/>
        </w:rPr>
        <w:t>DISCOVERING KINDNESS IN HOME SERVICES</w:t>
      </w:r>
      <w:r w:rsidRPr="000D0BCF">
        <w:rPr>
          <w:rFonts w:ascii="Arial" w:eastAsiaTheme="minorEastAsia" w:hAnsi="Arial" w:cs="Arial"/>
          <w:b/>
        </w:rPr>
        <w:t>’s</w:t>
      </w:r>
      <w:r w:rsidRPr="000D0BCF">
        <w:rPr>
          <w:rFonts w:ascii="Arial" w:eastAsiaTheme="minorEastAsia" w:hAnsi="Arial" w:cs="Arial"/>
        </w:rPr>
        <w:t xml:space="preserve"> employees by management, supervisors, coworkers, or </w:t>
      </w:r>
      <w:r w:rsidR="00F43FD3" w:rsidRPr="000D0BCF">
        <w:rPr>
          <w:rFonts w:ascii="Arial" w:eastAsiaTheme="minorEastAsia" w:hAnsi="Arial" w:cs="Arial"/>
        </w:rPr>
        <w:t>non-employees</w:t>
      </w:r>
      <w:r w:rsidRPr="000D0BCF">
        <w:rPr>
          <w:rFonts w:ascii="Arial" w:eastAsiaTheme="minorEastAsia" w:hAnsi="Arial" w:cs="Arial"/>
        </w:rPr>
        <w:t xml:space="preserve"> who are in the workplace is absolutely prohibited. Further, any retaliation against an individual who has complained about sexual or other harassment or retaliation against individuals for cooperating with an investigation of a harassment complaint is similarly unlawful and will not be tolerated. </w:t>
      </w:r>
      <w:r w:rsidR="00156607">
        <w:rPr>
          <w:rFonts w:ascii="Arial" w:hAnsi="Arial" w:cs="Arial"/>
          <w:b/>
          <w:color w:val="221E1F"/>
        </w:rPr>
        <w:t>DISCOVERING KINDNESS IN HOME SERVICES</w:t>
      </w:r>
      <w:r w:rsidRPr="000D0BCF">
        <w:rPr>
          <w:rFonts w:ascii="Arial" w:eastAsiaTheme="minorEastAsia" w:hAnsi="Arial" w:cs="Arial"/>
        </w:rPr>
        <w:t xml:space="preserve"> will take all steps necessary to prevent and eliminate unlawful harassment.</w:t>
      </w:r>
    </w:p>
    <w:p w14:paraId="3999D60A" w14:textId="77777777" w:rsidR="000978B0" w:rsidRDefault="000978B0" w:rsidP="000978B0">
      <w:pPr>
        <w:spacing w:after="0" w:line="240" w:lineRule="auto"/>
        <w:rPr>
          <w:rFonts w:ascii="Arial" w:eastAsiaTheme="minorEastAsia" w:hAnsi="Arial" w:cs="Arial"/>
          <w:b/>
        </w:rPr>
      </w:pPr>
    </w:p>
    <w:p w14:paraId="42065D92" w14:textId="77777777" w:rsidR="00997B9C" w:rsidRDefault="00997B9C" w:rsidP="000978B0">
      <w:pPr>
        <w:spacing w:after="0" w:line="240" w:lineRule="auto"/>
        <w:rPr>
          <w:rFonts w:ascii="Arial" w:eastAsiaTheme="minorEastAsia" w:hAnsi="Arial" w:cs="Arial"/>
          <w:b/>
        </w:rPr>
      </w:pPr>
    </w:p>
    <w:p w14:paraId="0A04CC71" w14:textId="77777777" w:rsidR="00997B9C" w:rsidRPr="000D0BCF" w:rsidRDefault="00997B9C" w:rsidP="000978B0">
      <w:pPr>
        <w:spacing w:after="0" w:line="240" w:lineRule="auto"/>
        <w:rPr>
          <w:rFonts w:ascii="Arial" w:eastAsiaTheme="minorEastAsia" w:hAnsi="Arial" w:cs="Arial"/>
          <w:b/>
        </w:rPr>
      </w:pPr>
    </w:p>
    <w:p w14:paraId="5DB4FF6B" w14:textId="77777777" w:rsidR="000978B0" w:rsidRPr="000D0BCF" w:rsidRDefault="000978B0" w:rsidP="000978B0">
      <w:pPr>
        <w:spacing w:after="0" w:line="240" w:lineRule="auto"/>
        <w:rPr>
          <w:rFonts w:ascii="Arial" w:eastAsiaTheme="minorEastAsia" w:hAnsi="Arial" w:cs="Arial"/>
        </w:rPr>
      </w:pPr>
      <w:r w:rsidRPr="000D0BCF">
        <w:rPr>
          <w:rFonts w:ascii="Arial" w:eastAsiaTheme="minorEastAsia" w:hAnsi="Arial" w:cs="Arial"/>
          <w:b/>
        </w:rPr>
        <w:t xml:space="preserve">Definition of Unlawful Harassment. </w:t>
      </w:r>
      <w:r w:rsidRPr="000D0BCF">
        <w:rPr>
          <w:rFonts w:ascii="Arial" w:eastAsiaTheme="minorEastAsia" w:hAnsi="Arial" w:cs="Arial"/>
        </w:rPr>
        <w:t>“Unlawful harassment” is conduct that has the purpose or effect of creating an intimidating, hostile, or offensive work environment; has the purpose or effect of substantially and unreasonably interfering with an individual’s work performance; or otherwise adversely affects an individual’s employment opportunities because of the individual’s membership in a protected class.</w:t>
      </w:r>
    </w:p>
    <w:p w14:paraId="03B79825" w14:textId="77777777" w:rsidR="000978B0" w:rsidRPr="000D0BCF" w:rsidRDefault="000978B0" w:rsidP="000978B0">
      <w:pPr>
        <w:spacing w:after="0" w:line="240" w:lineRule="auto"/>
        <w:rPr>
          <w:rFonts w:ascii="Arial" w:eastAsiaTheme="minorEastAsia" w:hAnsi="Arial" w:cs="Arial"/>
        </w:rPr>
      </w:pPr>
    </w:p>
    <w:p w14:paraId="355488FA" w14:textId="77777777" w:rsidR="000978B0" w:rsidRPr="000D0BCF" w:rsidRDefault="000978B0" w:rsidP="000978B0">
      <w:pPr>
        <w:spacing w:after="0" w:line="240" w:lineRule="auto"/>
        <w:rPr>
          <w:rFonts w:ascii="Arial" w:eastAsiaTheme="minorEastAsia" w:hAnsi="Arial" w:cs="Arial"/>
        </w:rPr>
      </w:pPr>
      <w:r w:rsidRPr="000D0BCF">
        <w:rPr>
          <w:rFonts w:ascii="Arial" w:eastAsiaTheme="minorEastAsia" w:hAnsi="Arial" w:cs="Arial"/>
        </w:rPr>
        <w:t>Unlawful harassment includes, but is not limited to, epithets; slurs; jokes; pranks; innuendo; comments; written or graphic material; stereotyping; or other threatening, hostile, or intimidating acts based on race, color, ancestry, national origin, gender, sex, sexual orientation, marital status, religion, age, disability, veteran status, or other characteristic protected by state or federal law.</w:t>
      </w:r>
    </w:p>
    <w:p w14:paraId="0717A7E1" w14:textId="77777777" w:rsidR="000978B0" w:rsidRPr="000D0BCF" w:rsidRDefault="000978B0" w:rsidP="000978B0">
      <w:pPr>
        <w:spacing w:after="0" w:line="240" w:lineRule="auto"/>
        <w:rPr>
          <w:rFonts w:ascii="Arial" w:eastAsiaTheme="minorEastAsia" w:hAnsi="Arial" w:cs="Arial"/>
          <w:b/>
        </w:rPr>
      </w:pPr>
    </w:p>
    <w:p w14:paraId="31901A09" w14:textId="77777777" w:rsidR="000978B0" w:rsidRPr="000D0BCF" w:rsidRDefault="000978B0" w:rsidP="000978B0">
      <w:pPr>
        <w:spacing w:after="0" w:line="240" w:lineRule="auto"/>
        <w:rPr>
          <w:rFonts w:ascii="Arial" w:eastAsiaTheme="minorEastAsia" w:hAnsi="Arial" w:cs="Arial"/>
        </w:rPr>
      </w:pPr>
      <w:r w:rsidRPr="000D0BCF">
        <w:rPr>
          <w:rFonts w:ascii="Arial" w:eastAsiaTheme="minorEastAsia" w:hAnsi="Arial" w:cs="Arial"/>
          <w:b/>
        </w:rPr>
        <w:t xml:space="preserve">Definition of Sexual Harassment.  </w:t>
      </w:r>
      <w:r w:rsidRPr="000D0BCF">
        <w:rPr>
          <w:rFonts w:ascii="Arial" w:eastAsiaTheme="minorEastAsia" w:hAnsi="Arial" w:cs="Arial"/>
        </w:rPr>
        <w:t>While all forms of harassment are prohibited, special attention should be paid to sexual harassment. “Sexual harassment” is generally defined under both state and federal law as unwelcome sexual advances, requests for sexual favors, and other verbal or physical conduct of a sexual nature where:</w:t>
      </w:r>
    </w:p>
    <w:p w14:paraId="0043A710" w14:textId="77777777" w:rsidR="000978B0" w:rsidRPr="000D0BCF" w:rsidRDefault="000978B0" w:rsidP="000978B0">
      <w:pPr>
        <w:spacing w:after="0" w:line="240" w:lineRule="auto"/>
        <w:rPr>
          <w:rFonts w:ascii="Arial" w:eastAsiaTheme="minorEastAsia" w:hAnsi="Arial" w:cs="Arial"/>
        </w:rPr>
      </w:pPr>
    </w:p>
    <w:p w14:paraId="3E6CB17B" w14:textId="77777777" w:rsidR="000978B0" w:rsidRPr="000D0BCF" w:rsidRDefault="000978B0" w:rsidP="00B873EA">
      <w:pPr>
        <w:numPr>
          <w:ilvl w:val="0"/>
          <w:numId w:val="24"/>
        </w:numPr>
        <w:spacing w:after="0" w:line="240" w:lineRule="auto"/>
        <w:contextualSpacing/>
        <w:rPr>
          <w:rFonts w:ascii="Arial" w:eastAsiaTheme="minorEastAsia" w:hAnsi="Arial" w:cs="Arial"/>
        </w:rPr>
      </w:pPr>
      <w:r w:rsidRPr="000D0BCF">
        <w:rPr>
          <w:rFonts w:ascii="Arial" w:eastAsiaTheme="minorEastAsia" w:hAnsi="Arial" w:cs="Arial"/>
        </w:rPr>
        <w:t xml:space="preserve">Submission to or rejection of such conduct is made either explicitly or implicitly a term or condition of any individual’s employment or as a basis for employment decisions; </w:t>
      </w:r>
      <w:r w:rsidRPr="000D0BCF">
        <w:rPr>
          <w:rFonts w:ascii="Arial" w:eastAsiaTheme="minorEastAsia" w:hAnsi="Arial" w:cs="Arial"/>
          <w:i/>
        </w:rPr>
        <w:t>or</w:t>
      </w:r>
    </w:p>
    <w:p w14:paraId="6AE19D04" w14:textId="77777777" w:rsidR="000978B0" w:rsidRPr="000D0BCF" w:rsidRDefault="000978B0" w:rsidP="00B873EA">
      <w:pPr>
        <w:numPr>
          <w:ilvl w:val="0"/>
          <w:numId w:val="24"/>
        </w:numPr>
        <w:spacing w:after="0" w:line="240" w:lineRule="auto"/>
        <w:contextualSpacing/>
        <w:rPr>
          <w:rFonts w:ascii="Arial" w:eastAsiaTheme="minorEastAsia" w:hAnsi="Arial" w:cs="Arial"/>
        </w:rPr>
      </w:pPr>
      <w:r w:rsidRPr="000D0BCF">
        <w:rPr>
          <w:rFonts w:ascii="Arial" w:eastAsiaTheme="minorEastAsia" w:hAnsi="Arial" w:cs="Arial"/>
        </w:rPr>
        <w:t>Such conduct has the purpose or effect of unreasonably interfering with an individual’s work performance or creating an intimidating, hostile, or offensive work environment.</w:t>
      </w:r>
    </w:p>
    <w:p w14:paraId="6C5188CE" w14:textId="77777777" w:rsidR="000978B0" w:rsidRPr="000D0BCF" w:rsidRDefault="000978B0" w:rsidP="000978B0">
      <w:pPr>
        <w:spacing w:after="0" w:line="240" w:lineRule="auto"/>
        <w:contextualSpacing/>
        <w:rPr>
          <w:rFonts w:ascii="Arial" w:eastAsiaTheme="minorEastAsia" w:hAnsi="Arial" w:cs="Arial"/>
        </w:rPr>
      </w:pPr>
    </w:p>
    <w:p w14:paraId="0EFA2579" w14:textId="77777777" w:rsidR="000978B0" w:rsidRPr="000D0BCF" w:rsidRDefault="000978B0" w:rsidP="000978B0">
      <w:pPr>
        <w:spacing w:after="0" w:line="240" w:lineRule="auto"/>
        <w:contextualSpacing/>
        <w:rPr>
          <w:rFonts w:ascii="Arial" w:eastAsiaTheme="minorEastAsia" w:hAnsi="Arial" w:cs="Arial"/>
        </w:rPr>
      </w:pPr>
      <w:r w:rsidRPr="000D0BCF">
        <w:rPr>
          <w:rFonts w:ascii="Arial" w:eastAsiaTheme="minorEastAsia" w:hAnsi="Arial" w:cs="Arial"/>
        </w:rPr>
        <w:t>Other sexually oriented conduct, whether intended or not, that is unwelcome and has the effect of creating a work environment that is hostile, offensive, intimidating, or humiliating to workers may also constitute sexual harassment.</w:t>
      </w:r>
    </w:p>
    <w:p w14:paraId="2D7C5652" w14:textId="77777777" w:rsidR="000978B0" w:rsidRPr="000D0BCF" w:rsidRDefault="000978B0" w:rsidP="000978B0">
      <w:pPr>
        <w:spacing w:after="0" w:line="240" w:lineRule="auto"/>
        <w:contextualSpacing/>
        <w:rPr>
          <w:rFonts w:ascii="Arial" w:eastAsiaTheme="minorEastAsia" w:hAnsi="Arial" w:cs="Arial"/>
        </w:rPr>
      </w:pPr>
    </w:p>
    <w:p w14:paraId="16084695" w14:textId="77777777" w:rsidR="000978B0" w:rsidRPr="000D0BCF" w:rsidRDefault="000978B0" w:rsidP="000978B0">
      <w:pPr>
        <w:spacing w:after="0" w:line="240" w:lineRule="auto"/>
        <w:rPr>
          <w:rFonts w:ascii="Arial" w:eastAsiaTheme="minorEastAsia" w:hAnsi="Arial" w:cs="Arial"/>
        </w:rPr>
      </w:pPr>
      <w:r w:rsidRPr="000D0BCF">
        <w:rPr>
          <w:rFonts w:ascii="Arial" w:eastAsiaTheme="minorEastAsia" w:hAnsi="Arial" w:cs="Arial"/>
        </w:rPr>
        <w:t>While it is not possible to list all those additional circumstances that may constitute sexual harassment, the following are some examples of conduct that, if unwelcome, may constitute sexual harassment depending on the totality of the circumstances, including the severity of the conduct and its pervasiveness:</w:t>
      </w:r>
    </w:p>
    <w:p w14:paraId="4D50BEC1" w14:textId="77777777" w:rsidR="000978B0" w:rsidRPr="000D0BCF" w:rsidRDefault="000978B0" w:rsidP="000978B0">
      <w:pPr>
        <w:spacing w:after="0" w:line="240" w:lineRule="auto"/>
        <w:rPr>
          <w:rFonts w:ascii="Arial" w:eastAsiaTheme="minorEastAsia" w:hAnsi="Arial" w:cs="Arial"/>
        </w:rPr>
      </w:pPr>
    </w:p>
    <w:p w14:paraId="2DB2D28C" w14:textId="77777777" w:rsidR="000978B0" w:rsidRPr="000D0BCF" w:rsidRDefault="000978B0" w:rsidP="00B873EA">
      <w:pPr>
        <w:numPr>
          <w:ilvl w:val="0"/>
          <w:numId w:val="25"/>
        </w:numPr>
        <w:spacing w:after="0" w:line="240" w:lineRule="auto"/>
        <w:contextualSpacing/>
        <w:rPr>
          <w:rFonts w:ascii="Arial" w:eastAsiaTheme="minorEastAsia" w:hAnsi="Arial" w:cs="Arial"/>
        </w:rPr>
      </w:pPr>
      <w:r w:rsidRPr="000D0BCF">
        <w:rPr>
          <w:rFonts w:ascii="Arial" w:eastAsiaTheme="minorEastAsia" w:hAnsi="Arial" w:cs="Arial"/>
        </w:rPr>
        <w:t xml:space="preserve">Unwanted sexual advances, whether they involve physical touching or </w:t>
      </w:r>
      <w:proofErr w:type="gramStart"/>
      <w:r w:rsidRPr="000D0BCF">
        <w:rPr>
          <w:rFonts w:ascii="Arial" w:eastAsiaTheme="minorEastAsia" w:hAnsi="Arial" w:cs="Arial"/>
        </w:rPr>
        <w:t>not;</w:t>
      </w:r>
      <w:proofErr w:type="gramEnd"/>
    </w:p>
    <w:p w14:paraId="404415EF" w14:textId="77777777" w:rsidR="000978B0" w:rsidRPr="000D0BCF" w:rsidRDefault="000978B0" w:rsidP="00B873EA">
      <w:pPr>
        <w:numPr>
          <w:ilvl w:val="0"/>
          <w:numId w:val="25"/>
        </w:numPr>
        <w:spacing w:after="0" w:line="240" w:lineRule="auto"/>
        <w:contextualSpacing/>
        <w:rPr>
          <w:rFonts w:ascii="Arial" w:eastAsiaTheme="minorEastAsia" w:hAnsi="Arial" w:cs="Arial"/>
        </w:rPr>
      </w:pPr>
      <w:r w:rsidRPr="000D0BCF">
        <w:rPr>
          <w:rFonts w:ascii="Arial" w:eastAsiaTheme="minorEastAsia" w:hAnsi="Arial" w:cs="Arial"/>
        </w:rPr>
        <w:t xml:space="preserve">Sexual epithets, jokes, written or oral references to sexual conduct, gossip regarding one’s sex life, comments about an individual’s body, comments about an individual’s sexual activity, deficiencies, or </w:t>
      </w:r>
      <w:proofErr w:type="gramStart"/>
      <w:r w:rsidRPr="000D0BCF">
        <w:rPr>
          <w:rFonts w:ascii="Arial" w:eastAsiaTheme="minorEastAsia" w:hAnsi="Arial" w:cs="Arial"/>
        </w:rPr>
        <w:t>prowess;</w:t>
      </w:r>
      <w:proofErr w:type="gramEnd"/>
    </w:p>
    <w:p w14:paraId="0F0A39D5" w14:textId="77777777" w:rsidR="000978B0" w:rsidRPr="000D0BCF" w:rsidRDefault="000978B0" w:rsidP="00B873EA">
      <w:pPr>
        <w:numPr>
          <w:ilvl w:val="0"/>
          <w:numId w:val="25"/>
        </w:numPr>
        <w:spacing w:after="0" w:line="240" w:lineRule="auto"/>
        <w:contextualSpacing/>
        <w:rPr>
          <w:rFonts w:ascii="Arial" w:eastAsiaTheme="minorEastAsia" w:hAnsi="Arial" w:cs="Arial"/>
        </w:rPr>
      </w:pPr>
      <w:r w:rsidRPr="000D0BCF">
        <w:rPr>
          <w:rFonts w:ascii="Arial" w:eastAsiaTheme="minorEastAsia" w:hAnsi="Arial" w:cs="Arial"/>
        </w:rPr>
        <w:t xml:space="preserve">Displaying sexually suggestive objects, pictures, or </w:t>
      </w:r>
      <w:proofErr w:type="gramStart"/>
      <w:r w:rsidRPr="000D0BCF">
        <w:rPr>
          <w:rFonts w:ascii="Arial" w:eastAsiaTheme="minorEastAsia" w:hAnsi="Arial" w:cs="Arial"/>
        </w:rPr>
        <w:t>cartoons;</w:t>
      </w:r>
      <w:proofErr w:type="gramEnd"/>
    </w:p>
    <w:p w14:paraId="16596936" w14:textId="77777777" w:rsidR="000978B0" w:rsidRPr="000D0BCF" w:rsidRDefault="000978B0" w:rsidP="00B873EA">
      <w:pPr>
        <w:numPr>
          <w:ilvl w:val="0"/>
          <w:numId w:val="25"/>
        </w:numPr>
        <w:spacing w:after="0" w:line="240" w:lineRule="auto"/>
        <w:contextualSpacing/>
        <w:rPr>
          <w:rFonts w:ascii="Arial" w:eastAsiaTheme="minorEastAsia" w:hAnsi="Arial" w:cs="Arial"/>
        </w:rPr>
      </w:pPr>
      <w:r w:rsidRPr="000D0BCF">
        <w:rPr>
          <w:rFonts w:ascii="Arial" w:eastAsiaTheme="minorEastAsia" w:hAnsi="Arial" w:cs="Arial"/>
        </w:rPr>
        <w:t xml:space="preserve">Unwelcome leering, whistling, brushing up against the body, sexual gestures, or suggestive or insulting </w:t>
      </w:r>
      <w:proofErr w:type="gramStart"/>
      <w:r w:rsidRPr="000D0BCF">
        <w:rPr>
          <w:rFonts w:ascii="Arial" w:eastAsiaTheme="minorEastAsia" w:hAnsi="Arial" w:cs="Arial"/>
        </w:rPr>
        <w:t>comments;</w:t>
      </w:r>
      <w:proofErr w:type="gramEnd"/>
    </w:p>
    <w:p w14:paraId="7F26055E" w14:textId="77777777" w:rsidR="000978B0" w:rsidRPr="000D0BCF" w:rsidRDefault="000978B0" w:rsidP="00B873EA">
      <w:pPr>
        <w:numPr>
          <w:ilvl w:val="0"/>
          <w:numId w:val="25"/>
        </w:numPr>
        <w:spacing w:after="0" w:line="240" w:lineRule="auto"/>
        <w:contextualSpacing/>
        <w:rPr>
          <w:rFonts w:ascii="Arial" w:eastAsiaTheme="minorEastAsia" w:hAnsi="Arial" w:cs="Arial"/>
        </w:rPr>
      </w:pPr>
      <w:r w:rsidRPr="000D0BCF">
        <w:rPr>
          <w:rFonts w:ascii="Arial" w:eastAsiaTheme="minorEastAsia" w:hAnsi="Arial" w:cs="Arial"/>
        </w:rPr>
        <w:t xml:space="preserve">Inquiries into one’s sexual experiences; </w:t>
      </w:r>
      <w:r w:rsidRPr="000D0BCF">
        <w:rPr>
          <w:rFonts w:ascii="Arial" w:eastAsiaTheme="minorEastAsia" w:hAnsi="Arial" w:cs="Arial"/>
          <w:i/>
        </w:rPr>
        <w:t>and</w:t>
      </w:r>
    </w:p>
    <w:p w14:paraId="70A8F5A9" w14:textId="77777777" w:rsidR="000978B0" w:rsidRPr="000D0BCF" w:rsidRDefault="000978B0" w:rsidP="00B873EA">
      <w:pPr>
        <w:numPr>
          <w:ilvl w:val="0"/>
          <w:numId w:val="25"/>
        </w:numPr>
        <w:spacing w:after="0" w:line="240" w:lineRule="auto"/>
        <w:contextualSpacing/>
        <w:rPr>
          <w:rFonts w:ascii="Arial" w:eastAsiaTheme="minorEastAsia" w:hAnsi="Arial" w:cs="Arial"/>
        </w:rPr>
      </w:pPr>
      <w:r w:rsidRPr="000D0BCF">
        <w:rPr>
          <w:rFonts w:ascii="Arial" w:eastAsiaTheme="minorEastAsia" w:hAnsi="Arial" w:cs="Arial"/>
        </w:rPr>
        <w:t>Discussion of one’s sexual activities.</w:t>
      </w:r>
    </w:p>
    <w:p w14:paraId="1CE540D1" w14:textId="77777777" w:rsidR="000978B0" w:rsidRPr="000D0BCF" w:rsidRDefault="000978B0" w:rsidP="000978B0">
      <w:pPr>
        <w:spacing w:after="0" w:line="240" w:lineRule="auto"/>
        <w:rPr>
          <w:rFonts w:ascii="Arial" w:eastAsiaTheme="minorEastAsia" w:hAnsi="Arial" w:cs="Arial"/>
        </w:rPr>
      </w:pPr>
    </w:p>
    <w:p w14:paraId="21F46579" w14:textId="5253957F" w:rsidR="000978B0" w:rsidRPr="000D0BCF" w:rsidRDefault="000978B0" w:rsidP="000978B0">
      <w:pPr>
        <w:spacing w:after="0" w:line="240" w:lineRule="auto"/>
        <w:rPr>
          <w:rFonts w:ascii="Arial" w:eastAsiaTheme="minorEastAsia" w:hAnsi="Arial" w:cs="Arial"/>
        </w:rPr>
      </w:pPr>
      <w:r w:rsidRPr="000D0BCF">
        <w:rPr>
          <w:rFonts w:ascii="Arial" w:eastAsiaTheme="minorEastAsia" w:hAnsi="Arial" w:cs="Arial"/>
        </w:rPr>
        <w:t xml:space="preserve">All employees should take special note that, as stated above, retaliation against an individual who has complained about sexual harassment and retaliation against individuals for cooperating with an investigation of sexual harassment complaint is unlawful and will not be tolerated at </w:t>
      </w:r>
      <w:r w:rsidR="00156607">
        <w:rPr>
          <w:rFonts w:ascii="Arial" w:hAnsi="Arial" w:cs="Arial"/>
          <w:b/>
          <w:color w:val="221E1F"/>
        </w:rPr>
        <w:t>DISCOVERING KINDNESS IN HOME SERVICES</w:t>
      </w:r>
      <w:r w:rsidRPr="000D0BCF">
        <w:rPr>
          <w:rFonts w:ascii="Arial" w:eastAsiaTheme="minorEastAsia" w:hAnsi="Arial" w:cs="Arial"/>
        </w:rPr>
        <w:t>.</w:t>
      </w:r>
    </w:p>
    <w:p w14:paraId="37E59ABD" w14:textId="007F1A24" w:rsidR="000978B0" w:rsidRDefault="000978B0" w:rsidP="000978B0">
      <w:pPr>
        <w:spacing w:after="0" w:line="240" w:lineRule="auto"/>
        <w:rPr>
          <w:rFonts w:ascii="Arial" w:eastAsiaTheme="minorEastAsia" w:hAnsi="Arial" w:cs="Arial"/>
          <w:b/>
        </w:rPr>
      </w:pPr>
    </w:p>
    <w:p w14:paraId="77317422" w14:textId="77777777" w:rsidR="00997B9C" w:rsidRDefault="00997B9C" w:rsidP="000978B0">
      <w:pPr>
        <w:spacing w:after="0" w:line="240" w:lineRule="auto"/>
        <w:rPr>
          <w:rFonts w:ascii="Arial" w:eastAsiaTheme="minorEastAsia" w:hAnsi="Arial" w:cs="Arial"/>
          <w:b/>
        </w:rPr>
      </w:pPr>
    </w:p>
    <w:p w14:paraId="45B9D9F4" w14:textId="77777777" w:rsidR="00997B9C" w:rsidRDefault="00997B9C" w:rsidP="000978B0">
      <w:pPr>
        <w:spacing w:after="0" w:line="240" w:lineRule="auto"/>
        <w:rPr>
          <w:rFonts w:ascii="Arial" w:eastAsiaTheme="minorEastAsia" w:hAnsi="Arial" w:cs="Arial"/>
          <w:b/>
        </w:rPr>
      </w:pPr>
    </w:p>
    <w:p w14:paraId="2B4E561C" w14:textId="77777777" w:rsidR="00997B9C" w:rsidRDefault="00997B9C" w:rsidP="000978B0">
      <w:pPr>
        <w:spacing w:after="0" w:line="240" w:lineRule="auto"/>
        <w:rPr>
          <w:rFonts w:ascii="Arial" w:eastAsiaTheme="minorEastAsia" w:hAnsi="Arial" w:cs="Arial"/>
          <w:b/>
        </w:rPr>
      </w:pPr>
    </w:p>
    <w:p w14:paraId="75852399" w14:textId="77777777" w:rsidR="00997B9C" w:rsidRDefault="00997B9C" w:rsidP="000978B0">
      <w:pPr>
        <w:spacing w:after="0" w:line="240" w:lineRule="auto"/>
        <w:rPr>
          <w:rFonts w:ascii="Arial" w:eastAsiaTheme="minorEastAsia" w:hAnsi="Arial" w:cs="Arial"/>
          <w:b/>
        </w:rPr>
      </w:pPr>
    </w:p>
    <w:p w14:paraId="79750862" w14:textId="77777777" w:rsidR="00997B9C" w:rsidRDefault="00997B9C" w:rsidP="000978B0">
      <w:pPr>
        <w:spacing w:after="0" w:line="240" w:lineRule="auto"/>
        <w:rPr>
          <w:rFonts w:ascii="Arial" w:eastAsiaTheme="minorEastAsia" w:hAnsi="Arial" w:cs="Arial"/>
          <w:b/>
        </w:rPr>
      </w:pPr>
    </w:p>
    <w:p w14:paraId="4D051FE3" w14:textId="77777777" w:rsidR="00997B9C" w:rsidRPr="000D0BCF" w:rsidRDefault="00997B9C" w:rsidP="000978B0">
      <w:pPr>
        <w:spacing w:after="0" w:line="240" w:lineRule="auto"/>
        <w:rPr>
          <w:rFonts w:ascii="Arial" w:eastAsiaTheme="minorEastAsia" w:hAnsi="Arial" w:cs="Arial"/>
          <w:b/>
        </w:rPr>
      </w:pPr>
    </w:p>
    <w:p w14:paraId="0F23E082" w14:textId="77777777" w:rsidR="004E4839" w:rsidRDefault="004E4839" w:rsidP="000978B0">
      <w:pPr>
        <w:spacing w:after="0" w:line="240" w:lineRule="auto"/>
        <w:rPr>
          <w:rFonts w:ascii="Arial" w:eastAsiaTheme="minorEastAsia" w:hAnsi="Arial" w:cs="Arial"/>
          <w:b/>
          <w:sz w:val="24"/>
        </w:rPr>
      </w:pPr>
    </w:p>
    <w:p w14:paraId="36EEDA29" w14:textId="0553EF17" w:rsidR="000978B0" w:rsidRPr="000978B0" w:rsidRDefault="000978B0" w:rsidP="000978B0">
      <w:pPr>
        <w:spacing w:after="0" w:line="240" w:lineRule="auto"/>
        <w:rPr>
          <w:rFonts w:ascii="Arial" w:eastAsiaTheme="minorEastAsia" w:hAnsi="Arial" w:cs="Arial"/>
          <w:b/>
          <w:sz w:val="28"/>
          <w:szCs w:val="28"/>
          <w:u w:val="single"/>
        </w:rPr>
      </w:pPr>
      <w:r w:rsidRPr="000978B0">
        <w:rPr>
          <w:rFonts w:ascii="Arial" w:eastAsiaTheme="minorEastAsia" w:hAnsi="Arial" w:cs="Arial"/>
          <w:b/>
          <w:sz w:val="28"/>
          <w:szCs w:val="28"/>
          <w:u w:val="single"/>
        </w:rPr>
        <w:t>Complaint Procedure</w:t>
      </w:r>
    </w:p>
    <w:p w14:paraId="7A05CC5A" w14:textId="77777777" w:rsidR="00B30A52" w:rsidRDefault="00B30A52" w:rsidP="000978B0">
      <w:pPr>
        <w:spacing w:after="0" w:line="240" w:lineRule="auto"/>
        <w:rPr>
          <w:rFonts w:ascii="Arial" w:hAnsi="Arial" w:cs="Arial"/>
        </w:rPr>
      </w:pPr>
    </w:p>
    <w:p w14:paraId="7E6E1EF2" w14:textId="709E0A80" w:rsidR="000978B0" w:rsidRPr="000D0BCF" w:rsidRDefault="000978B0" w:rsidP="000978B0">
      <w:pPr>
        <w:spacing w:after="0" w:line="240" w:lineRule="auto"/>
        <w:rPr>
          <w:rFonts w:ascii="Arial" w:hAnsi="Arial" w:cs="Arial"/>
        </w:rPr>
      </w:pPr>
      <w:r w:rsidRPr="000D0BCF">
        <w:rPr>
          <w:rFonts w:ascii="Arial" w:hAnsi="Arial" w:cs="Arial"/>
        </w:rPr>
        <w:t>Any employee who believes he or she has been subject to or witnessed illegal discrimination, including sexual or other forms of unlawful harassment, is requested and encouraged to make a complaint. You may complain directly to your immediate supervisor or department manager, the HR director, or any other member of management with whom you feel comfortable bringing such a complaint. Similarly, if you observe acts of discrimination toward or harassment of another employee, you are requested and encouraged to report this to one of the individuals listed above.</w:t>
      </w:r>
    </w:p>
    <w:p w14:paraId="61A62565" w14:textId="77777777" w:rsidR="000978B0" w:rsidRPr="000D0BCF" w:rsidRDefault="000978B0" w:rsidP="000978B0">
      <w:pPr>
        <w:spacing w:after="0" w:line="240" w:lineRule="auto"/>
        <w:rPr>
          <w:rFonts w:ascii="Arial" w:hAnsi="Arial" w:cs="Arial"/>
          <w:color w:val="00000A"/>
        </w:rPr>
      </w:pPr>
    </w:p>
    <w:p w14:paraId="3DF57AB8" w14:textId="77777777" w:rsidR="000978B0" w:rsidRPr="000D0BCF" w:rsidRDefault="000978B0" w:rsidP="000978B0">
      <w:pPr>
        <w:spacing w:after="0" w:line="240" w:lineRule="auto"/>
        <w:rPr>
          <w:rFonts w:ascii="Arial" w:hAnsi="Arial" w:cs="Arial"/>
        </w:rPr>
      </w:pPr>
      <w:r w:rsidRPr="000D0BCF">
        <w:rPr>
          <w:rFonts w:ascii="Arial" w:hAnsi="Arial" w:cs="Arial"/>
          <w:color w:val="00000A"/>
        </w:rPr>
        <w:t>No reprisal, retaliation, or other adverse action will be taken against an employee for making a complaint or report of discrimination or harassment or for assisting in the investigation of any such complaint or report. Any suspected retaliation or intimidation should be reported immediately to one of the persons identified above.</w:t>
      </w:r>
    </w:p>
    <w:p w14:paraId="0D71B552" w14:textId="77777777" w:rsidR="000978B0" w:rsidRPr="000D0BCF" w:rsidRDefault="000978B0" w:rsidP="000978B0">
      <w:pPr>
        <w:spacing w:after="0" w:line="240" w:lineRule="auto"/>
        <w:rPr>
          <w:rFonts w:ascii="Arial" w:hAnsi="Arial" w:cs="Arial"/>
          <w:color w:val="00000A"/>
        </w:rPr>
      </w:pPr>
    </w:p>
    <w:p w14:paraId="5E45C169" w14:textId="4B1C5AA5" w:rsidR="000978B0" w:rsidRPr="000D0BCF" w:rsidRDefault="000978B0" w:rsidP="000978B0">
      <w:pPr>
        <w:spacing w:after="0" w:line="240" w:lineRule="auto"/>
        <w:rPr>
          <w:rFonts w:ascii="Arial" w:hAnsi="Arial" w:cs="Arial"/>
        </w:rPr>
      </w:pPr>
      <w:r w:rsidRPr="000D0BCF">
        <w:rPr>
          <w:rFonts w:ascii="Arial" w:hAnsi="Arial" w:cs="Arial"/>
          <w:color w:val="00000A"/>
        </w:rPr>
        <w:t>All complaints will be investigated promptly and, to the extent possible, with regard for confidentiality.</w:t>
      </w:r>
    </w:p>
    <w:p w14:paraId="3519C2F2" w14:textId="77777777" w:rsidR="000978B0" w:rsidRPr="000D0BCF" w:rsidRDefault="000978B0" w:rsidP="000978B0">
      <w:pPr>
        <w:spacing w:after="0" w:line="240" w:lineRule="auto"/>
        <w:rPr>
          <w:rFonts w:ascii="Arial" w:hAnsi="Arial" w:cs="Arial"/>
          <w:color w:val="00000A"/>
        </w:rPr>
      </w:pPr>
    </w:p>
    <w:p w14:paraId="385883AC" w14:textId="35FEB4C9" w:rsidR="000978B0" w:rsidRPr="000D0BCF" w:rsidRDefault="000978B0" w:rsidP="000978B0">
      <w:pPr>
        <w:spacing w:after="0" w:line="240" w:lineRule="auto"/>
        <w:rPr>
          <w:rFonts w:ascii="Arial" w:hAnsi="Arial" w:cs="Arial"/>
          <w:color w:val="00000A"/>
        </w:rPr>
      </w:pPr>
      <w:r w:rsidRPr="000D0BCF">
        <w:rPr>
          <w:rFonts w:ascii="Arial" w:hAnsi="Arial" w:cs="Arial"/>
          <w:color w:val="00000A"/>
        </w:rPr>
        <w:t xml:space="preserve">If the investigation confirms conduct contrary to this policy has occurred, </w:t>
      </w:r>
      <w:r w:rsidR="00156607">
        <w:rPr>
          <w:rFonts w:ascii="Arial" w:hAnsi="Arial" w:cs="Arial"/>
          <w:b/>
          <w:color w:val="221E1F"/>
        </w:rPr>
        <w:t>DISCOVERING KINDNESS IN HOME SERVICES</w:t>
      </w:r>
      <w:r w:rsidRPr="000D0BCF">
        <w:rPr>
          <w:rFonts w:ascii="Arial" w:hAnsi="Arial" w:cs="Arial"/>
          <w:color w:val="00000A"/>
        </w:rPr>
        <w:t xml:space="preserve"> will take immediate, appropriate, corrective action, including discipline, up to and including immediate termination.</w:t>
      </w:r>
    </w:p>
    <w:p w14:paraId="7337C71B" w14:textId="15306728" w:rsidR="000978B0" w:rsidRPr="000D0BCF" w:rsidRDefault="000978B0" w:rsidP="006F1BDA">
      <w:pPr>
        <w:pStyle w:val="NormalWeb"/>
        <w:spacing w:before="0" w:beforeAutospacing="0" w:after="0" w:afterAutospacing="0"/>
        <w:rPr>
          <w:rFonts w:ascii="Arial" w:hAnsi="Arial" w:cs="Arial"/>
          <w:color w:val="000000"/>
          <w:sz w:val="22"/>
          <w:szCs w:val="22"/>
        </w:rPr>
      </w:pPr>
    </w:p>
    <w:p w14:paraId="7CF226BF" w14:textId="77777777" w:rsidR="004E4839" w:rsidRDefault="004E4839" w:rsidP="006F1BDA">
      <w:pPr>
        <w:pStyle w:val="NormalWeb"/>
        <w:spacing w:before="0" w:beforeAutospacing="0" w:after="0" w:afterAutospacing="0"/>
        <w:rPr>
          <w:rFonts w:ascii="Arial" w:hAnsi="Arial" w:cs="Arial"/>
          <w:color w:val="000000"/>
          <w:sz w:val="22"/>
          <w:szCs w:val="22"/>
        </w:rPr>
      </w:pPr>
    </w:p>
    <w:p w14:paraId="17EB1FF2" w14:textId="77777777" w:rsidR="00A303D7" w:rsidRPr="00687316" w:rsidRDefault="00A303D7" w:rsidP="00A303D7">
      <w:pPr>
        <w:spacing w:after="0" w:line="240" w:lineRule="auto"/>
        <w:rPr>
          <w:rFonts w:ascii="Arial" w:hAnsi="Arial" w:cs="Arial"/>
          <w:b/>
          <w:sz w:val="28"/>
          <w:szCs w:val="28"/>
          <w:u w:val="single"/>
        </w:rPr>
      </w:pPr>
      <w:r w:rsidRPr="00687316">
        <w:rPr>
          <w:rFonts w:ascii="Arial" w:hAnsi="Arial" w:cs="Arial"/>
          <w:b/>
          <w:sz w:val="28"/>
          <w:szCs w:val="28"/>
          <w:u w:val="single"/>
        </w:rPr>
        <w:t>Incident Report</w:t>
      </w:r>
    </w:p>
    <w:p w14:paraId="323537D8" w14:textId="77777777" w:rsidR="00A303D7" w:rsidRPr="00687316" w:rsidRDefault="00A303D7" w:rsidP="00A303D7">
      <w:pPr>
        <w:spacing w:after="0" w:line="240" w:lineRule="auto"/>
        <w:jc w:val="center"/>
        <w:rPr>
          <w:rFonts w:ascii="Arial" w:hAnsi="Arial" w:cs="Arial"/>
          <w:b/>
        </w:rPr>
      </w:pPr>
    </w:p>
    <w:p w14:paraId="3EAC2466" w14:textId="2EF100B0" w:rsidR="00A303D7" w:rsidRDefault="00A303D7" w:rsidP="00A303D7">
      <w:pPr>
        <w:spacing w:after="0" w:line="240" w:lineRule="auto"/>
        <w:rPr>
          <w:rFonts w:ascii="Arial" w:hAnsi="Arial" w:cs="Arial"/>
        </w:rPr>
      </w:pPr>
      <w:r w:rsidRPr="00687316">
        <w:rPr>
          <w:rFonts w:ascii="Arial" w:hAnsi="Arial" w:cs="Arial"/>
        </w:rPr>
        <w:t xml:space="preserve">The Incident Report form is used as part of the </w:t>
      </w:r>
      <w:r w:rsidR="00577CDD">
        <w:rPr>
          <w:rFonts w:ascii="Arial" w:hAnsi="Arial" w:cs="Arial"/>
        </w:rPr>
        <w:t>DISCOVERING KINDNESS IN HOME SERVICES</w:t>
      </w:r>
      <w:r w:rsidRPr="00687316">
        <w:rPr>
          <w:rFonts w:ascii="Arial" w:hAnsi="Arial" w:cs="Arial"/>
        </w:rPr>
        <w:t xml:space="preserve"> Agency’s integrated risk management and performance improvement program.  </w:t>
      </w:r>
      <w:r>
        <w:rPr>
          <w:rFonts w:ascii="Arial" w:hAnsi="Arial" w:cs="Arial"/>
          <w:b/>
        </w:rPr>
        <w:t xml:space="preserve">All incidents need to be reported immediately.  The </w:t>
      </w:r>
      <w:r w:rsidRPr="00687316">
        <w:rPr>
          <w:rFonts w:ascii="Arial" w:hAnsi="Arial" w:cs="Arial"/>
          <w:b/>
        </w:rPr>
        <w:t xml:space="preserve">form must be completed for ALL unusual occurrences involving employees, clients or family and completed within 24 hours of the incident or sooner. </w:t>
      </w:r>
      <w:r w:rsidRPr="00687316">
        <w:rPr>
          <w:rFonts w:ascii="Arial" w:hAnsi="Arial" w:cs="Arial"/>
        </w:rPr>
        <w:t xml:space="preserve"> An unusual occurrence is defined as any occurrence involving an employee, client or family member which is not consistent with regular routine, regardless of </w:t>
      </w:r>
      <w:r w:rsidR="00254D55" w:rsidRPr="00687316">
        <w:rPr>
          <w:rFonts w:ascii="Arial" w:hAnsi="Arial" w:cs="Arial"/>
        </w:rPr>
        <w:t>whether</w:t>
      </w:r>
      <w:r w:rsidRPr="00687316">
        <w:rPr>
          <w:rFonts w:ascii="Arial" w:hAnsi="Arial" w:cs="Arial"/>
        </w:rPr>
        <w:t xml:space="preserve"> there was an apparent injury or other damage.  Also, all occurrences of significant client complaint or criticism, including complaints from a client’s relative or friend, should be the subject of an Incident Report.</w:t>
      </w:r>
      <w:r>
        <w:rPr>
          <w:rFonts w:ascii="Arial" w:hAnsi="Arial" w:cs="Arial"/>
        </w:rPr>
        <w:t xml:space="preserve">  </w:t>
      </w:r>
    </w:p>
    <w:p w14:paraId="37F459D7" w14:textId="77777777" w:rsidR="00AA6D11" w:rsidRDefault="00AA6D11" w:rsidP="00A303D7">
      <w:pPr>
        <w:spacing w:after="160" w:line="259" w:lineRule="auto"/>
        <w:ind w:firstLine="720"/>
        <w:rPr>
          <w:rFonts w:ascii="Arial" w:hAnsi="Arial" w:cs="Arial"/>
          <w:color w:val="000000"/>
        </w:rPr>
      </w:pPr>
    </w:p>
    <w:p w14:paraId="3E92ACB4" w14:textId="09429203" w:rsidR="005E7940" w:rsidRPr="005E7940" w:rsidRDefault="005E7940" w:rsidP="003A50E6">
      <w:pPr>
        <w:spacing w:after="0" w:line="240" w:lineRule="auto"/>
        <w:rPr>
          <w:rFonts w:ascii="Arial" w:hAnsi="Arial" w:cs="Arial"/>
          <w:b/>
          <w:sz w:val="28"/>
          <w:szCs w:val="28"/>
        </w:rPr>
      </w:pPr>
      <w:r w:rsidRPr="005E7940">
        <w:rPr>
          <w:rFonts w:ascii="Arial" w:hAnsi="Arial" w:cs="Arial"/>
          <w:b/>
          <w:sz w:val="28"/>
          <w:szCs w:val="28"/>
          <w:u w:val="single"/>
        </w:rPr>
        <w:t>CODE OF ETHICS</w:t>
      </w:r>
    </w:p>
    <w:p w14:paraId="1BF83CCD" w14:textId="77777777" w:rsidR="005E7940" w:rsidRPr="0022616B" w:rsidRDefault="005E7940" w:rsidP="003A50E6">
      <w:pPr>
        <w:spacing w:after="0" w:line="240" w:lineRule="auto"/>
        <w:rPr>
          <w:rFonts w:ascii="Arial" w:hAnsi="Arial" w:cs="Arial"/>
        </w:rPr>
      </w:pPr>
    </w:p>
    <w:p w14:paraId="4F649925" w14:textId="243C3692" w:rsidR="0022616B" w:rsidRDefault="00D103EF" w:rsidP="0022616B">
      <w:pPr>
        <w:spacing w:after="0" w:line="240" w:lineRule="auto"/>
        <w:rPr>
          <w:rFonts w:ascii="Arial" w:hAnsi="Arial" w:cs="Arial"/>
        </w:rPr>
      </w:pPr>
      <w:r>
        <w:rPr>
          <w:rFonts w:ascii="Arial" w:hAnsi="Arial" w:cs="Arial"/>
        </w:rPr>
        <w:t>The Code</w:t>
      </w:r>
      <w:r w:rsidR="001B01C8">
        <w:rPr>
          <w:rFonts w:ascii="Arial" w:hAnsi="Arial" w:cs="Arial"/>
        </w:rPr>
        <w:t xml:space="preserve"> of ethics </w:t>
      </w:r>
      <w:r>
        <w:rPr>
          <w:rFonts w:ascii="Arial" w:hAnsi="Arial" w:cs="Arial"/>
        </w:rPr>
        <w:t>is</w:t>
      </w:r>
      <w:r w:rsidR="00667011">
        <w:rPr>
          <w:rFonts w:ascii="Arial" w:hAnsi="Arial" w:cs="Arial"/>
        </w:rPr>
        <w:t xml:space="preserve"> established to </w:t>
      </w:r>
      <w:r w:rsidR="00254D55">
        <w:rPr>
          <w:rFonts w:ascii="Arial" w:hAnsi="Arial" w:cs="Arial"/>
        </w:rPr>
        <w:t>support</w:t>
      </w:r>
      <w:r w:rsidR="001B01C8">
        <w:rPr>
          <w:rFonts w:ascii="Arial" w:hAnsi="Arial" w:cs="Arial"/>
        </w:rPr>
        <w:t xml:space="preserve"> the </w:t>
      </w:r>
      <w:r w:rsidR="00051002">
        <w:rPr>
          <w:rFonts w:ascii="Arial" w:hAnsi="Arial" w:cs="Arial"/>
        </w:rPr>
        <w:t xml:space="preserve">efforts of </w:t>
      </w:r>
      <w:r w:rsidR="00667011">
        <w:rPr>
          <w:rFonts w:ascii="Arial" w:hAnsi="Arial" w:cs="Arial"/>
        </w:rPr>
        <w:t xml:space="preserve">enforcing and maintaining </w:t>
      </w:r>
      <w:r w:rsidR="00051002">
        <w:rPr>
          <w:rFonts w:ascii="Arial" w:hAnsi="Arial" w:cs="Arial"/>
        </w:rPr>
        <w:t>c</w:t>
      </w:r>
      <w:r w:rsidR="0022616B" w:rsidRPr="0022616B">
        <w:rPr>
          <w:rFonts w:ascii="Arial" w:hAnsi="Arial" w:cs="Arial"/>
        </w:rPr>
        <w:t>orporate complian</w:t>
      </w:r>
      <w:r w:rsidR="00617C24">
        <w:rPr>
          <w:rFonts w:ascii="Arial" w:hAnsi="Arial" w:cs="Arial"/>
        </w:rPr>
        <w:t xml:space="preserve">ce.  It also </w:t>
      </w:r>
      <w:r w:rsidR="0022616B" w:rsidRPr="0022616B">
        <w:rPr>
          <w:rFonts w:ascii="Arial" w:hAnsi="Arial" w:cs="Arial"/>
        </w:rPr>
        <w:t>monitor</w:t>
      </w:r>
      <w:r w:rsidR="004F2813">
        <w:rPr>
          <w:rFonts w:ascii="Arial" w:hAnsi="Arial" w:cs="Arial"/>
        </w:rPr>
        <w:t>s</w:t>
      </w:r>
      <w:r w:rsidR="0022616B" w:rsidRPr="0022616B">
        <w:rPr>
          <w:rFonts w:ascii="Arial" w:hAnsi="Arial" w:cs="Arial"/>
        </w:rPr>
        <w:t xml:space="preserve"> and controls fraud, waste, and abuse of its and others’ assets through prevention, detection, and correction of any violation of applicable Federal or State law, regulatory requirement, contractual obligation, or organizational policy reference. Anyone who suspects fraud and abuse activity should report such activity to the Corporate Compliance Officer as described below. </w:t>
      </w:r>
    </w:p>
    <w:p w14:paraId="287BDA30" w14:textId="77777777" w:rsidR="00617C24" w:rsidRPr="0022616B" w:rsidRDefault="00617C24" w:rsidP="0022616B">
      <w:pPr>
        <w:spacing w:after="0" w:line="240" w:lineRule="auto"/>
        <w:rPr>
          <w:rFonts w:ascii="Arial" w:hAnsi="Arial" w:cs="Arial"/>
        </w:rPr>
      </w:pPr>
    </w:p>
    <w:p w14:paraId="6153F1BD" w14:textId="6129B627" w:rsidR="0022616B" w:rsidRPr="0022616B" w:rsidRDefault="0022616B" w:rsidP="0022616B">
      <w:pPr>
        <w:spacing w:after="0" w:line="240" w:lineRule="auto"/>
        <w:rPr>
          <w:rFonts w:ascii="Arial" w:hAnsi="Arial" w:cs="Arial"/>
        </w:rPr>
      </w:pPr>
      <w:r w:rsidRPr="0022616B">
        <w:rPr>
          <w:rFonts w:ascii="Arial" w:hAnsi="Arial" w:cs="Arial"/>
        </w:rPr>
        <w:t xml:space="preserve">Health care fraud is a crime. It is the policy of </w:t>
      </w:r>
      <w:r w:rsidR="00577CDD">
        <w:rPr>
          <w:rFonts w:ascii="Arial" w:hAnsi="Arial" w:cs="Arial"/>
        </w:rPr>
        <w:t>DISCOVERING KINDNESS IN HOME SERVICES</w:t>
      </w:r>
      <w:r w:rsidRPr="0022616B">
        <w:rPr>
          <w:rFonts w:ascii="Arial" w:hAnsi="Arial" w:cs="Arial"/>
        </w:rPr>
        <w:t xml:space="preserve"> Agency that </w:t>
      </w:r>
      <w:proofErr w:type="gramStart"/>
      <w:r w:rsidRPr="0022616B">
        <w:rPr>
          <w:rFonts w:ascii="Arial" w:hAnsi="Arial" w:cs="Arial"/>
        </w:rPr>
        <w:t>detecting</w:t>
      </w:r>
      <w:proofErr w:type="gramEnd"/>
      <w:r w:rsidRPr="0022616B">
        <w:rPr>
          <w:rFonts w:ascii="Arial" w:hAnsi="Arial" w:cs="Arial"/>
        </w:rPr>
        <w:t xml:space="preserve"> and </w:t>
      </w:r>
      <w:proofErr w:type="gramStart"/>
      <w:r w:rsidRPr="0022616B">
        <w:rPr>
          <w:rFonts w:ascii="Arial" w:hAnsi="Arial" w:cs="Arial"/>
        </w:rPr>
        <w:t>preventing</w:t>
      </w:r>
      <w:proofErr w:type="gramEnd"/>
      <w:r w:rsidRPr="0022616B">
        <w:rPr>
          <w:rFonts w:ascii="Arial" w:hAnsi="Arial" w:cs="Arial"/>
        </w:rPr>
        <w:t xml:space="preserve"> fraud, waste, and abuse and other </w:t>
      </w:r>
      <w:proofErr w:type="gramStart"/>
      <w:r w:rsidRPr="0022616B">
        <w:rPr>
          <w:rFonts w:ascii="Arial" w:hAnsi="Arial" w:cs="Arial"/>
        </w:rPr>
        <w:t>wrong doings</w:t>
      </w:r>
      <w:proofErr w:type="gramEnd"/>
      <w:r w:rsidRPr="0022616B">
        <w:rPr>
          <w:rFonts w:ascii="Arial" w:hAnsi="Arial" w:cs="Arial"/>
        </w:rPr>
        <w:t xml:space="preserve"> is the responsibility of everyone including employees, clients, providers, and sub-contractors. This policy will protect its corporate assets and the interests of its providers and other stake holders against those who knowingly and willfully commit fraud or other wrongful acts. (</w:t>
      </w:r>
      <w:r w:rsidRPr="0022616B">
        <w:rPr>
          <w:rFonts w:ascii="Arial" w:hAnsi="Arial" w:cs="Arial"/>
          <w:i/>
          <w:iCs/>
        </w:rPr>
        <w:t>See full policy for procedures pertaining to the prohibition of fraud, waste and abuse and other wrong-doings, allegations, and resolutions.</w:t>
      </w:r>
      <w:r w:rsidRPr="0022616B">
        <w:rPr>
          <w:rFonts w:ascii="Arial" w:hAnsi="Arial" w:cs="Arial"/>
        </w:rPr>
        <w:t>)</w:t>
      </w:r>
    </w:p>
    <w:p w14:paraId="15DCB6FC" w14:textId="77777777" w:rsidR="0022616B" w:rsidRDefault="0022616B" w:rsidP="003A50E6">
      <w:pPr>
        <w:spacing w:after="0" w:line="240" w:lineRule="auto"/>
        <w:rPr>
          <w:rFonts w:ascii="Arial" w:hAnsi="Arial" w:cs="Arial"/>
        </w:rPr>
      </w:pPr>
    </w:p>
    <w:p w14:paraId="7A18DD0B" w14:textId="77777777" w:rsidR="00181B54" w:rsidRDefault="00181B54" w:rsidP="003A50E6">
      <w:pPr>
        <w:spacing w:after="0" w:line="240" w:lineRule="auto"/>
        <w:rPr>
          <w:rFonts w:ascii="Arial" w:hAnsi="Arial" w:cs="Arial"/>
        </w:rPr>
      </w:pPr>
    </w:p>
    <w:p w14:paraId="361E3BB2" w14:textId="77777777" w:rsidR="00181B54" w:rsidRDefault="00181B54" w:rsidP="003A50E6">
      <w:pPr>
        <w:spacing w:after="0" w:line="240" w:lineRule="auto"/>
        <w:rPr>
          <w:rFonts w:ascii="Arial" w:hAnsi="Arial" w:cs="Arial"/>
        </w:rPr>
      </w:pPr>
    </w:p>
    <w:p w14:paraId="26EDF29A" w14:textId="77777777" w:rsidR="00181B54" w:rsidRPr="0022616B" w:rsidRDefault="00181B54" w:rsidP="003A50E6">
      <w:pPr>
        <w:spacing w:after="0" w:line="240" w:lineRule="auto"/>
        <w:rPr>
          <w:rFonts w:ascii="Arial" w:hAnsi="Arial" w:cs="Arial"/>
        </w:rPr>
      </w:pPr>
    </w:p>
    <w:p w14:paraId="1D413BEC" w14:textId="460A33EC" w:rsidR="005E7940" w:rsidRPr="0022616B" w:rsidRDefault="005E7940" w:rsidP="003A50E6">
      <w:pPr>
        <w:spacing w:after="0" w:line="240" w:lineRule="auto"/>
        <w:rPr>
          <w:rFonts w:ascii="Arial" w:hAnsi="Arial" w:cs="Arial"/>
        </w:rPr>
      </w:pPr>
      <w:r w:rsidRPr="0022616B">
        <w:rPr>
          <w:rFonts w:ascii="Arial" w:hAnsi="Arial" w:cs="Arial"/>
        </w:rPr>
        <w:t>It is the responsibility of every employee, contracted staff, and/or volunteer to adhere to the Code of Ethics</w:t>
      </w:r>
      <w:r w:rsidR="00BC6AA4" w:rsidRPr="0022616B">
        <w:rPr>
          <w:rFonts w:ascii="Arial" w:hAnsi="Arial" w:cs="Arial"/>
        </w:rPr>
        <w:t xml:space="preserve"> and Conduct</w:t>
      </w:r>
      <w:r w:rsidRPr="0022616B">
        <w:rPr>
          <w:rFonts w:ascii="Arial" w:hAnsi="Arial" w:cs="Arial"/>
        </w:rPr>
        <w:t xml:space="preserve"> to maintain high standards to meet our Mission</w:t>
      </w:r>
      <w:r w:rsidR="00254D55">
        <w:rPr>
          <w:rFonts w:ascii="Arial" w:hAnsi="Arial" w:cs="Arial"/>
        </w:rPr>
        <w:t xml:space="preserve"> and Vision</w:t>
      </w:r>
      <w:r w:rsidRPr="0022616B">
        <w:rPr>
          <w:rFonts w:ascii="Arial" w:hAnsi="Arial" w:cs="Arial"/>
        </w:rPr>
        <w:t>.</w:t>
      </w:r>
    </w:p>
    <w:p w14:paraId="4638CDDF" w14:textId="777DD3C8" w:rsidR="005E7940" w:rsidRPr="009C6DEB" w:rsidRDefault="005E7940" w:rsidP="003A50E6">
      <w:pPr>
        <w:pStyle w:val="ListParagraph"/>
        <w:numPr>
          <w:ilvl w:val="0"/>
          <w:numId w:val="27"/>
        </w:numPr>
        <w:spacing w:after="0" w:line="240" w:lineRule="auto"/>
        <w:ind w:left="360"/>
        <w:rPr>
          <w:rFonts w:ascii="Arial" w:hAnsi="Arial" w:cs="Arial"/>
        </w:rPr>
      </w:pPr>
      <w:r w:rsidRPr="009C6DEB">
        <w:rPr>
          <w:rFonts w:ascii="Arial" w:hAnsi="Arial" w:cs="Arial"/>
        </w:rPr>
        <w:t xml:space="preserve">Treat </w:t>
      </w:r>
      <w:r w:rsidR="00C54633" w:rsidRPr="009C6DEB">
        <w:rPr>
          <w:rFonts w:ascii="Arial" w:hAnsi="Arial" w:cs="Arial"/>
        </w:rPr>
        <w:t xml:space="preserve">all </w:t>
      </w:r>
      <w:r w:rsidRPr="009C6DEB">
        <w:rPr>
          <w:rFonts w:ascii="Arial" w:hAnsi="Arial" w:cs="Arial"/>
        </w:rPr>
        <w:t>individual</w:t>
      </w:r>
      <w:r w:rsidR="00C54633" w:rsidRPr="009C6DEB">
        <w:rPr>
          <w:rFonts w:ascii="Arial" w:hAnsi="Arial" w:cs="Arial"/>
        </w:rPr>
        <w:t>s</w:t>
      </w:r>
      <w:r w:rsidRPr="009C6DEB">
        <w:rPr>
          <w:rFonts w:ascii="Arial" w:hAnsi="Arial" w:cs="Arial"/>
        </w:rPr>
        <w:t xml:space="preserve"> with respect and accept that all individuals </w:t>
      </w:r>
      <w:r w:rsidR="00C54633" w:rsidRPr="009C6DEB">
        <w:rPr>
          <w:rFonts w:ascii="Arial" w:hAnsi="Arial" w:cs="Arial"/>
        </w:rPr>
        <w:t>have differences.</w:t>
      </w:r>
    </w:p>
    <w:p w14:paraId="5F4257A4" w14:textId="7F9B7C1D" w:rsidR="005E7940" w:rsidRPr="009C6DEB" w:rsidRDefault="005E7940" w:rsidP="003A50E6">
      <w:pPr>
        <w:pStyle w:val="ListParagraph"/>
        <w:numPr>
          <w:ilvl w:val="0"/>
          <w:numId w:val="27"/>
        </w:numPr>
        <w:spacing w:after="0" w:line="240" w:lineRule="auto"/>
        <w:ind w:left="360"/>
        <w:rPr>
          <w:rFonts w:ascii="Arial" w:hAnsi="Arial" w:cs="Arial"/>
        </w:rPr>
      </w:pPr>
      <w:r w:rsidRPr="009C6DEB">
        <w:rPr>
          <w:rFonts w:ascii="Arial" w:hAnsi="Arial" w:cs="Arial"/>
        </w:rPr>
        <w:t>Maintain the confidentiality of information acquired through my employment and only disclose this information when authorized or legally obligated to do so</w:t>
      </w:r>
      <w:r w:rsidR="00C54633" w:rsidRPr="009C6DEB">
        <w:rPr>
          <w:rFonts w:ascii="Arial" w:hAnsi="Arial" w:cs="Arial"/>
        </w:rPr>
        <w:t>.</w:t>
      </w:r>
    </w:p>
    <w:p w14:paraId="3531B72A" w14:textId="1B722B14" w:rsidR="005E7940" w:rsidRPr="009C6DEB" w:rsidRDefault="005E7940" w:rsidP="003A50E6">
      <w:pPr>
        <w:pStyle w:val="ListParagraph"/>
        <w:numPr>
          <w:ilvl w:val="0"/>
          <w:numId w:val="27"/>
        </w:numPr>
        <w:spacing w:after="0" w:line="240" w:lineRule="auto"/>
        <w:ind w:left="360"/>
        <w:rPr>
          <w:rFonts w:ascii="Arial" w:hAnsi="Arial" w:cs="Arial"/>
        </w:rPr>
      </w:pPr>
      <w:r w:rsidRPr="009C6DEB">
        <w:rPr>
          <w:rFonts w:ascii="Arial" w:hAnsi="Arial" w:cs="Arial"/>
        </w:rPr>
        <w:t xml:space="preserve">Follow policies and procedures as developed by </w:t>
      </w:r>
      <w:r w:rsidR="00577CDD">
        <w:rPr>
          <w:rFonts w:ascii="Arial" w:hAnsi="Arial" w:cs="Arial"/>
        </w:rPr>
        <w:t>DISCOVERING KINDNESS IN HOME SERVICES</w:t>
      </w:r>
      <w:r w:rsidRPr="009C6DEB">
        <w:rPr>
          <w:rFonts w:ascii="Arial" w:hAnsi="Arial" w:cs="Arial"/>
        </w:rPr>
        <w:t xml:space="preserve"> </w:t>
      </w:r>
      <w:proofErr w:type="gramStart"/>
      <w:r w:rsidRPr="009C6DEB">
        <w:rPr>
          <w:rFonts w:ascii="Arial" w:hAnsi="Arial" w:cs="Arial"/>
        </w:rPr>
        <w:t>Agency;</w:t>
      </w:r>
      <w:proofErr w:type="gramEnd"/>
    </w:p>
    <w:p w14:paraId="46FA8F89" w14:textId="1925E749" w:rsidR="005E7940" w:rsidRPr="009C6DEB" w:rsidRDefault="005E7940" w:rsidP="003A50E6">
      <w:pPr>
        <w:pStyle w:val="ListParagraph"/>
        <w:numPr>
          <w:ilvl w:val="0"/>
          <w:numId w:val="27"/>
        </w:numPr>
        <w:spacing w:after="0" w:line="240" w:lineRule="auto"/>
        <w:ind w:left="360"/>
        <w:rPr>
          <w:rFonts w:ascii="Arial" w:hAnsi="Arial" w:cs="Arial"/>
        </w:rPr>
      </w:pPr>
      <w:r w:rsidRPr="009C6DEB">
        <w:rPr>
          <w:rFonts w:ascii="Arial" w:hAnsi="Arial" w:cs="Arial"/>
        </w:rPr>
        <w:t>Ensure that my personal activities do not interfere with my judgement and competence</w:t>
      </w:r>
      <w:r w:rsidR="00C54633" w:rsidRPr="009C6DEB">
        <w:rPr>
          <w:rFonts w:ascii="Arial" w:hAnsi="Arial" w:cs="Arial"/>
        </w:rPr>
        <w:t>.</w:t>
      </w:r>
    </w:p>
    <w:p w14:paraId="4F6853D4" w14:textId="59740270" w:rsidR="005E7940" w:rsidRPr="009C6DEB" w:rsidRDefault="005E7940" w:rsidP="003A50E6">
      <w:pPr>
        <w:pStyle w:val="ListParagraph"/>
        <w:numPr>
          <w:ilvl w:val="0"/>
          <w:numId w:val="27"/>
        </w:numPr>
        <w:spacing w:after="0" w:line="240" w:lineRule="auto"/>
        <w:ind w:left="360"/>
        <w:rPr>
          <w:rFonts w:ascii="Arial" w:hAnsi="Arial" w:cs="Arial"/>
        </w:rPr>
      </w:pPr>
      <w:r w:rsidRPr="009C6DEB">
        <w:rPr>
          <w:rFonts w:ascii="Arial" w:hAnsi="Arial" w:cs="Arial"/>
        </w:rPr>
        <w:t>Fulfill my obligations and responsibilities in a dependable</w:t>
      </w:r>
      <w:r w:rsidR="00151AC8" w:rsidRPr="009C6DEB">
        <w:rPr>
          <w:rFonts w:ascii="Arial" w:hAnsi="Arial" w:cs="Arial"/>
        </w:rPr>
        <w:t>, honest</w:t>
      </w:r>
      <w:r w:rsidRPr="009C6DEB">
        <w:rPr>
          <w:rFonts w:ascii="Arial" w:hAnsi="Arial" w:cs="Arial"/>
        </w:rPr>
        <w:t xml:space="preserve"> and honorable </w:t>
      </w:r>
      <w:proofErr w:type="gramStart"/>
      <w:r w:rsidRPr="009C6DEB">
        <w:rPr>
          <w:rFonts w:ascii="Arial" w:hAnsi="Arial" w:cs="Arial"/>
        </w:rPr>
        <w:t>mano</w:t>
      </w:r>
      <w:r w:rsidR="00C54633" w:rsidRPr="009C6DEB">
        <w:rPr>
          <w:rFonts w:ascii="Arial" w:hAnsi="Arial" w:cs="Arial"/>
        </w:rPr>
        <w:t>r</w:t>
      </w:r>
      <w:proofErr w:type="gramEnd"/>
      <w:r w:rsidR="00C33A49" w:rsidRPr="009C6DEB">
        <w:rPr>
          <w:rFonts w:ascii="Arial" w:hAnsi="Arial" w:cs="Arial"/>
        </w:rPr>
        <w:t xml:space="preserve"> </w:t>
      </w:r>
      <w:r w:rsidR="009C6DEB" w:rsidRPr="009C6DEB">
        <w:rPr>
          <w:rFonts w:ascii="Arial" w:hAnsi="Arial" w:cs="Arial"/>
        </w:rPr>
        <w:t xml:space="preserve">including </w:t>
      </w:r>
      <w:r w:rsidR="00C33A49" w:rsidRPr="009C6DEB">
        <w:rPr>
          <w:rFonts w:ascii="Arial" w:hAnsi="Arial" w:cs="Arial"/>
        </w:rPr>
        <w:t xml:space="preserve">recording accurate </w:t>
      </w:r>
      <w:r w:rsidR="009C6DEB" w:rsidRPr="009C6DEB">
        <w:rPr>
          <w:rFonts w:ascii="Arial" w:hAnsi="Arial" w:cs="Arial"/>
        </w:rPr>
        <w:t xml:space="preserve">and truthful documentation </w:t>
      </w:r>
      <w:r w:rsidR="00152EF2">
        <w:rPr>
          <w:rFonts w:ascii="Arial" w:hAnsi="Arial" w:cs="Arial"/>
        </w:rPr>
        <w:t xml:space="preserve">and </w:t>
      </w:r>
      <w:r w:rsidR="00B11BB8">
        <w:rPr>
          <w:rFonts w:ascii="Arial" w:hAnsi="Arial" w:cs="Arial"/>
        </w:rPr>
        <w:t>EVV</w:t>
      </w:r>
      <w:r w:rsidR="00593632">
        <w:rPr>
          <w:rFonts w:ascii="Arial" w:hAnsi="Arial" w:cs="Arial"/>
        </w:rPr>
        <w:t xml:space="preserve"> (electronic visit verification)</w:t>
      </w:r>
      <w:r w:rsidR="00D6187A">
        <w:rPr>
          <w:rFonts w:ascii="Arial" w:hAnsi="Arial" w:cs="Arial"/>
        </w:rPr>
        <w:t xml:space="preserve"> policies</w:t>
      </w:r>
      <w:r w:rsidR="009C6DEB" w:rsidRPr="009C6DEB">
        <w:rPr>
          <w:rFonts w:ascii="Arial" w:hAnsi="Arial" w:cs="Arial"/>
        </w:rPr>
        <w:t>.</w:t>
      </w:r>
    </w:p>
    <w:p w14:paraId="67CA546A" w14:textId="5FC3215E" w:rsidR="005E7940" w:rsidRPr="009C6DEB" w:rsidRDefault="005E7940" w:rsidP="003A50E6">
      <w:pPr>
        <w:pStyle w:val="ListParagraph"/>
        <w:numPr>
          <w:ilvl w:val="0"/>
          <w:numId w:val="27"/>
        </w:numPr>
        <w:spacing w:after="0" w:line="240" w:lineRule="auto"/>
        <w:ind w:left="360"/>
        <w:rPr>
          <w:rFonts w:ascii="Arial" w:hAnsi="Arial" w:cs="Arial"/>
        </w:rPr>
      </w:pPr>
      <w:r w:rsidRPr="009C6DEB">
        <w:rPr>
          <w:rFonts w:ascii="Arial" w:hAnsi="Arial" w:cs="Arial"/>
        </w:rPr>
        <w:t xml:space="preserve">Provide client-centered care by encouraging the client to make </w:t>
      </w:r>
      <w:r w:rsidR="00C54633" w:rsidRPr="009C6DEB">
        <w:rPr>
          <w:rFonts w:ascii="Arial" w:hAnsi="Arial" w:cs="Arial"/>
        </w:rPr>
        <w:t xml:space="preserve">appropriate choices and </w:t>
      </w:r>
      <w:r w:rsidRPr="009C6DEB">
        <w:rPr>
          <w:rFonts w:ascii="Arial" w:hAnsi="Arial" w:cs="Arial"/>
        </w:rPr>
        <w:t>decisions</w:t>
      </w:r>
      <w:r w:rsidR="00C54633" w:rsidRPr="009C6DEB">
        <w:rPr>
          <w:rFonts w:ascii="Arial" w:hAnsi="Arial" w:cs="Arial"/>
        </w:rPr>
        <w:t xml:space="preserve"> for his/her welfare and safety, to perform tasks that will benefit the client and to promote healthy family and community involvement.</w:t>
      </w:r>
    </w:p>
    <w:p w14:paraId="22472DBC" w14:textId="77777777" w:rsidR="005747B9" w:rsidRPr="005747B9" w:rsidRDefault="00C33A49" w:rsidP="003A50E6">
      <w:pPr>
        <w:pStyle w:val="ListParagraph"/>
        <w:numPr>
          <w:ilvl w:val="0"/>
          <w:numId w:val="27"/>
        </w:numPr>
        <w:spacing w:after="0" w:line="240" w:lineRule="auto"/>
        <w:ind w:left="360"/>
        <w:rPr>
          <w:rFonts w:ascii="Arial" w:hAnsi="Arial" w:cs="Arial"/>
        </w:rPr>
      </w:pPr>
      <w:r w:rsidRPr="005747B9">
        <w:rPr>
          <w:rFonts w:ascii="Arial" w:hAnsi="Arial" w:cs="Arial"/>
        </w:rPr>
        <w:t>Safeguard t</w:t>
      </w:r>
      <w:r w:rsidR="005E7940" w:rsidRPr="005747B9">
        <w:rPr>
          <w:rFonts w:ascii="Arial" w:hAnsi="Arial" w:cs="Arial"/>
        </w:rPr>
        <w:t>he safety and security of the client, his/her personal property and physical environment.</w:t>
      </w:r>
    </w:p>
    <w:p w14:paraId="58D70344" w14:textId="0ECD93BA" w:rsidR="005747B9" w:rsidRPr="005747B9" w:rsidRDefault="00153BB8" w:rsidP="003A50E6">
      <w:pPr>
        <w:pStyle w:val="ListParagraph"/>
        <w:numPr>
          <w:ilvl w:val="0"/>
          <w:numId w:val="27"/>
        </w:numPr>
        <w:spacing w:after="0" w:line="240" w:lineRule="auto"/>
        <w:ind w:left="360"/>
        <w:rPr>
          <w:rFonts w:ascii="Arial" w:hAnsi="Arial" w:cs="Arial"/>
        </w:rPr>
      </w:pPr>
      <w:r>
        <w:rPr>
          <w:rFonts w:ascii="Arial" w:hAnsi="Arial" w:cs="Arial"/>
          <w:color w:val="00000A"/>
        </w:rPr>
        <w:t>Report any misconduct</w:t>
      </w:r>
      <w:r w:rsidR="00B87B7B">
        <w:rPr>
          <w:rFonts w:ascii="Arial" w:hAnsi="Arial" w:cs="Arial"/>
          <w:color w:val="00000A"/>
        </w:rPr>
        <w:t xml:space="preserve"> or wrongdoing</w:t>
      </w:r>
      <w:r w:rsidR="00994D0D">
        <w:rPr>
          <w:rFonts w:ascii="Arial" w:hAnsi="Arial" w:cs="Arial"/>
          <w:color w:val="00000A"/>
        </w:rPr>
        <w:t xml:space="preserve">.  </w:t>
      </w:r>
      <w:r w:rsidR="005747B9" w:rsidRPr="005747B9">
        <w:rPr>
          <w:rFonts w:ascii="Arial" w:hAnsi="Arial" w:cs="Arial"/>
          <w:color w:val="00000A"/>
        </w:rPr>
        <w:t>No reprisal, retaliation, or other adverse action will be taken against an employee for making a complaint or report of discrimination or harassment or for assisting in the investigation of any such complaint or report. Any suspected retaliation or intimidation should be reported immediately to one of the persons identified above.</w:t>
      </w:r>
    </w:p>
    <w:p w14:paraId="15817B9A" w14:textId="77777777" w:rsidR="00181B54" w:rsidRDefault="00181B54" w:rsidP="003A50E6">
      <w:pPr>
        <w:spacing w:after="0" w:line="240" w:lineRule="auto"/>
        <w:rPr>
          <w:rFonts w:ascii="Arial" w:hAnsi="Arial" w:cs="Arial"/>
          <w:b/>
          <w:sz w:val="28"/>
          <w:szCs w:val="28"/>
          <w:u w:val="single"/>
        </w:rPr>
      </w:pPr>
    </w:p>
    <w:p w14:paraId="0746F197" w14:textId="77777777" w:rsidR="00181B54" w:rsidRDefault="00181B54" w:rsidP="003A50E6">
      <w:pPr>
        <w:spacing w:after="0" w:line="240" w:lineRule="auto"/>
        <w:rPr>
          <w:rFonts w:ascii="Arial" w:hAnsi="Arial" w:cs="Arial"/>
          <w:b/>
          <w:sz w:val="28"/>
          <w:szCs w:val="28"/>
          <w:u w:val="single"/>
        </w:rPr>
      </w:pPr>
    </w:p>
    <w:p w14:paraId="6AA41CD8" w14:textId="236F7E24" w:rsidR="000E6271" w:rsidRPr="005E7940" w:rsidRDefault="000E6271" w:rsidP="003A50E6">
      <w:pPr>
        <w:spacing w:after="0" w:line="240" w:lineRule="auto"/>
        <w:rPr>
          <w:rFonts w:ascii="Arial" w:hAnsi="Arial" w:cs="Arial"/>
          <w:b/>
          <w:sz w:val="28"/>
          <w:szCs w:val="28"/>
        </w:rPr>
      </w:pPr>
      <w:r w:rsidRPr="005E7940">
        <w:rPr>
          <w:rFonts w:ascii="Arial" w:hAnsi="Arial" w:cs="Arial"/>
          <w:b/>
          <w:sz w:val="28"/>
          <w:szCs w:val="28"/>
          <w:u w:val="single"/>
        </w:rPr>
        <w:t>CONDUCT</w:t>
      </w:r>
    </w:p>
    <w:p w14:paraId="34F36EE0" w14:textId="77777777" w:rsidR="000E6271" w:rsidRPr="003A6C49" w:rsidRDefault="000E6271" w:rsidP="003A50E6">
      <w:pPr>
        <w:spacing w:after="0" w:line="240" w:lineRule="auto"/>
        <w:rPr>
          <w:rFonts w:ascii="Arial" w:hAnsi="Arial" w:cs="Arial"/>
        </w:rPr>
      </w:pPr>
    </w:p>
    <w:p w14:paraId="08615AF8" w14:textId="116227C2" w:rsidR="000E6271" w:rsidRPr="009C6DEB" w:rsidRDefault="00151AC8" w:rsidP="003A50E6">
      <w:pPr>
        <w:pStyle w:val="ListParagraph"/>
        <w:numPr>
          <w:ilvl w:val="0"/>
          <w:numId w:val="28"/>
        </w:numPr>
        <w:spacing w:after="0" w:line="240" w:lineRule="auto"/>
        <w:ind w:left="360"/>
        <w:rPr>
          <w:rFonts w:ascii="Arial" w:hAnsi="Arial" w:cs="Arial"/>
        </w:rPr>
      </w:pPr>
      <w:r w:rsidRPr="009C6DEB">
        <w:rPr>
          <w:rFonts w:ascii="Arial" w:hAnsi="Arial" w:cs="Arial"/>
        </w:rPr>
        <w:t xml:space="preserve">Maintain </w:t>
      </w:r>
      <w:proofErr w:type="gramStart"/>
      <w:r w:rsidRPr="009C6DEB">
        <w:rPr>
          <w:rFonts w:ascii="Arial" w:hAnsi="Arial" w:cs="Arial"/>
        </w:rPr>
        <w:t>a professional</w:t>
      </w:r>
      <w:proofErr w:type="gramEnd"/>
      <w:r w:rsidRPr="009C6DEB">
        <w:rPr>
          <w:rFonts w:ascii="Arial" w:hAnsi="Arial" w:cs="Arial"/>
        </w:rPr>
        <w:t xml:space="preserve"> conduct and image w</w:t>
      </w:r>
      <w:r w:rsidR="000E6271" w:rsidRPr="009C6DEB">
        <w:rPr>
          <w:rFonts w:ascii="Arial" w:hAnsi="Arial" w:cs="Arial"/>
        </w:rPr>
        <w:t>hile working or while driving in a company identifiable vehicle or at any time while in company identifiable clothing.</w:t>
      </w:r>
    </w:p>
    <w:p w14:paraId="7B297A24" w14:textId="2D7F24CD" w:rsidR="000E6271" w:rsidRPr="009C6DEB" w:rsidRDefault="00151AC8" w:rsidP="003A50E6">
      <w:pPr>
        <w:pStyle w:val="ListParagraph"/>
        <w:numPr>
          <w:ilvl w:val="0"/>
          <w:numId w:val="28"/>
        </w:numPr>
        <w:spacing w:after="0" w:line="240" w:lineRule="auto"/>
        <w:ind w:left="360"/>
        <w:rPr>
          <w:rFonts w:ascii="Arial" w:hAnsi="Arial" w:cs="Arial"/>
        </w:rPr>
      </w:pPr>
      <w:r w:rsidRPr="009C6DEB">
        <w:rPr>
          <w:rFonts w:ascii="Arial" w:hAnsi="Arial" w:cs="Arial"/>
        </w:rPr>
        <w:t xml:space="preserve">Follow </w:t>
      </w:r>
      <w:r w:rsidR="000E6271" w:rsidRPr="009C6DEB">
        <w:rPr>
          <w:rFonts w:ascii="Arial" w:hAnsi="Arial" w:cs="Arial"/>
        </w:rPr>
        <w:t xml:space="preserve">the Code of Ethics </w:t>
      </w:r>
      <w:r w:rsidRPr="009C6DEB">
        <w:rPr>
          <w:rFonts w:ascii="Arial" w:hAnsi="Arial" w:cs="Arial"/>
        </w:rPr>
        <w:t>as described above by always displaying a</w:t>
      </w:r>
      <w:r w:rsidR="009C6DEB">
        <w:rPr>
          <w:rFonts w:ascii="Arial" w:hAnsi="Arial" w:cs="Arial"/>
        </w:rPr>
        <w:t>n</w:t>
      </w:r>
      <w:r w:rsidRPr="009C6DEB">
        <w:rPr>
          <w:rFonts w:ascii="Arial" w:hAnsi="Arial" w:cs="Arial"/>
        </w:rPr>
        <w:t xml:space="preserve"> honorable, dependable and honest character</w:t>
      </w:r>
      <w:r w:rsidR="000E6271" w:rsidRPr="009C6DEB">
        <w:rPr>
          <w:rFonts w:ascii="Arial" w:hAnsi="Arial" w:cs="Arial"/>
        </w:rPr>
        <w:t>.</w:t>
      </w:r>
    </w:p>
    <w:p w14:paraId="042D997E" w14:textId="6629EFE1" w:rsidR="000E6271" w:rsidRPr="009C6DEB" w:rsidRDefault="003E71F1" w:rsidP="003A50E6">
      <w:pPr>
        <w:pStyle w:val="ListParagraph"/>
        <w:numPr>
          <w:ilvl w:val="0"/>
          <w:numId w:val="28"/>
        </w:numPr>
        <w:spacing w:after="0" w:line="240" w:lineRule="auto"/>
        <w:ind w:left="360"/>
        <w:rPr>
          <w:rFonts w:ascii="Arial" w:hAnsi="Arial" w:cs="Arial"/>
        </w:rPr>
      </w:pPr>
      <w:r w:rsidRPr="009C6DEB">
        <w:rPr>
          <w:rFonts w:ascii="Arial" w:hAnsi="Arial" w:cs="Arial"/>
        </w:rPr>
        <w:t>Always maintain a professional relationship with your client</w:t>
      </w:r>
      <w:r w:rsidR="00151AC8" w:rsidRPr="009C6DEB">
        <w:rPr>
          <w:rFonts w:ascii="Arial" w:hAnsi="Arial" w:cs="Arial"/>
        </w:rPr>
        <w:t xml:space="preserve"> by </w:t>
      </w:r>
      <w:r w:rsidR="00151AC8" w:rsidRPr="009C6DEB">
        <w:rPr>
          <w:rFonts w:ascii="Arial" w:hAnsi="Arial" w:cs="Arial"/>
          <w:u w:val="single"/>
        </w:rPr>
        <w:t>not</w:t>
      </w:r>
      <w:r w:rsidR="00151AC8" w:rsidRPr="009C6DEB">
        <w:rPr>
          <w:rFonts w:ascii="Arial" w:hAnsi="Arial" w:cs="Arial"/>
        </w:rPr>
        <w:t xml:space="preserve"> crossing professional boundaries including sharing too much personal information</w:t>
      </w:r>
      <w:r w:rsidR="007070F6" w:rsidRPr="009C6DEB">
        <w:rPr>
          <w:rFonts w:ascii="Arial" w:hAnsi="Arial" w:cs="Arial"/>
        </w:rPr>
        <w:t xml:space="preserve"> about you, the company or other clients</w:t>
      </w:r>
      <w:r w:rsidR="009C6DEB">
        <w:rPr>
          <w:rFonts w:ascii="Arial" w:hAnsi="Arial" w:cs="Arial"/>
        </w:rPr>
        <w:t xml:space="preserve"> and do not maintain personal relations outside of company business.</w:t>
      </w:r>
    </w:p>
    <w:p w14:paraId="40444157" w14:textId="30815E40" w:rsidR="000E6271" w:rsidRPr="009C6DEB" w:rsidRDefault="00151AC8" w:rsidP="003A50E6">
      <w:pPr>
        <w:pStyle w:val="ListParagraph"/>
        <w:numPr>
          <w:ilvl w:val="0"/>
          <w:numId w:val="28"/>
        </w:numPr>
        <w:spacing w:after="0" w:line="240" w:lineRule="auto"/>
        <w:ind w:left="360"/>
        <w:rPr>
          <w:rFonts w:ascii="Arial" w:hAnsi="Arial" w:cs="Arial"/>
        </w:rPr>
      </w:pPr>
      <w:r w:rsidRPr="009C6DEB">
        <w:rPr>
          <w:rFonts w:ascii="Arial" w:hAnsi="Arial" w:cs="Arial"/>
        </w:rPr>
        <w:t>R</w:t>
      </w:r>
      <w:r w:rsidR="000E6271" w:rsidRPr="009C6DEB">
        <w:rPr>
          <w:rFonts w:ascii="Arial" w:hAnsi="Arial" w:cs="Arial"/>
        </w:rPr>
        <w:t xml:space="preserve">eport </w:t>
      </w:r>
      <w:r w:rsidRPr="009C6DEB">
        <w:rPr>
          <w:rFonts w:ascii="Arial" w:hAnsi="Arial" w:cs="Arial"/>
        </w:rPr>
        <w:t xml:space="preserve">any/all incidents of </w:t>
      </w:r>
      <w:r w:rsidR="000E6271" w:rsidRPr="009C6DEB">
        <w:rPr>
          <w:rFonts w:ascii="Arial" w:hAnsi="Arial" w:cs="Arial"/>
        </w:rPr>
        <w:t xml:space="preserve">any </w:t>
      </w:r>
      <w:r w:rsidRPr="009C6DEB">
        <w:rPr>
          <w:rFonts w:ascii="Arial" w:hAnsi="Arial" w:cs="Arial"/>
        </w:rPr>
        <w:t xml:space="preserve">signs of </w:t>
      </w:r>
      <w:r w:rsidR="000E6271" w:rsidRPr="009C6DEB">
        <w:rPr>
          <w:rFonts w:ascii="Arial" w:hAnsi="Arial" w:cs="Arial"/>
        </w:rPr>
        <w:t xml:space="preserve">verbal, physical or any other type of abuse originating from the client or their relations </w:t>
      </w:r>
      <w:r w:rsidRPr="009C6DEB">
        <w:rPr>
          <w:rFonts w:ascii="Arial" w:hAnsi="Arial" w:cs="Arial"/>
        </w:rPr>
        <w:t>or employees directly or indirectly to your Supervisor, Care Coordinator or Human Resources.</w:t>
      </w:r>
    </w:p>
    <w:p w14:paraId="14365FBC" w14:textId="2743DD98" w:rsidR="000E6271" w:rsidRDefault="000E6271" w:rsidP="003A50E6">
      <w:pPr>
        <w:pStyle w:val="ListParagraph"/>
        <w:numPr>
          <w:ilvl w:val="0"/>
          <w:numId w:val="28"/>
        </w:numPr>
        <w:spacing w:after="0" w:line="240" w:lineRule="auto"/>
        <w:ind w:left="360"/>
        <w:rPr>
          <w:rFonts w:ascii="Arial" w:hAnsi="Arial" w:cs="Arial"/>
        </w:rPr>
      </w:pPr>
      <w:r w:rsidRPr="009C6DEB">
        <w:rPr>
          <w:rFonts w:ascii="Arial" w:hAnsi="Arial" w:cs="Arial"/>
        </w:rPr>
        <w:t xml:space="preserve">Smoking is </w:t>
      </w:r>
      <w:r w:rsidRPr="009C6DEB">
        <w:rPr>
          <w:rFonts w:ascii="Arial" w:hAnsi="Arial" w:cs="Arial"/>
          <w:u w:val="single"/>
        </w:rPr>
        <w:t>not</w:t>
      </w:r>
      <w:r w:rsidRPr="009C6DEB">
        <w:rPr>
          <w:rFonts w:ascii="Arial" w:hAnsi="Arial" w:cs="Arial"/>
        </w:rPr>
        <w:t xml:space="preserve"> permitted </w:t>
      </w:r>
      <w:r w:rsidR="007070F6" w:rsidRPr="009C6DEB">
        <w:rPr>
          <w:rFonts w:ascii="Arial" w:hAnsi="Arial" w:cs="Arial"/>
        </w:rPr>
        <w:t xml:space="preserve">on company property and </w:t>
      </w:r>
      <w:r w:rsidRPr="009C6DEB">
        <w:rPr>
          <w:rFonts w:ascii="Arial" w:hAnsi="Arial" w:cs="Arial"/>
        </w:rPr>
        <w:t>in the client’s house</w:t>
      </w:r>
      <w:r w:rsidR="009C6DEB">
        <w:rPr>
          <w:rFonts w:ascii="Arial" w:hAnsi="Arial" w:cs="Arial"/>
        </w:rPr>
        <w:t xml:space="preserve">. Utilize </w:t>
      </w:r>
      <w:r w:rsidR="007070F6" w:rsidRPr="009C6DEB">
        <w:rPr>
          <w:rFonts w:ascii="Arial" w:hAnsi="Arial" w:cs="Arial"/>
        </w:rPr>
        <w:t xml:space="preserve">designated smoking areas and </w:t>
      </w:r>
      <w:r w:rsidR="009C6DEB">
        <w:rPr>
          <w:rFonts w:ascii="Arial" w:hAnsi="Arial" w:cs="Arial"/>
        </w:rPr>
        <w:t xml:space="preserve">smoke breaks are </w:t>
      </w:r>
      <w:r w:rsidR="007070F6" w:rsidRPr="009C6DEB">
        <w:rPr>
          <w:rFonts w:ascii="Arial" w:hAnsi="Arial" w:cs="Arial"/>
          <w:u w:val="single"/>
        </w:rPr>
        <w:t>not</w:t>
      </w:r>
      <w:r w:rsidR="007070F6" w:rsidRPr="009C6DEB">
        <w:rPr>
          <w:rFonts w:ascii="Arial" w:hAnsi="Arial" w:cs="Arial"/>
        </w:rPr>
        <w:t xml:space="preserve"> to distract or cause neglect in care or safety of your client.</w:t>
      </w:r>
    </w:p>
    <w:p w14:paraId="7198E556" w14:textId="77777777" w:rsidR="009C6DEB" w:rsidRPr="009C6DEB" w:rsidRDefault="009C6DEB" w:rsidP="003A50E6">
      <w:pPr>
        <w:spacing w:after="0" w:line="240" w:lineRule="auto"/>
        <w:rPr>
          <w:rFonts w:ascii="Arial" w:hAnsi="Arial" w:cs="Arial"/>
        </w:rPr>
      </w:pPr>
    </w:p>
    <w:p w14:paraId="4CC34331" w14:textId="77777777" w:rsidR="003A50E6" w:rsidRDefault="003A50E6" w:rsidP="003A50E6">
      <w:pPr>
        <w:spacing w:after="0" w:line="240" w:lineRule="auto"/>
        <w:rPr>
          <w:rFonts w:ascii="Arial" w:hAnsi="Arial" w:cs="Arial"/>
          <w:b/>
          <w:bCs/>
        </w:rPr>
      </w:pPr>
      <w:bookmarkStart w:id="4" w:name="P166_18833"/>
      <w:bookmarkEnd w:id="4"/>
    </w:p>
    <w:p w14:paraId="39FA1001" w14:textId="487F0A84" w:rsidR="00962729" w:rsidRPr="00962729" w:rsidRDefault="00962729" w:rsidP="009C6DEB">
      <w:pPr>
        <w:spacing w:after="0" w:line="330" w:lineRule="atLeast"/>
        <w:rPr>
          <w:rFonts w:ascii="Arial" w:hAnsi="Arial" w:cs="Arial"/>
        </w:rPr>
      </w:pPr>
      <w:r w:rsidRPr="00962729">
        <w:rPr>
          <w:rFonts w:ascii="Arial" w:hAnsi="Arial" w:cs="Arial"/>
          <w:b/>
          <w:bCs/>
        </w:rPr>
        <w:t>Do the Right Thing</w:t>
      </w:r>
      <w:r w:rsidR="009C6DEB" w:rsidRPr="009C6DEB">
        <w:rPr>
          <w:rFonts w:ascii="Arial" w:hAnsi="Arial" w:cs="Arial"/>
          <w:b/>
          <w:bCs/>
        </w:rPr>
        <w:t xml:space="preserve"> . . . </w:t>
      </w:r>
      <w:r w:rsidRPr="00962729">
        <w:rPr>
          <w:rFonts w:ascii="Arial" w:hAnsi="Arial" w:cs="Arial"/>
        </w:rPr>
        <w:t>Ask yourself</w:t>
      </w:r>
      <w:r w:rsidR="009C6DEB" w:rsidRPr="009C6DEB">
        <w:rPr>
          <w:rFonts w:ascii="Arial" w:hAnsi="Arial" w:cs="Arial"/>
        </w:rPr>
        <w:t>:</w:t>
      </w:r>
    </w:p>
    <w:p w14:paraId="41FD53B3" w14:textId="77777777" w:rsidR="00962729" w:rsidRPr="009C6DEB" w:rsidRDefault="00962729" w:rsidP="009C6DEB">
      <w:pPr>
        <w:spacing w:after="0" w:line="259" w:lineRule="auto"/>
        <w:rPr>
          <w:rFonts w:ascii="Arial" w:hAnsi="Arial" w:cs="Arial"/>
        </w:rPr>
      </w:pPr>
    </w:p>
    <w:p w14:paraId="00CD6727" w14:textId="600E7FA6" w:rsidR="00962729" w:rsidRPr="00962729" w:rsidRDefault="00962729" w:rsidP="00B873EA">
      <w:pPr>
        <w:numPr>
          <w:ilvl w:val="0"/>
          <w:numId w:val="26"/>
        </w:numPr>
        <w:spacing w:after="0" w:line="240" w:lineRule="auto"/>
        <w:rPr>
          <w:rFonts w:ascii="Arial" w:hAnsi="Arial" w:cs="Arial"/>
        </w:rPr>
      </w:pPr>
      <w:r w:rsidRPr="00962729">
        <w:rPr>
          <w:rFonts w:ascii="Arial" w:hAnsi="Arial" w:cs="Arial"/>
        </w:rPr>
        <w:t xml:space="preserve">Does what I am doing comply with the </w:t>
      </w:r>
      <w:r w:rsidR="009C6DEB">
        <w:rPr>
          <w:rFonts w:ascii="Arial" w:hAnsi="Arial" w:cs="Arial"/>
        </w:rPr>
        <w:t xml:space="preserve">Konedu Home Care Polices, </w:t>
      </w:r>
      <w:r w:rsidRPr="00962729">
        <w:rPr>
          <w:rFonts w:ascii="Arial" w:hAnsi="Arial" w:cs="Arial"/>
        </w:rPr>
        <w:t>Code of Conduct</w:t>
      </w:r>
      <w:r w:rsidR="009C6DEB">
        <w:rPr>
          <w:rFonts w:ascii="Arial" w:hAnsi="Arial" w:cs="Arial"/>
        </w:rPr>
        <w:t>/Ethics</w:t>
      </w:r>
      <w:r w:rsidRPr="00962729">
        <w:rPr>
          <w:rFonts w:ascii="Arial" w:hAnsi="Arial" w:cs="Arial"/>
        </w:rPr>
        <w:t>?</w:t>
      </w:r>
    </w:p>
    <w:p w14:paraId="62FAEC60" w14:textId="449E3711" w:rsidR="00962729" w:rsidRPr="00962729" w:rsidRDefault="00962729" w:rsidP="00B873EA">
      <w:pPr>
        <w:numPr>
          <w:ilvl w:val="0"/>
          <w:numId w:val="26"/>
        </w:numPr>
        <w:spacing w:after="0" w:line="240" w:lineRule="auto"/>
        <w:rPr>
          <w:rFonts w:ascii="Arial" w:hAnsi="Arial" w:cs="Arial"/>
        </w:rPr>
      </w:pPr>
      <w:r w:rsidRPr="00962729">
        <w:rPr>
          <w:rFonts w:ascii="Arial" w:hAnsi="Arial" w:cs="Arial"/>
        </w:rPr>
        <w:t xml:space="preserve">Have I </w:t>
      </w:r>
      <w:r w:rsidR="001A7901">
        <w:rPr>
          <w:rFonts w:ascii="Arial" w:hAnsi="Arial" w:cs="Arial"/>
        </w:rPr>
        <w:t xml:space="preserve">mis-represented </w:t>
      </w:r>
      <w:r w:rsidRPr="00962729">
        <w:rPr>
          <w:rFonts w:ascii="Arial" w:hAnsi="Arial" w:cs="Arial"/>
        </w:rPr>
        <w:t>information or deviate</w:t>
      </w:r>
      <w:r w:rsidR="001A7901">
        <w:rPr>
          <w:rFonts w:ascii="Arial" w:hAnsi="Arial" w:cs="Arial"/>
        </w:rPr>
        <w:t>d</w:t>
      </w:r>
      <w:r w:rsidRPr="00962729">
        <w:rPr>
          <w:rFonts w:ascii="Arial" w:hAnsi="Arial" w:cs="Arial"/>
        </w:rPr>
        <w:t xml:space="preserve"> from normal procedure</w:t>
      </w:r>
      <w:r w:rsidR="001A7901">
        <w:rPr>
          <w:rFonts w:ascii="Arial" w:hAnsi="Arial" w:cs="Arial"/>
        </w:rPr>
        <w:t>s</w:t>
      </w:r>
      <w:r w:rsidRPr="00962729">
        <w:rPr>
          <w:rFonts w:ascii="Arial" w:hAnsi="Arial" w:cs="Arial"/>
        </w:rPr>
        <w:t>?</w:t>
      </w:r>
    </w:p>
    <w:p w14:paraId="4F4B1B55" w14:textId="4D34531E" w:rsidR="00962729" w:rsidRPr="00962729" w:rsidRDefault="001A7901" w:rsidP="00B873EA">
      <w:pPr>
        <w:numPr>
          <w:ilvl w:val="0"/>
          <w:numId w:val="26"/>
        </w:numPr>
        <w:spacing w:after="0" w:line="240" w:lineRule="auto"/>
        <w:rPr>
          <w:rFonts w:ascii="Arial" w:hAnsi="Arial" w:cs="Arial"/>
        </w:rPr>
      </w:pPr>
      <w:r>
        <w:rPr>
          <w:rFonts w:ascii="Arial" w:hAnsi="Arial" w:cs="Arial"/>
        </w:rPr>
        <w:t>How w</w:t>
      </w:r>
      <w:r w:rsidR="00962729" w:rsidRPr="00962729">
        <w:rPr>
          <w:rFonts w:ascii="Arial" w:hAnsi="Arial" w:cs="Arial"/>
        </w:rPr>
        <w:t xml:space="preserve">ould I feel </w:t>
      </w:r>
      <w:r>
        <w:rPr>
          <w:rFonts w:ascii="Arial" w:hAnsi="Arial" w:cs="Arial"/>
        </w:rPr>
        <w:t>if someone found out what I was doing</w:t>
      </w:r>
      <w:r w:rsidR="00962729" w:rsidRPr="00962729">
        <w:rPr>
          <w:rFonts w:ascii="Arial" w:hAnsi="Arial" w:cs="Arial"/>
        </w:rPr>
        <w:t>?</w:t>
      </w:r>
    </w:p>
    <w:p w14:paraId="0FDB989A" w14:textId="77777777" w:rsidR="00962729" w:rsidRPr="00962729" w:rsidRDefault="00962729" w:rsidP="00B873EA">
      <w:pPr>
        <w:numPr>
          <w:ilvl w:val="0"/>
          <w:numId w:val="26"/>
        </w:numPr>
        <w:spacing w:after="0" w:line="240" w:lineRule="auto"/>
        <w:rPr>
          <w:rFonts w:ascii="Arial" w:hAnsi="Arial" w:cs="Arial"/>
        </w:rPr>
      </w:pPr>
      <w:r w:rsidRPr="00962729">
        <w:rPr>
          <w:rFonts w:ascii="Arial" w:hAnsi="Arial" w:cs="Arial"/>
        </w:rPr>
        <w:t>Is this the right thing to do?</w:t>
      </w:r>
    </w:p>
    <w:p w14:paraId="455BACAA" w14:textId="79EADF25" w:rsidR="006802D0" w:rsidRDefault="006802D0">
      <w:pPr>
        <w:spacing w:after="160" w:line="259" w:lineRule="auto"/>
        <w:rPr>
          <w:rFonts w:ascii="Arial" w:hAnsi="Arial" w:cs="Arial"/>
          <w:b/>
          <w:bCs/>
          <w:sz w:val="28"/>
          <w:szCs w:val="28"/>
        </w:rPr>
      </w:pPr>
      <w:r>
        <w:rPr>
          <w:rFonts w:ascii="Arial" w:hAnsi="Arial" w:cs="Arial"/>
          <w:b/>
          <w:bCs/>
          <w:sz w:val="28"/>
          <w:szCs w:val="28"/>
        </w:rPr>
        <w:br w:type="page"/>
      </w:r>
    </w:p>
    <w:p w14:paraId="320B0566" w14:textId="533930C3" w:rsidR="00DD1EAE" w:rsidRDefault="00DD1EAE" w:rsidP="00DD1EAE">
      <w:pPr>
        <w:rPr>
          <w:rFonts w:ascii="Arial" w:hAnsi="Arial" w:cs="Arial"/>
          <w:b/>
          <w:bCs/>
          <w:sz w:val="28"/>
          <w:szCs w:val="28"/>
        </w:rPr>
      </w:pPr>
      <w:r w:rsidRPr="0075293A">
        <w:rPr>
          <w:rFonts w:ascii="Arial" w:hAnsi="Arial" w:cs="Arial"/>
          <w:b/>
          <w:bCs/>
          <w:sz w:val="28"/>
          <w:szCs w:val="28"/>
        </w:rPr>
        <w:t xml:space="preserve">My commitment as a Caregiver . . . I will not: </w:t>
      </w:r>
    </w:p>
    <w:p w14:paraId="7AE2929C" w14:textId="77777777" w:rsidR="00215399" w:rsidRPr="0075293A" w:rsidRDefault="00215399" w:rsidP="00215399">
      <w:pPr>
        <w:pStyle w:val="ListParagraph"/>
        <w:numPr>
          <w:ilvl w:val="0"/>
          <w:numId w:val="33"/>
        </w:numPr>
        <w:spacing w:after="0" w:line="240" w:lineRule="auto"/>
        <w:rPr>
          <w:rFonts w:ascii="Arial" w:hAnsi="Arial" w:cs="Arial"/>
        </w:rPr>
      </w:pPr>
      <w:r w:rsidRPr="0075293A">
        <w:rPr>
          <w:rFonts w:ascii="Arial" w:hAnsi="Arial" w:cs="Arial"/>
        </w:rPr>
        <w:t xml:space="preserve">Use the client’s personal property without the client’s consent including </w:t>
      </w:r>
      <w:r>
        <w:rPr>
          <w:rFonts w:ascii="Arial" w:hAnsi="Arial" w:cs="Arial"/>
        </w:rPr>
        <w:t>phone</w:t>
      </w:r>
      <w:r w:rsidRPr="0075293A">
        <w:rPr>
          <w:rFonts w:ascii="Arial" w:hAnsi="Arial" w:cs="Arial"/>
        </w:rPr>
        <w:t xml:space="preserve"> for personal calls.</w:t>
      </w:r>
    </w:p>
    <w:p w14:paraId="611F5F55" w14:textId="77777777" w:rsidR="00215399" w:rsidRPr="0075293A" w:rsidRDefault="00215399" w:rsidP="00215399">
      <w:pPr>
        <w:pStyle w:val="ListParagraph"/>
        <w:numPr>
          <w:ilvl w:val="0"/>
          <w:numId w:val="33"/>
        </w:numPr>
        <w:spacing w:after="0" w:line="240" w:lineRule="auto"/>
        <w:rPr>
          <w:rFonts w:ascii="Arial" w:hAnsi="Arial" w:cs="Arial"/>
        </w:rPr>
      </w:pPr>
      <w:r w:rsidRPr="0075293A">
        <w:rPr>
          <w:rFonts w:ascii="Arial" w:hAnsi="Arial" w:cs="Arial"/>
        </w:rPr>
        <w:t>Consume the client’s food and beverages.</w:t>
      </w:r>
    </w:p>
    <w:p w14:paraId="0B99390B" w14:textId="77777777" w:rsidR="00215399" w:rsidRPr="0075293A" w:rsidRDefault="00215399" w:rsidP="00215399">
      <w:pPr>
        <w:pStyle w:val="ListParagraph"/>
        <w:numPr>
          <w:ilvl w:val="0"/>
          <w:numId w:val="33"/>
        </w:numPr>
        <w:spacing w:after="0" w:line="240" w:lineRule="auto"/>
        <w:rPr>
          <w:rFonts w:ascii="Arial" w:hAnsi="Arial" w:cs="Arial"/>
        </w:rPr>
      </w:pPr>
      <w:r w:rsidRPr="0075293A">
        <w:rPr>
          <w:rFonts w:ascii="Arial" w:hAnsi="Arial" w:cs="Arial"/>
        </w:rPr>
        <w:t>Forge client’s signature or falsify documentation</w:t>
      </w:r>
      <w:r>
        <w:rPr>
          <w:rFonts w:ascii="Arial" w:hAnsi="Arial" w:cs="Arial"/>
        </w:rPr>
        <w:t xml:space="preserve"> or inaccurately clock in/out using EVV systems</w:t>
      </w:r>
      <w:r w:rsidRPr="0075293A">
        <w:rPr>
          <w:rFonts w:ascii="Arial" w:hAnsi="Arial" w:cs="Arial"/>
        </w:rPr>
        <w:t>.</w:t>
      </w:r>
    </w:p>
    <w:p w14:paraId="102E0376" w14:textId="77777777" w:rsidR="00215399" w:rsidRPr="0075293A" w:rsidRDefault="00215399" w:rsidP="00215399">
      <w:pPr>
        <w:pStyle w:val="ListParagraph"/>
        <w:numPr>
          <w:ilvl w:val="0"/>
          <w:numId w:val="33"/>
        </w:numPr>
        <w:spacing w:after="0" w:line="240" w:lineRule="auto"/>
        <w:rPr>
          <w:rFonts w:ascii="Arial" w:hAnsi="Arial" w:cs="Arial"/>
        </w:rPr>
      </w:pPr>
      <w:r w:rsidRPr="0075293A">
        <w:rPr>
          <w:rFonts w:ascii="Arial" w:hAnsi="Arial" w:cs="Arial"/>
        </w:rPr>
        <w:t>Bring friends, relatives, pets or any unauthorized individual to the client’s home.</w:t>
      </w:r>
    </w:p>
    <w:p w14:paraId="50477CA4" w14:textId="77777777" w:rsidR="00215399" w:rsidRPr="0075293A" w:rsidRDefault="00215399" w:rsidP="00215399">
      <w:pPr>
        <w:pStyle w:val="ListParagraph"/>
        <w:numPr>
          <w:ilvl w:val="0"/>
          <w:numId w:val="33"/>
        </w:numPr>
        <w:spacing w:after="0" w:line="240" w:lineRule="auto"/>
        <w:rPr>
          <w:rFonts w:ascii="Arial" w:hAnsi="Arial" w:cs="Arial"/>
        </w:rPr>
      </w:pPr>
      <w:r w:rsidRPr="0075293A">
        <w:rPr>
          <w:rFonts w:ascii="Arial" w:hAnsi="Arial" w:cs="Arial"/>
        </w:rPr>
        <w:t xml:space="preserve">Transport client away from home </w:t>
      </w:r>
      <w:r>
        <w:rPr>
          <w:rFonts w:ascii="Arial" w:hAnsi="Arial" w:cs="Arial"/>
        </w:rPr>
        <w:t>to</w:t>
      </w:r>
      <w:r w:rsidRPr="0075293A">
        <w:rPr>
          <w:rFonts w:ascii="Arial" w:hAnsi="Arial" w:cs="Arial"/>
        </w:rPr>
        <w:t xml:space="preserve"> take the client to my place of residence (home).</w:t>
      </w:r>
    </w:p>
    <w:p w14:paraId="618570F3" w14:textId="77777777" w:rsidR="00215399" w:rsidRPr="0075293A" w:rsidRDefault="00215399" w:rsidP="00215399">
      <w:pPr>
        <w:pStyle w:val="ListParagraph"/>
        <w:numPr>
          <w:ilvl w:val="0"/>
          <w:numId w:val="33"/>
        </w:numPr>
        <w:spacing w:after="0" w:line="240" w:lineRule="auto"/>
        <w:rPr>
          <w:rFonts w:ascii="Arial" w:hAnsi="Arial" w:cs="Arial"/>
        </w:rPr>
      </w:pPr>
      <w:r w:rsidRPr="0075293A">
        <w:rPr>
          <w:rFonts w:ascii="Arial" w:hAnsi="Arial" w:cs="Arial"/>
        </w:rPr>
        <w:t>Breach client’s privacy or divulge client information</w:t>
      </w:r>
      <w:r>
        <w:rPr>
          <w:rFonts w:ascii="Arial" w:hAnsi="Arial" w:cs="Arial"/>
        </w:rPr>
        <w:t xml:space="preserve"> – NO taking/posting any photos, videos, audio (unless for treatment as notification to supervisor/manager.</w:t>
      </w:r>
    </w:p>
    <w:p w14:paraId="574AFE28" w14:textId="77777777" w:rsidR="00215399" w:rsidRPr="0075293A" w:rsidRDefault="00215399" w:rsidP="00215399">
      <w:pPr>
        <w:pStyle w:val="ListParagraph"/>
        <w:numPr>
          <w:ilvl w:val="0"/>
          <w:numId w:val="33"/>
        </w:numPr>
        <w:spacing w:after="0" w:line="240" w:lineRule="auto"/>
        <w:rPr>
          <w:rFonts w:ascii="Arial" w:hAnsi="Arial" w:cs="Arial"/>
        </w:rPr>
      </w:pPr>
      <w:r w:rsidRPr="0075293A">
        <w:rPr>
          <w:rFonts w:ascii="Arial" w:hAnsi="Arial" w:cs="Arial"/>
        </w:rPr>
        <w:t>Consume alcoholic beverages, medicine, drugs, or other chemical substances not in accordance with the legal, valid, prescribed use and/or in any way that impairs my delivery of services to the client while in the client’s home or prior to the service delivery.</w:t>
      </w:r>
    </w:p>
    <w:p w14:paraId="7305233D" w14:textId="77777777" w:rsidR="00215399" w:rsidRPr="0075293A" w:rsidRDefault="00215399" w:rsidP="00215399">
      <w:pPr>
        <w:pStyle w:val="ListParagraph"/>
        <w:numPr>
          <w:ilvl w:val="0"/>
          <w:numId w:val="33"/>
        </w:numPr>
        <w:spacing w:after="0" w:line="240" w:lineRule="auto"/>
        <w:rPr>
          <w:rFonts w:ascii="Arial" w:hAnsi="Arial" w:cs="Arial"/>
        </w:rPr>
      </w:pPr>
      <w:r w:rsidRPr="0075293A">
        <w:rPr>
          <w:rFonts w:ascii="Arial" w:hAnsi="Arial" w:cs="Arial"/>
        </w:rPr>
        <w:t>Smoke in the client’s home</w:t>
      </w:r>
      <w:r>
        <w:rPr>
          <w:rFonts w:ascii="Arial" w:hAnsi="Arial" w:cs="Arial"/>
        </w:rPr>
        <w:t xml:space="preserve">, </w:t>
      </w:r>
      <w:proofErr w:type="gramStart"/>
      <w:r>
        <w:rPr>
          <w:rFonts w:ascii="Arial" w:hAnsi="Arial" w:cs="Arial"/>
        </w:rPr>
        <w:t>regardless</w:t>
      </w:r>
      <w:proofErr w:type="gramEnd"/>
      <w:r>
        <w:rPr>
          <w:rFonts w:ascii="Arial" w:hAnsi="Arial" w:cs="Arial"/>
        </w:rPr>
        <w:t xml:space="preserve"> if the client smokes</w:t>
      </w:r>
      <w:r w:rsidRPr="0075293A">
        <w:rPr>
          <w:rFonts w:ascii="Arial" w:hAnsi="Arial" w:cs="Arial"/>
        </w:rPr>
        <w:t>.</w:t>
      </w:r>
    </w:p>
    <w:p w14:paraId="2725CBC7" w14:textId="77777777" w:rsidR="00215399" w:rsidRPr="0075293A" w:rsidRDefault="00215399" w:rsidP="00215399">
      <w:pPr>
        <w:pStyle w:val="ListParagraph"/>
        <w:numPr>
          <w:ilvl w:val="0"/>
          <w:numId w:val="33"/>
        </w:numPr>
        <w:spacing w:after="0" w:line="240" w:lineRule="auto"/>
        <w:rPr>
          <w:rFonts w:ascii="Arial" w:hAnsi="Arial" w:cs="Arial"/>
        </w:rPr>
      </w:pPr>
      <w:r w:rsidRPr="0075293A">
        <w:rPr>
          <w:rFonts w:ascii="Arial" w:hAnsi="Arial" w:cs="Arial"/>
        </w:rPr>
        <w:t xml:space="preserve">Watch TV, computer, play video games or sit around and chat </w:t>
      </w:r>
      <w:r>
        <w:rPr>
          <w:rFonts w:ascii="Arial" w:hAnsi="Arial" w:cs="Arial"/>
        </w:rPr>
        <w:t>on the phone in excess that will prevent me from providing proper service or prevent me from engaging with client.</w:t>
      </w:r>
    </w:p>
    <w:p w14:paraId="70076B6E" w14:textId="77777777" w:rsidR="00215399" w:rsidRPr="0075293A" w:rsidRDefault="00215399" w:rsidP="00215399">
      <w:pPr>
        <w:pStyle w:val="ListParagraph"/>
        <w:numPr>
          <w:ilvl w:val="0"/>
          <w:numId w:val="33"/>
        </w:numPr>
        <w:spacing w:after="0" w:line="240" w:lineRule="auto"/>
        <w:rPr>
          <w:rFonts w:ascii="Arial" w:hAnsi="Arial" w:cs="Arial"/>
        </w:rPr>
      </w:pPr>
      <w:r w:rsidRPr="0075293A">
        <w:rPr>
          <w:rFonts w:ascii="Arial" w:hAnsi="Arial" w:cs="Arial"/>
        </w:rPr>
        <w:t>Steal, borrow, accept, obtain or attempt to obtain money or anything of value, including gifts or tips from the client, household members and family members of the client or caregiver.</w:t>
      </w:r>
    </w:p>
    <w:p w14:paraId="67B14881" w14:textId="77777777" w:rsidR="00215399" w:rsidRPr="0075293A" w:rsidRDefault="00215399" w:rsidP="00215399">
      <w:pPr>
        <w:pStyle w:val="ListParagraph"/>
        <w:numPr>
          <w:ilvl w:val="0"/>
          <w:numId w:val="33"/>
        </w:numPr>
        <w:spacing w:after="0" w:line="240" w:lineRule="auto"/>
        <w:rPr>
          <w:rFonts w:ascii="Arial" w:hAnsi="Arial" w:cs="Arial"/>
        </w:rPr>
      </w:pPr>
      <w:r w:rsidRPr="0075293A">
        <w:rPr>
          <w:rFonts w:ascii="Arial" w:hAnsi="Arial" w:cs="Arial"/>
        </w:rPr>
        <w:t>Discuss personal problems, religious or political beliefs with the client and others in the care setting.</w:t>
      </w:r>
    </w:p>
    <w:p w14:paraId="17376C49" w14:textId="77777777" w:rsidR="00215399" w:rsidRPr="0075293A" w:rsidRDefault="00215399" w:rsidP="00215399">
      <w:pPr>
        <w:pStyle w:val="ListParagraph"/>
        <w:numPr>
          <w:ilvl w:val="0"/>
          <w:numId w:val="33"/>
        </w:numPr>
        <w:spacing w:after="0" w:line="240" w:lineRule="auto"/>
        <w:rPr>
          <w:rFonts w:ascii="Arial" w:hAnsi="Arial" w:cs="Arial"/>
        </w:rPr>
      </w:pPr>
      <w:r w:rsidRPr="0075293A">
        <w:rPr>
          <w:rFonts w:ascii="Arial" w:hAnsi="Arial" w:cs="Arial"/>
        </w:rPr>
        <w:t xml:space="preserve">Engage in non-care related socialization </w:t>
      </w:r>
      <w:r>
        <w:rPr>
          <w:rFonts w:ascii="Arial" w:hAnsi="Arial" w:cs="Arial"/>
        </w:rPr>
        <w:t>and relationships that crosses boundaries</w:t>
      </w:r>
      <w:r w:rsidRPr="0075293A">
        <w:rPr>
          <w:rFonts w:ascii="Arial" w:hAnsi="Arial" w:cs="Arial"/>
        </w:rPr>
        <w:t>.</w:t>
      </w:r>
    </w:p>
    <w:p w14:paraId="4441E3D1" w14:textId="77777777" w:rsidR="00215399" w:rsidRPr="0075293A" w:rsidRDefault="00215399" w:rsidP="00215399">
      <w:pPr>
        <w:pStyle w:val="ListParagraph"/>
        <w:numPr>
          <w:ilvl w:val="0"/>
          <w:numId w:val="33"/>
        </w:numPr>
        <w:spacing w:after="0" w:line="240" w:lineRule="auto"/>
        <w:rPr>
          <w:rFonts w:ascii="Arial" w:hAnsi="Arial" w:cs="Arial"/>
        </w:rPr>
      </w:pPr>
      <w:r w:rsidRPr="0075293A">
        <w:rPr>
          <w:rFonts w:ascii="Arial" w:hAnsi="Arial" w:cs="Arial"/>
        </w:rPr>
        <w:t>Provide care to individuals other than the client.</w:t>
      </w:r>
    </w:p>
    <w:p w14:paraId="2ECDA4B7" w14:textId="77777777" w:rsidR="00215399" w:rsidRPr="0075293A" w:rsidRDefault="00215399" w:rsidP="00215399">
      <w:pPr>
        <w:pStyle w:val="ListParagraph"/>
        <w:numPr>
          <w:ilvl w:val="0"/>
          <w:numId w:val="33"/>
        </w:numPr>
        <w:spacing w:after="0" w:line="240" w:lineRule="auto"/>
        <w:rPr>
          <w:rFonts w:ascii="Arial" w:hAnsi="Arial" w:cs="Arial"/>
        </w:rPr>
      </w:pPr>
      <w:r w:rsidRPr="0075293A">
        <w:rPr>
          <w:rFonts w:ascii="Arial" w:hAnsi="Arial" w:cs="Arial"/>
        </w:rPr>
        <w:t>Sleep at the client’s residence (unless as authorized per live-in shift work).</w:t>
      </w:r>
    </w:p>
    <w:p w14:paraId="2234C784" w14:textId="77777777" w:rsidR="00215399" w:rsidRPr="0075293A" w:rsidRDefault="00215399" w:rsidP="00215399">
      <w:pPr>
        <w:pStyle w:val="ListParagraph"/>
        <w:numPr>
          <w:ilvl w:val="0"/>
          <w:numId w:val="33"/>
        </w:numPr>
        <w:spacing w:after="0" w:line="240" w:lineRule="auto"/>
        <w:rPr>
          <w:rFonts w:ascii="Arial" w:hAnsi="Arial" w:cs="Arial"/>
        </w:rPr>
      </w:pPr>
      <w:r w:rsidRPr="0075293A">
        <w:rPr>
          <w:rFonts w:ascii="Arial" w:hAnsi="Arial" w:cs="Arial"/>
        </w:rPr>
        <w:t>Engage in sexual conduct or in conduct that may reasonably be interpreted as sexual in nature, regardless of whether the contact is consensual with the client or not.</w:t>
      </w:r>
    </w:p>
    <w:p w14:paraId="5DD6CDEC" w14:textId="77777777" w:rsidR="00215399" w:rsidRPr="0075293A" w:rsidRDefault="00215399" w:rsidP="00215399">
      <w:pPr>
        <w:pStyle w:val="ListParagraph"/>
        <w:numPr>
          <w:ilvl w:val="0"/>
          <w:numId w:val="33"/>
        </w:numPr>
        <w:spacing w:after="0" w:line="240" w:lineRule="auto"/>
        <w:rPr>
          <w:rFonts w:ascii="Arial" w:hAnsi="Arial" w:cs="Arial"/>
        </w:rPr>
      </w:pPr>
      <w:r w:rsidRPr="0075293A">
        <w:rPr>
          <w:rFonts w:ascii="Arial" w:hAnsi="Arial" w:cs="Arial"/>
        </w:rPr>
        <w:t>Engage in behavior that may reasonably be interpreted as inappropriate involvement in the client’s personal relationships.</w:t>
      </w:r>
    </w:p>
    <w:p w14:paraId="14A6AEB4" w14:textId="77777777" w:rsidR="00215399" w:rsidRPr="0075293A" w:rsidRDefault="00215399" w:rsidP="00215399">
      <w:pPr>
        <w:pStyle w:val="ListParagraph"/>
        <w:numPr>
          <w:ilvl w:val="0"/>
          <w:numId w:val="33"/>
        </w:numPr>
        <w:spacing w:after="0" w:line="240" w:lineRule="auto"/>
        <w:rPr>
          <w:rFonts w:ascii="Arial" w:hAnsi="Arial" w:cs="Arial"/>
        </w:rPr>
      </w:pPr>
      <w:r w:rsidRPr="0075293A">
        <w:rPr>
          <w:rFonts w:ascii="Arial" w:hAnsi="Arial" w:cs="Arial"/>
        </w:rPr>
        <w:t>Engage in behavior that causes or may cause physical, verbal, mental or emotional distress or abuse to the client.</w:t>
      </w:r>
    </w:p>
    <w:p w14:paraId="5988EC4E" w14:textId="77777777" w:rsidR="00215399" w:rsidRPr="0075293A" w:rsidRDefault="00215399" w:rsidP="00215399">
      <w:pPr>
        <w:pStyle w:val="ListParagraph"/>
        <w:numPr>
          <w:ilvl w:val="0"/>
          <w:numId w:val="33"/>
        </w:numPr>
        <w:spacing w:after="0" w:line="240" w:lineRule="auto"/>
        <w:rPr>
          <w:rFonts w:ascii="Arial" w:hAnsi="Arial" w:cs="Arial"/>
        </w:rPr>
      </w:pPr>
      <w:r w:rsidRPr="0075293A">
        <w:rPr>
          <w:rFonts w:ascii="Arial" w:hAnsi="Arial" w:cs="Arial"/>
        </w:rPr>
        <w:t>Be designated to make decisions for the client in any capacity involving a declaration for mental health treatment, power of attorney, durable power of attorney, or guardianship.</w:t>
      </w:r>
    </w:p>
    <w:p w14:paraId="74DE6006" w14:textId="77777777" w:rsidR="00215399" w:rsidRPr="0075293A" w:rsidRDefault="00215399" w:rsidP="00215399">
      <w:pPr>
        <w:pStyle w:val="ListParagraph"/>
        <w:numPr>
          <w:ilvl w:val="0"/>
          <w:numId w:val="33"/>
        </w:numPr>
        <w:spacing w:after="0" w:line="240" w:lineRule="auto"/>
        <w:rPr>
          <w:rFonts w:ascii="Arial" w:hAnsi="Arial" w:cs="Arial"/>
        </w:rPr>
      </w:pPr>
      <w:r w:rsidRPr="0075293A">
        <w:rPr>
          <w:rFonts w:ascii="Arial" w:hAnsi="Arial" w:cs="Arial"/>
        </w:rPr>
        <w:t>Sell or purchase from the client products or personal items. The only exception to this prohibition occurs when the client is a family member, and the provider is not delivering services.</w:t>
      </w:r>
    </w:p>
    <w:p w14:paraId="1216B168" w14:textId="241645C7" w:rsidR="00215399" w:rsidRPr="0075293A" w:rsidRDefault="00215399" w:rsidP="00215399">
      <w:pPr>
        <w:pStyle w:val="ListParagraph"/>
        <w:numPr>
          <w:ilvl w:val="0"/>
          <w:numId w:val="33"/>
        </w:numPr>
        <w:spacing w:after="0" w:line="240" w:lineRule="auto"/>
        <w:rPr>
          <w:rFonts w:ascii="Arial" w:hAnsi="Arial" w:cs="Arial"/>
        </w:rPr>
      </w:pPr>
      <w:r w:rsidRPr="0075293A">
        <w:rPr>
          <w:rFonts w:ascii="Arial" w:hAnsi="Arial" w:cs="Arial"/>
        </w:rPr>
        <w:t xml:space="preserve">Engage in behavior that constitutes a conflict of interest or takes advantage of or manipulates services contracted by </w:t>
      </w:r>
      <w:r>
        <w:rPr>
          <w:rFonts w:ascii="Arial" w:hAnsi="Arial" w:cs="Arial"/>
        </w:rPr>
        <w:t>DISCOVERING KINDNESS IN HOME SERVICES</w:t>
      </w:r>
      <w:r w:rsidRPr="0075293A">
        <w:rPr>
          <w:rFonts w:ascii="Arial" w:hAnsi="Arial" w:cs="Arial"/>
        </w:rPr>
        <w:t>, resulting in an unintended advantage for personal gain that has detrimental results for the client, the client’s family or caregivers, or another provider.</w:t>
      </w:r>
    </w:p>
    <w:p w14:paraId="0BA09390" w14:textId="3395D9AD" w:rsidR="00215399" w:rsidRPr="0075293A" w:rsidRDefault="00215399" w:rsidP="00215399">
      <w:pPr>
        <w:pStyle w:val="ListParagraph"/>
        <w:numPr>
          <w:ilvl w:val="0"/>
          <w:numId w:val="33"/>
        </w:numPr>
        <w:spacing w:after="0" w:line="240" w:lineRule="auto"/>
        <w:rPr>
          <w:rFonts w:ascii="Arial" w:hAnsi="Arial" w:cs="Arial"/>
        </w:rPr>
      </w:pPr>
      <w:r w:rsidRPr="0075293A">
        <w:rPr>
          <w:rFonts w:ascii="Arial" w:hAnsi="Arial" w:cs="Arial"/>
        </w:rPr>
        <w:t>Leave the home for a purpose not related to the provision of services without notifying the agency supervisor, the client’s emergency contact person, any identified caregiver, and/or the client’s care manager, or for client-directed services providers, leave the home without the consent and/or knowledge of the client</w:t>
      </w:r>
      <w:r>
        <w:rPr>
          <w:rFonts w:ascii="Arial" w:hAnsi="Arial" w:cs="Arial"/>
        </w:rPr>
        <w:t xml:space="preserve"> or when not properly relieved according to care plan</w:t>
      </w:r>
      <w:r w:rsidRPr="0075293A">
        <w:rPr>
          <w:rFonts w:ascii="Arial" w:hAnsi="Arial" w:cs="Arial"/>
        </w:rPr>
        <w:t>.</w:t>
      </w:r>
    </w:p>
    <w:p w14:paraId="2A49B84E" w14:textId="77777777" w:rsidR="00215399" w:rsidRDefault="00215399" w:rsidP="00215399">
      <w:pPr>
        <w:pStyle w:val="ListParagraph"/>
        <w:numPr>
          <w:ilvl w:val="0"/>
          <w:numId w:val="33"/>
        </w:numPr>
        <w:spacing w:after="0" w:line="240" w:lineRule="auto"/>
        <w:rPr>
          <w:rFonts w:ascii="Arial" w:hAnsi="Arial" w:cs="Arial"/>
        </w:rPr>
      </w:pPr>
      <w:r w:rsidRPr="00052D3D">
        <w:rPr>
          <w:rFonts w:ascii="Arial" w:hAnsi="Arial" w:cs="Arial"/>
        </w:rPr>
        <w:t xml:space="preserve">Extend the relationship and/or scope of service with the client beyond the specific services and/or the dates and times of service as described in the care plan.  Such action may constitute crossing boundaries.  (This includes providing extra services and/or time not described in </w:t>
      </w:r>
      <w:proofErr w:type="gramStart"/>
      <w:r w:rsidRPr="00052D3D">
        <w:rPr>
          <w:rFonts w:ascii="Arial" w:hAnsi="Arial" w:cs="Arial"/>
        </w:rPr>
        <w:t>care</w:t>
      </w:r>
      <w:proofErr w:type="gramEnd"/>
      <w:r w:rsidRPr="00052D3D">
        <w:rPr>
          <w:rFonts w:ascii="Arial" w:hAnsi="Arial" w:cs="Arial"/>
        </w:rPr>
        <w:t xml:space="preserve"> plan</w:t>
      </w:r>
      <w:r>
        <w:rPr>
          <w:rFonts w:ascii="Arial" w:hAnsi="Arial" w:cs="Arial"/>
        </w:rPr>
        <w:t>.)</w:t>
      </w:r>
    </w:p>
    <w:p w14:paraId="69305CA1" w14:textId="77777777" w:rsidR="00215399" w:rsidRPr="00052D3D" w:rsidRDefault="00215399" w:rsidP="00215399">
      <w:pPr>
        <w:pStyle w:val="ListParagraph"/>
        <w:numPr>
          <w:ilvl w:val="0"/>
          <w:numId w:val="33"/>
        </w:numPr>
        <w:spacing w:after="0" w:line="240" w:lineRule="auto"/>
        <w:rPr>
          <w:rFonts w:ascii="Arial" w:hAnsi="Arial" w:cs="Arial"/>
        </w:rPr>
      </w:pPr>
      <w:r w:rsidRPr="00052D3D">
        <w:rPr>
          <w:rFonts w:ascii="Arial" w:hAnsi="Arial" w:cs="Arial"/>
        </w:rPr>
        <w:t>Engage in a disagreement with the client but instead seek to improve communication and express willingness to work together constructively.  In the event of a disagreement contact the Supervisor immediately.  A disagreement is a failure or refusal to agree which may escalate into a conflict or quarrel.</w:t>
      </w:r>
    </w:p>
    <w:p w14:paraId="7F5E7396" w14:textId="77777777" w:rsidR="00215399" w:rsidRPr="00D237CF" w:rsidRDefault="00215399" w:rsidP="00215399">
      <w:pPr>
        <w:pStyle w:val="ListParagraph"/>
        <w:numPr>
          <w:ilvl w:val="0"/>
          <w:numId w:val="33"/>
        </w:numPr>
        <w:spacing w:after="160" w:line="259" w:lineRule="auto"/>
        <w:rPr>
          <w:rFonts w:ascii="Arial" w:hAnsi="Arial" w:cs="Arial"/>
        </w:rPr>
      </w:pPr>
      <w:r w:rsidRPr="00C610DD">
        <w:rPr>
          <w:rFonts w:ascii="Arial" w:hAnsi="Arial" w:cs="Arial"/>
        </w:rPr>
        <w:t xml:space="preserve">Deny service to a client </w:t>
      </w:r>
      <w:r w:rsidRPr="00C610DD">
        <w:rPr>
          <w:rFonts w:ascii="Arial" w:hAnsi="Arial" w:cs="Arial"/>
          <w:color w:val="111111"/>
          <w:shd w:val="clear" w:color="auto" w:fill="FFFFFF"/>
        </w:rPr>
        <w:t xml:space="preserve">based on race, color, religion, sex (including pregnancy and gender identity), national origin, political affiliation, sexual orientation, marital status, disability, genetic information, </w:t>
      </w:r>
      <w:r>
        <w:rPr>
          <w:rFonts w:ascii="Arial" w:hAnsi="Arial" w:cs="Arial"/>
          <w:color w:val="111111"/>
          <w:shd w:val="clear" w:color="auto" w:fill="FFFFFF"/>
        </w:rPr>
        <w:t xml:space="preserve">or </w:t>
      </w:r>
      <w:r w:rsidRPr="00C610DD">
        <w:rPr>
          <w:rFonts w:ascii="Arial" w:hAnsi="Arial" w:cs="Arial"/>
          <w:color w:val="111111"/>
          <w:shd w:val="clear" w:color="auto" w:fill="FFFFFF"/>
        </w:rPr>
        <w:t>age</w:t>
      </w:r>
      <w:r>
        <w:rPr>
          <w:rFonts w:ascii="Arial" w:hAnsi="Arial" w:cs="Arial"/>
          <w:color w:val="111111"/>
          <w:shd w:val="clear" w:color="auto" w:fill="FFFFFF"/>
        </w:rPr>
        <w:t>, in accordance with discrimination laws.</w:t>
      </w:r>
    </w:p>
    <w:p w14:paraId="7E0E6689" w14:textId="77777777" w:rsidR="00215399" w:rsidRDefault="00215399" w:rsidP="00DD1EAE">
      <w:pPr>
        <w:rPr>
          <w:rFonts w:ascii="Arial" w:hAnsi="Arial" w:cs="Arial"/>
          <w:b/>
          <w:bCs/>
          <w:sz w:val="28"/>
          <w:szCs w:val="28"/>
        </w:rPr>
      </w:pPr>
    </w:p>
    <w:p w14:paraId="039CCA66" w14:textId="77777777" w:rsidR="0075293A" w:rsidRPr="0075293A" w:rsidRDefault="0075293A" w:rsidP="0075293A">
      <w:pPr>
        <w:spacing w:after="0" w:line="240" w:lineRule="auto"/>
        <w:rPr>
          <w:rFonts w:ascii="Arial" w:hAnsi="Arial" w:cs="Arial"/>
          <w:b/>
          <w:sz w:val="28"/>
          <w:szCs w:val="28"/>
          <w:u w:val="single"/>
          <w:lang w:val="en"/>
        </w:rPr>
      </w:pPr>
      <w:r w:rsidRPr="0075293A">
        <w:rPr>
          <w:rFonts w:ascii="Arial" w:hAnsi="Arial" w:cs="Arial"/>
          <w:b/>
          <w:sz w:val="28"/>
          <w:szCs w:val="28"/>
          <w:u w:val="single"/>
          <w:lang w:val="en"/>
        </w:rPr>
        <w:t>DAMAGE/LOSS/THEFT ACKNOWLEDGMENT</w:t>
      </w:r>
    </w:p>
    <w:p w14:paraId="310D51F2" w14:textId="77777777" w:rsidR="0075293A" w:rsidRPr="0075293A" w:rsidRDefault="0075293A" w:rsidP="0075293A">
      <w:pPr>
        <w:spacing w:after="0" w:line="240" w:lineRule="auto"/>
        <w:rPr>
          <w:rFonts w:ascii="Arial" w:hAnsi="Arial" w:cs="Arial"/>
          <w:lang w:val="en"/>
        </w:rPr>
      </w:pPr>
    </w:p>
    <w:p w14:paraId="670D6ECE" w14:textId="13B2EF50" w:rsidR="0075293A" w:rsidRPr="0075293A" w:rsidRDefault="00577CDD" w:rsidP="0075293A">
      <w:pPr>
        <w:spacing w:after="0" w:line="240" w:lineRule="auto"/>
        <w:rPr>
          <w:rFonts w:ascii="Arial" w:hAnsi="Arial" w:cs="Arial"/>
          <w:lang w:val="en"/>
        </w:rPr>
      </w:pPr>
      <w:r>
        <w:rPr>
          <w:rFonts w:ascii="Arial" w:hAnsi="Arial" w:cs="Arial"/>
          <w:lang w:val="en"/>
        </w:rPr>
        <w:t>DISCOVERING KINDNESS IN HOME SERVICES</w:t>
      </w:r>
      <w:r w:rsidR="0075293A" w:rsidRPr="0075293A">
        <w:rPr>
          <w:rFonts w:ascii="Arial" w:hAnsi="Arial" w:cs="Arial"/>
          <w:lang w:val="en"/>
        </w:rPr>
        <w:t xml:space="preserve"> Agency holds a zero-tolerance </w:t>
      </w:r>
      <w:r w:rsidR="0075293A" w:rsidRPr="0075293A">
        <w:rPr>
          <w:rStyle w:val="Strong"/>
          <w:rFonts w:ascii="Arial" w:hAnsi="Arial" w:cs="Arial"/>
          <w:lang w:val="en"/>
        </w:rPr>
        <w:t>policy</w:t>
      </w:r>
      <w:r w:rsidR="0075293A" w:rsidRPr="0075293A">
        <w:rPr>
          <w:rFonts w:ascii="Arial" w:hAnsi="Arial" w:cs="Arial"/>
          <w:lang w:val="en"/>
        </w:rPr>
        <w:t xml:space="preserve"> for </w:t>
      </w:r>
      <w:r w:rsidR="0075293A" w:rsidRPr="0075293A">
        <w:rPr>
          <w:rStyle w:val="Strong"/>
          <w:rFonts w:ascii="Arial" w:hAnsi="Arial" w:cs="Arial"/>
          <w:lang w:val="en"/>
        </w:rPr>
        <w:t>theft</w:t>
      </w:r>
      <w:r w:rsidR="0075293A" w:rsidRPr="0075293A">
        <w:rPr>
          <w:rFonts w:ascii="Arial" w:hAnsi="Arial" w:cs="Arial"/>
          <w:b/>
          <w:lang w:val="en"/>
        </w:rPr>
        <w:t>,</w:t>
      </w:r>
      <w:r w:rsidR="0075293A" w:rsidRPr="0075293A">
        <w:rPr>
          <w:rFonts w:ascii="Arial" w:hAnsi="Arial" w:cs="Arial"/>
          <w:lang w:val="en"/>
        </w:rPr>
        <w:t xml:space="preserve"> damage and dishonesty. Any investigation leading to the confirmation of </w:t>
      </w:r>
      <w:r w:rsidR="0075293A" w:rsidRPr="0075293A">
        <w:rPr>
          <w:rStyle w:val="Strong"/>
          <w:rFonts w:ascii="Arial" w:hAnsi="Arial" w:cs="Arial"/>
          <w:lang w:val="en"/>
        </w:rPr>
        <w:t>theft, damage</w:t>
      </w:r>
      <w:r w:rsidR="0075293A" w:rsidRPr="0075293A">
        <w:rPr>
          <w:rFonts w:ascii="Arial" w:hAnsi="Arial" w:cs="Arial"/>
          <w:lang w:val="en"/>
        </w:rPr>
        <w:t xml:space="preserve"> or dishonesty of any employee will result in the immediate termination of that employee.</w:t>
      </w:r>
    </w:p>
    <w:p w14:paraId="0960B007" w14:textId="77777777" w:rsidR="0075293A" w:rsidRPr="0075293A" w:rsidRDefault="0075293A" w:rsidP="0075293A">
      <w:pPr>
        <w:pStyle w:val="NormalWeb"/>
        <w:spacing w:before="0" w:beforeAutospacing="0" w:after="0" w:afterAutospacing="0"/>
        <w:rPr>
          <w:rFonts w:ascii="Arial" w:hAnsi="Arial" w:cs="Arial"/>
          <w:sz w:val="22"/>
          <w:szCs w:val="22"/>
        </w:rPr>
      </w:pPr>
    </w:p>
    <w:p w14:paraId="5D4DB231" w14:textId="7F04E3FE" w:rsidR="0075293A" w:rsidRPr="0075293A" w:rsidRDefault="00577CDD" w:rsidP="0075293A">
      <w:pPr>
        <w:pStyle w:val="NormalWeb"/>
        <w:spacing w:before="0" w:beforeAutospacing="0" w:after="0" w:afterAutospacing="0"/>
        <w:rPr>
          <w:rFonts w:ascii="Arial" w:hAnsi="Arial" w:cs="Arial"/>
          <w:sz w:val="22"/>
          <w:szCs w:val="22"/>
        </w:rPr>
      </w:pPr>
      <w:r>
        <w:rPr>
          <w:rFonts w:ascii="Arial" w:hAnsi="Arial" w:cs="Arial"/>
          <w:sz w:val="22"/>
          <w:szCs w:val="22"/>
        </w:rPr>
        <w:t>DISCOVERING KINDNESS IN HOME SERVICES</w:t>
      </w:r>
      <w:r w:rsidR="0075293A" w:rsidRPr="0075293A">
        <w:rPr>
          <w:rFonts w:ascii="Arial" w:hAnsi="Arial" w:cs="Arial"/>
          <w:sz w:val="22"/>
          <w:szCs w:val="22"/>
        </w:rPr>
        <w:t xml:space="preserve"> Agency recognizes that despite all </w:t>
      </w:r>
      <w:proofErr w:type="gramStart"/>
      <w:r w:rsidR="0075293A" w:rsidRPr="0075293A">
        <w:rPr>
          <w:rFonts w:ascii="Arial" w:hAnsi="Arial" w:cs="Arial"/>
          <w:sz w:val="22"/>
          <w:szCs w:val="22"/>
        </w:rPr>
        <w:t>efforts</w:t>
      </w:r>
      <w:proofErr w:type="gramEnd"/>
      <w:r w:rsidR="0075293A" w:rsidRPr="0075293A">
        <w:rPr>
          <w:rFonts w:ascii="Arial" w:hAnsi="Arial" w:cs="Arial"/>
          <w:sz w:val="22"/>
          <w:szCs w:val="22"/>
        </w:rPr>
        <w:t xml:space="preserve"> being </w:t>
      </w:r>
      <w:proofErr w:type="gramStart"/>
      <w:r w:rsidR="0075293A" w:rsidRPr="0075293A">
        <w:rPr>
          <w:rFonts w:ascii="Arial" w:hAnsi="Arial" w:cs="Arial"/>
          <w:sz w:val="22"/>
          <w:szCs w:val="22"/>
        </w:rPr>
        <w:t>taken</w:t>
      </w:r>
      <w:proofErr w:type="gramEnd"/>
      <w:r w:rsidR="0075293A" w:rsidRPr="0075293A">
        <w:rPr>
          <w:rFonts w:ascii="Arial" w:hAnsi="Arial" w:cs="Arial"/>
          <w:sz w:val="22"/>
          <w:szCs w:val="22"/>
        </w:rPr>
        <w:t xml:space="preserve"> to minimize instances of accidental damage and/or theft </w:t>
      </w:r>
      <w:proofErr w:type="gramStart"/>
      <w:r w:rsidR="0075293A" w:rsidRPr="0075293A">
        <w:rPr>
          <w:rFonts w:ascii="Arial" w:hAnsi="Arial" w:cs="Arial"/>
          <w:sz w:val="22"/>
          <w:szCs w:val="22"/>
        </w:rPr>
        <w:t>to</w:t>
      </w:r>
      <w:proofErr w:type="gramEnd"/>
      <w:r w:rsidR="0075293A" w:rsidRPr="0075293A">
        <w:rPr>
          <w:rFonts w:ascii="Arial" w:hAnsi="Arial" w:cs="Arial"/>
          <w:sz w:val="22"/>
          <w:szCs w:val="22"/>
        </w:rPr>
        <w:t xml:space="preserve"> equipment, belongings or </w:t>
      </w:r>
      <w:proofErr w:type="gramStart"/>
      <w:r w:rsidR="0075293A" w:rsidRPr="0075293A">
        <w:rPr>
          <w:rFonts w:ascii="Arial" w:hAnsi="Arial" w:cs="Arial"/>
          <w:sz w:val="22"/>
          <w:szCs w:val="22"/>
        </w:rPr>
        <w:t>property;</w:t>
      </w:r>
      <w:proofErr w:type="gramEnd"/>
      <w:r w:rsidR="0075293A" w:rsidRPr="0075293A">
        <w:rPr>
          <w:rFonts w:ascii="Arial" w:hAnsi="Arial" w:cs="Arial"/>
          <w:sz w:val="22"/>
          <w:szCs w:val="22"/>
        </w:rPr>
        <w:t xml:space="preserve"> events may still occur during service provision to clients.  </w:t>
      </w:r>
    </w:p>
    <w:p w14:paraId="08B9DDBE" w14:textId="77777777" w:rsidR="0075293A" w:rsidRPr="0075293A" w:rsidRDefault="0075293A" w:rsidP="0075293A">
      <w:pPr>
        <w:pStyle w:val="NormalWeb"/>
        <w:spacing w:before="0" w:beforeAutospacing="0" w:after="0" w:afterAutospacing="0"/>
        <w:rPr>
          <w:rFonts w:ascii="Arial" w:hAnsi="Arial" w:cs="Arial"/>
          <w:sz w:val="22"/>
          <w:szCs w:val="22"/>
        </w:rPr>
      </w:pPr>
      <w:r w:rsidRPr="0075293A">
        <w:rPr>
          <w:rFonts w:ascii="Arial" w:hAnsi="Arial" w:cs="Arial"/>
          <w:sz w:val="22"/>
          <w:szCs w:val="22"/>
        </w:rPr>
        <w:t> </w:t>
      </w:r>
    </w:p>
    <w:p w14:paraId="5D7C70A1" w14:textId="2CCA167E" w:rsidR="0075293A" w:rsidRPr="0075293A" w:rsidRDefault="00577CDD" w:rsidP="0075293A">
      <w:pPr>
        <w:spacing w:after="0" w:line="240" w:lineRule="auto"/>
        <w:rPr>
          <w:rFonts w:ascii="Arial" w:hAnsi="Arial" w:cs="Arial"/>
          <w:lang w:val="en"/>
        </w:rPr>
      </w:pPr>
      <w:r>
        <w:rPr>
          <w:rFonts w:ascii="Arial" w:hAnsi="Arial" w:cs="Arial"/>
        </w:rPr>
        <w:t>DISCOVERING KINDNESS IN HOME SERVICES</w:t>
      </w:r>
      <w:r w:rsidR="0075293A" w:rsidRPr="0075293A">
        <w:rPr>
          <w:rFonts w:ascii="Arial" w:hAnsi="Arial" w:cs="Arial"/>
        </w:rPr>
        <w:t xml:space="preserve"> Agency does not accept responsibility for accidental damage to client property during the provision of service</w:t>
      </w:r>
      <w:r w:rsidR="002138E3">
        <w:rPr>
          <w:rFonts w:ascii="Arial" w:hAnsi="Arial" w:cs="Arial"/>
        </w:rPr>
        <w:t>.</w:t>
      </w:r>
    </w:p>
    <w:p w14:paraId="09F9A995" w14:textId="77777777" w:rsidR="0075293A" w:rsidRPr="0075293A" w:rsidRDefault="0075293A" w:rsidP="0075293A">
      <w:pPr>
        <w:spacing w:after="0" w:line="240" w:lineRule="auto"/>
        <w:rPr>
          <w:rFonts w:ascii="Arial" w:hAnsi="Arial" w:cs="Arial"/>
          <w:lang w:val="en"/>
        </w:rPr>
      </w:pPr>
    </w:p>
    <w:p w14:paraId="49EB6B7B" w14:textId="2BDCB512" w:rsidR="0075293A" w:rsidRPr="0075293A" w:rsidRDefault="0075293A" w:rsidP="0075293A">
      <w:pPr>
        <w:spacing w:after="0" w:line="240" w:lineRule="auto"/>
        <w:rPr>
          <w:rFonts w:ascii="Arial" w:hAnsi="Arial" w:cs="Arial"/>
          <w:lang w:val="en"/>
        </w:rPr>
      </w:pPr>
      <w:r w:rsidRPr="0075293A">
        <w:rPr>
          <w:rFonts w:ascii="Arial" w:hAnsi="Arial" w:cs="Arial"/>
          <w:lang w:val="en"/>
        </w:rPr>
        <w:t xml:space="preserve">This policy creates no legal obligation on the part of </w:t>
      </w:r>
      <w:r w:rsidR="00577CDD">
        <w:rPr>
          <w:rFonts w:ascii="Arial" w:hAnsi="Arial" w:cs="Arial"/>
          <w:lang w:val="en"/>
        </w:rPr>
        <w:t>DISCOVERING KINDNESS IN HOME SERVICES</w:t>
      </w:r>
      <w:r w:rsidRPr="0075293A">
        <w:rPr>
          <w:rFonts w:ascii="Arial" w:hAnsi="Arial" w:cs="Arial"/>
          <w:lang w:val="en"/>
        </w:rPr>
        <w:t xml:space="preserve"> Agency to reimburse any individual or entity for damages or theft of property.</w:t>
      </w:r>
    </w:p>
    <w:p w14:paraId="678729EB" w14:textId="77777777" w:rsidR="0075293A" w:rsidRPr="0075293A" w:rsidRDefault="0075293A" w:rsidP="0075293A">
      <w:pPr>
        <w:spacing w:after="0" w:line="240" w:lineRule="auto"/>
        <w:rPr>
          <w:rFonts w:ascii="Arial" w:hAnsi="Arial" w:cs="Arial"/>
          <w:lang w:val="en"/>
        </w:rPr>
      </w:pPr>
    </w:p>
    <w:p w14:paraId="47600D37" w14:textId="264FCF25" w:rsidR="0075293A" w:rsidRPr="0075293A" w:rsidRDefault="0075293A" w:rsidP="0075293A">
      <w:pPr>
        <w:pStyle w:val="NormalWeb"/>
        <w:spacing w:before="0" w:beforeAutospacing="0" w:after="0" w:afterAutospacing="0"/>
        <w:rPr>
          <w:rFonts w:ascii="Arial" w:hAnsi="Arial" w:cs="Arial"/>
          <w:sz w:val="22"/>
          <w:szCs w:val="22"/>
        </w:rPr>
      </w:pPr>
      <w:r w:rsidRPr="0075293A">
        <w:rPr>
          <w:rFonts w:ascii="Arial" w:hAnsi="Arial" w:cs="Arial"/>
          <w:sz w:val="22"/>
          <w:szCs w:val="22"/>
        </w:rPr>
        <w:t xml:space="preserve">This policy statement is applicable to all clients and employees of </w:t>
      </w:r>
      <w:r w:rsidR="00577CDD">
        <w:rPr>
          <w:rFonts w:ascii="Arial" w:hAnsi="Arial" w:cs="Arial"/>
          <w:sz w:val="22"/>
          <w:szCs w:val="22"/>
        </w:rPr>
        <w:t>DISCOVERING KINDNESS IN HOME SERVICES</w:t>
      </w:r>
      <w:r w:rsidRPr="0075293A">
        <w:rPr>
          <w:rFonts w:ascii="Arial" w:hAnsi="Arial" w:cs="Arial"/>
          <w:sz w:val="22"/>
          <w:szCs w:val="22"/>
        </w:rPr>
        <w:t xml:space="preserve"> Agency. </w:t>
      </w:r>
    </w:p>
    <w:p w14:paraId="4AE7BF96" w14:textId="77777777" w:rsidR="0075293A" w:rsidRPr="0075293A" w:rsidRDefault="0075293A" w:rsidP="0075293A">
      <w:pPr>
        <w:spacing w:after="0" w:line="240" w:lineRule="auto"/>
        <w:rPr>
          <w:rFonts w:ascii="Arial" w:hAnsi="Arial" w:cs="Arial"/>
          <w:lang w:val="en"/>
        </w:rPr>
      </w:pPr>
    </w:p>
    <w:p w14:paraId="37ADB7B5" w14:textId="189509A1" w:rsidR="0075293A" w:rsidRPr="0075293A" w:rsidRDefault="00577CDD" w:rsidP="0075293A">
      <w:pPr>
        <w:pStyle w:val="NormalWeb"/>
        <w:spacing w:before="0" w:beforeAutospacing="0" w:after="0" w:afterAutospacing="0"/>
        <w:rPr>
          <w:rFonts w:ascii="Arial" w:hAnsi="Arial" w:cs="Arial"/>
          <w:sz w:val="22"/>
          <w:szCs w:val="22"/>
        </w:rPr>
      </w:pPr>
      <w:bookmarkStart w:id="5" w:name="_Hlk484688637"/>
      <w:r>
        <w:rPr>
          <w:rFonts w:ascii="Arial" w:hAnsi="Arial" w:cs="Arial"/>
          <w:sz w:val="22"/>
          <w:szCs w:val="22"/>
        </w:rPr>
        <w:t>DISCOVERING KINDNESS IN HOME SERVICES</w:t>
      </w:r>
      <w:r w:rsidR="0075293A" w:rsidRPr="0075293A">
        <w:rPr>
          <w:rFonts w:ascii="Arial" w:hAnsi="Arial" w:cs="Arial"/>
          <w:sz w:val="22"/>
          <w:szCs w:val="22"/>
        </w:rPr>
        <w:t xml:space="preserve"> Agency is committed to providing a framework for investigating and responding to instances of accidental damage and theft.  </w:t>
      </w:r>
    </w:p>
    <w:p w14:paraId="1E6D68E8" w14:textId="77777777" w:rsidR="0075293A" w:rsidRPr="0075293A" w:rsidRDefault="0075293A" w:rsidP="0075293A">
      <w:pPr>
        <w:pStyle w:val="heading2line"/>
        <w:rPr>
          <w:rFonts w:ascii="Arial" w:hAnsi="Arial" w:cs="Arial"/>
          <w:sz w:val="22"/>
          <w:szCs w:val="22"/>
        </w:rPr>
      </w:pPr>
      <w:r w:rsidRPr="0075293A">
        <w:rPr>
          <w:rFonts w:ascii="Arial" w:hAnsi="Arial" w:cs="Arial"/>
          <w:sz w:val="22"/>
          <w:szCs w:val="22"/>
        </w:rPr>
        <w:t> </w:t>
      </w:r>
    </w:p>
    <w:p w14:paraId="665E5110" w14:textId="5FCDB650" w:rsidR="0075293A" w:rsidRPr="0075293A" w:rsidRDefault="0075293A" w:rsidP="0075293A">
      <w:pPr>
        <w:pStyle w:val="Heading3"/>
        <w:numPr>
          <w:ilvl w:val="0"/>
          <w:numId w:val="0"/>
        </w:numPr>
        <w:spacing w:before="0" w:after="0" w:line="240" w:lineRule="auto"/>
        <w:rPr>
          <w:bCs w:val="0"/>
          <w:i/>
          <w:iCs/>
          <w:sz w:val="22"/>
          <w:szCs w:val="22"/>
        </w:rPr>
      </w:pPr>
      <w:r w:rsidRPr="0075293A">
        <w:rPr>
          <w:i/>
          <w:iCs/>
          <w:sz w:val="22"/>
          <w:szCs w:val="22"/>
        </w:rPr>
        <w:t xml:space="preserve">Under no circumstances should the Employee admit liability or make offers of reimbursement on behalf of </w:t>
      </w:r>
      <w:r w:rsidR="00577CDD">
        <w:rPr>
          <w:i/>
          <w:iCs/>
          <w:sz w:val="22"/>
          <w:szCs w:val="22"/>
        </w:rPr>
        <w:t>DISCOVERING KINDNESS IN HOME SERVICES</w:t>
      </w:r>
      <w:r w:rsidRPr="0075293A">
        <w:rPr>
          <w:i/>
          <w:iCs/>
          <w:sz w:val="22"/>
          <w:szCs w:val="22"/>
        </w:rPr>
        <w:t xml:space="preserve"> Agency.  The Client or their representative will be advised that </w:t>
      </w:r>
      <w:r w:rsidR="00577CDD">
        <w:rPr>
          <w:i/>
          <w:iCs/>
          <w:sz w:val="22"/>
          <w:szCs w:val="22"/>
        </w:rPr>
        <w:t>DISCOVERING KINDNESS IN HOME SERVICES</w:t>
      </w:r>
      <w:r w:rsidRPr="0075293A">
        <w:rPr>
          <w:i/>
          <w:iCs/>
          <w:sz w:val="22"/>
          <w:szCs w:val="22"/>
        </w:rPr>
        <w:t xml:space="preserve"> Agency will investigate the instance and provide them with a response</w:t>
      </w:r>
      <w:r w:rsidR="002138E3">
        <w:rPr>
          <w:i/>
          <w:iCs/>
          <w:sz w:val="22"/>
          <w:szCs w:val="22"/>
        </w:rPr>
        <w:t>.</w:t>
      </w:r>
    </w:p>
    <w:p w14:paraId="4B58C946" w14:textId="77777777" w:rsidR="0075293A" w:rsidRPr="0075293A" w:rsidRDefault="0075293A" w:rsidP="0075293A">
      <w:pPr>
        <w:pStyle w:val="bullet2auto"/>
        <w:rPr>
          <w:rFonts w:ascii="Arial" w:hAnsi="Arial" w:cs="Arial"/>
          <w:sz w:val="22"/>
          <w:szCs w:val="22"/>
        </w:rPr>
      </w:pPr>
    </w:p>
    <w:p w14:paraId="282E62F0" w14:textId="465A4D31" w:rsidR="0075293A" w:rsidRPr="0075293A" w:rsidRDefault="0075293A" w:rsidP="0075293A">
      <w:pPr>
        <w:pStyle w:val="bullet2auto"/>
        <w:rPr>
          <w:rFonts w:ascii="Arial" w:hAnsi="Arial" w:cs="Arial"/>
          <w:sz w:val="22"/>
          <w:szCs w:val="22"/>
        </w:rPr>
      </w:pPr>
      <w:r w:rsidRPr="0075293A">
        <w:rPr>
          <w:rFonts w:ascii="Arial" w:hAnsi="Arial" w:cs="Arial"/>
          <w:sz w:val="22"/>
          <w:szCs w:val="22"/>
        </w:rPr>
        <w:t xml:space="preserve">If </w:t>
      </w:r>
      <w:r w:rsidR="00577CDD">
        <w:rPr>
          <w:rFonts w:ascii="Arial" w:hAnsi="Arial" w:cs="Arial"/>
          <w:sz w:val="22"/>
          <w:szCs w:val="22"/>
        </w:rPr>
        <w:t>DISCOVERING KINDNESS IN HOME SERVICES</w:t>
      </w:r>
      <w:r w:rsidRPr="0075293A">
        <w:rPr>
          <w:rFonts w:ascii="Arial" w:hAnsi="Arial" w:cs="Arial"/>
          <w:sz w:val="22"/>
          <w:szCs w:val="22"/>
        </w:rPr>
        <w:t xml:space="preserve"> Agency determines that the cause of the damage/theft was accidental, i.e. that the Employee:</w:t>
      </w:r>
    </w:p>
    <w:p w14:paraId="1696693B" w14:textId="77777777" w:rsidR="0075293A" w:rsidRPr="0075293A" w:rsidRDefault="0075293A" w:rsidP="00B873EA">
      <w:pPr>
        <w:numPr>
          <w:ilvl w:val="0"/>
          <w:numId w:val="37"/>
        </w:numPr>
        <w:spacing w:after="0" w:line="240" w:lineRule="auto"/>
        <w:rPr>
          <w:rFonts w:ascii="Arial" w:hAnsi="Arial" w:cs="Arial"/>
        </w:rPr>
      </w:pPr>
      <w:r w:rsidRPr="0075293A">
        <w:rPr>
          <w:rFonts w:ascii="Arial" w:hAnsi="Arial" w:cs="Arial"/>
        </w:rPr>
        <w:t>Was appropriately briefed regarding the task.</w:t>
      </w:r>
    </w:p>
    <w:p w14:paraId="234FC052" w14:textId="77777777" w:rsidR="0075293A" w:rsidRPr="0075293A" w:rsidRDefault="0075293A" w:rsidP="00B873EA">
      <w:pPr>
        <w:numPr>
          <w:ilvl w:val="0"/>
          <w:numId w:val="37"/>
        </w:numPr>
        <w:spacing w:after="0" w:line="240" w:lineRule="auto"/>
        <w:rPr>
          <w:rFonts w:ascii="Arial" w:hAnsi="Arial" w:cs="Arial"/>
        </w:rPr>
      </w:pPr>
      <w:r w:rsidRPr="0075293A">
        <w:rPr>
          <w:rFonts w:ascii="Arial" w:hAnsi="Arial" w:cs="Arial"/>
        </w:rPr>
        <w:t>Was provided with the appropriate equipment to complete the task.</w:t>
      </w:r>
    </w:p>
    <w:p w14:paraId="4591D2FE" w14:textId="77777777" w:rsidR="0075293A" w:rsidRPr="0075293A" w:rsidRDefault="0075293A" w:rsidP="00B873EA">
      <w:pPr>
        <w:numPr>
          <w:ilvl w:val="0"/>
          <w:numId w:val="37"/>
        </w:numPr>
        <w:spacing w:after="0" w:line="240" w:lineRule="auto"/>
        <w:rPr>
          <w:rFonts w:ascii="Arial" w:hAnsi="Arial" w:cs="Arial"/>
        </w:rPr>
      </w:pPr>
      <w:r w:rsidRPr="0075293A">
        <w:rPr>
          <w:rFonts w:ascii="Arial" w:hAnsi="Arial" w:cs="Arial"/>
        </w:rPr>
        <w:t>Acted in accordance with the requirements of the service provision.</w:t>
      </w:r>
    </w:p>
    <w:p w14:paraId="065845E0" w14:textId="77777777" w:rsidR="0075293A" w:rsidRPr="0075293A" w:rsidRDefault="0075293A" w:rsidP="0075293A">
      <w:pPr>
        <w:pStyle w:val="NormalWeb"/>
        <w:spacing w:before="0" w:beforeAutospacing="0" w:after="0" w:afterAutospacing="0"/>
        <w:rPr>
          <w:rFonts w:ascii="Arial" w:hAnsi="Arial" w:cs="Arial"/>
          <w:sz w:val="22"/>
          <w:szCs w:val="22"/>
        </w:rPr>
      </w:pPr>
    </w:p>
    <w:p w14:paraId="037D4F90" w14:textId="4C02016E" w:rsidR="0075293A" w:rsidRPr="0075293A" w:rsidRDefault="00577CDD" w:rsidP="0075293A">
      <w:pPr>
        <w:pStyle w:val="NormalWeb"/>
        <w:spacing w:before="0" w:beforeAutospacing="0" w:after="0" w:afterAutospacing="0"/>
        <w:rPr>
          <w:rFonts w:ascii="Arial" w:hAnsi="Arial" w:cs="Arial"/>
          <w:sz w:val="22"/>
          <w:szCs w:val="22"/>
        </w:rPr>
      </w:pPr>
      <w:r>
        <w:rPr>
          <w:rFonts w:ascii="Arial" w:hAnsi="Arial" w:cs="Arial"/>
          <w:sz w:val="22"/>
          <w:szCs w:val="22"/>
        </w:rPr>
        <w:t>DISCOVERING KINDNESS IN HOME SERVICES</w:t>
      </w:r>
      <w:r w:rsidR="0075293A" w:rsidRPr="0075293A">
        <w:rPr>
          <w:rFonts w:ascii="Arial" w:hAnsi="Arial" w:cs="Arial"/>
          <w:sz w:val="22"/>
          <w:szCs w:val="22"/>
        </w:rPr>
        <w:t xml:space="preserve"> Agency does not accept responsibility for accidental damage/theft and the Client will be advised to utilize their insurance or own means to repair/replace the damaged item.</w:t>
      </w:r>
    </w:p>
    <w:p w14:paraId="7961E8BA" w14:textId="77777777" w:rsidR="0075293A" w:rsidRPr="0075293A" w:rsidRDefault="0075293A" w:rsidP="0075293A">
      <w:pPr>
        <w:pStyle w:val="NormalWeb"/>
        <w:spacing w:before="0" w:beforeAutospacing="0" w:after="0" w:afterAutospacing="0"/>
        <w:rPr>
          <w:rFonts w:ascii="Arial" w:hAnsi="Arial" w:cs="Arial"/>
          <w:sz w:val="22"/>
          <w:szCs w:val="22"/>
        </w:rPr>
      </w:pPr>
      <w:r w:rsidRPr="0075293A">
        <w:rPr>
          <w:rFonts w:ascii="Arial" w:hAnsi="Arial" w:cs="Arial"/>
          <w:sz w:val="22"/>
          <w:szCs w:val="22"/>
        </w:rPr>
        <w:t> </w:t>
      </w:r>
    </w:p>
    <w:p w14:paraId="3C2A2839" w14:textId="77777777" w:rsidR="0075293A" w:rsidRPr="0075293A" w:rsidRDefault="0075293A" w:rsidP="0075293A">
      <w:pPr>
        <w:pStyle w:val="NormalWeb"/>
        <w:spacing w:before="0" w:beforeAutospacing="0" w:after="0" w:afterAutospacing="0"/>
        <w:rPr>
          <w:rFonts w:ascii="Arial" w:hAnsi="Arial" w:cs="Arial"/>
          <w:sz w:val="22"/>
          <w:szCs w:val="22"/>
        </w:rPr>
      </w:pPr>
      <w:r w:rsidRPr="0075293A">
        <w:rPr>
          <w:rStyle w:val="Strong"/>
          <w:rFonts w:ascii="Arial" w:hAnsi="Arial" w:cs="Arial"/>
          <w:sz w:val="22"/>
          <w:szCs w:val="22"/>
        </w:rPr>
        <w:t> Negligence on Behalf of the Employee</w:t>
      </w:r>
    </w:p>
    <w:p w14:paraId="3855E7E7" w14:textId="77777777" w:rsidR="0075293A" w:rsidRPr="0075293A" w:rsidRDefault="0075293A" w:rsidP="0075293A">
      <w:pPr>
        <w:pStyle w:val="NormalWeb"/>
        <w:spacing w:before="0" w:beforeAutospacing="0" w:after="0" w:afterAutospacing="0"/>
        <w:rPr>
          <w:rFonts w:ascii="Arial" w:hAnsi="Arial" w:cs="Arial"/>
          <w:sz w:val="22"/>
          <w:szCs w:val="22"/>
        </w:rPr>
      </w:pPr>
      <w:r w:rsidRPr="0075293A">
        <w:rPr>
          <w:rFonts w:ascii="Arial" w:hAnsi="Arial" w:cs="Arial"/>
          <w:sz w:val="22"/>
          <w:szCs w:val="22"/>
        </w:rPr>
        <w:t> </w:t>
      </w:r>
    </w:p>
    <w:p w14:paraId="52AE508C" w14:textId="37A449EE" w:rsidR="0075293A" w:rsidRPr="0075293A" w:rsidRDefault="0075293A" w:rsidP="0075293A">
      <w:pPr>
        <w:pStyle w:val="NormalWeb"/>
        <w:spacing w:before="0" w:beforeAutospacing="0" w:after="0" w:afterAutospacing="0"/>
        <w:rPr>
          <w:rFonts w:ascii="Arial" w:hAnsi="Arial" w:cs="Arial"/>
          <w:sz w:val="22"/>
          <w:szCs w:val="22"/>
        </w:rPr>
      </w:pPr>
      <w:r w:rsidRPr="0075293A">
        <w:rPr>
          <w:rFonts w:ascii="Arial" w:hAnsi="Arial" w:cs="Arial"/>
          <w:sz w:val="22"/>
          <w:szCs w:val="22"/>
        </w:rPr>
        <w:t xml:space="preserve">In the unlikely event that </w:t>
      </w:r>
      <w:r w:rsidR="00577CDD">
        <w:rPr>
          <w:rFonts w:ascii="Arial" w:hAnsi="Arial" w:cs="Arial"/>
          <w:sz w:val="22"/>
          <w:szCs w:val="22"/>
        </w:rPr>
        <w:t>DISCOVERING KINDNESS IN HOME SERVICES</w:t>
      </w:r>
      <w:r w:rsidRPr="0075293A">
        <w:rPr>
          <w:rFonts w:ascii="Arial" w:hAnsi="Arial" w:cs="Arial"/>
          <w:sz w:val="22"/>
          <w:szCs w:val="22"/>
        </w:rPr>
        <w:t xml:space="preserve"> Agency has determined the cause of the damage was </w:t>
      </w:r>
      <w:proofErr w:type="gramStart"/>
      <w:r w:rsidRPr="0075293A">
        <w:rPr>
          <w:rFonts w:ascii="Arial" w:hAnsi="Arial" w:cs="Arial"/>
          <w:sz w:val="22"/>
          <w:szCs w:val="22"/>
        </w:rPr>
        <w:t>as a result of</w:t>
      </w:r>
      <w:proofErr w:type="gramEnd"/>
      <w:r w:rsidRPr="0075293A">
        <w:rPr>
          <w:rFonts w:ascii="Arial" w:hAnsi="Arial" w:cs="Arial"/>
          <w:sz w:val="22"/>
          <w:szCs w:val="22"/>
        </w:rPr>
        <w:t xml:space="preserve"> negligence on behalf of the Employee, i.e. that the Employee:</w:t>
      </w:r>
    </w:p>
    <w:p w14:paraId="0454FD94" w14:textId="77777777" w:rsidR="0075293A" w:rsidRPr="0075293A" w:rsidRDefault="0075293A" w:rsidP="00B873EA">
      <w:pPr>
        <w:numPr>
          <w:ilvl w:val="0"/>
          <w:numId w:val="38"/>
        </w:numPr>
        <w:spacing w:after="0" w:line="240" w:lineRule="auto"/>
        <w:rPr>
          <w:rFonts w:ascii="Arial" w:hAnsi="Arial" w:cs="Arial"/>
        </w:rPr>
      </w:pPr>
      <w:r w:rsidRPr="0075293A">
        <w:rPr>
          <w:rFonts w:ascii="Arial" w:hAnsi="Arial" w:cs="Arial"/>
        </w:rPr>
        <w:t>Had deliberately or willfully caused damage.</w:t>
      </w:r>
    </w:p>
    <w:p w14:paraId="4B90CDC3" w14:textId="77777777" w:rsidR="0075293A" w:rsidRPr="0075293A" w:rsidRDefault="0075293A" w:rsidP="00B873EA">
      <w:pPr>
        <w:numPr>
          <w:ilvl w:val="0"/>
          <w:numId w:val="38"/>
        </w:numPr>
        <w:spacing w:after="0" w:line="240" w:lineRule="auto"/>
        <w:rPr>
          <w:rFonts w:ascii="Arial" w:hAnsi="Arial" w:cs="Arial"/>
        </w:rPr>
      </w:pPr>
      <w:r w:rsidRPr="0075293A">
        <w:rPr>
          <w:rFonts w:ascii="Arial" w:hAnsi="Arial" w:cs="Arial"/>
        </w:rPr>
        <w:t>Had ignored an instruction given to them regarding how to complete a task, including details specified in the Client’s Service Plan.</w:t>
      </w:r>
    </w:p>
    <w:p w14:paraId="0D32981F" w14:textId="77777777" w:rsidR="0075293A" w:rsidRPr="0075293A" w:rsidRDefault="0075293A" w:rsidP="00B873EA">
      <w:pPr>
        <w:numPr>
          <w:ilvl w:val="0"/>
          <w:numId w:val="38"/>
        </w:numPr>
        <w:spacing w:after="0" w:line="240" w:lineRule="auto"/>
        <w:rPr>
          <w:rFonts w:ascii="Arial" w:hAnsi="Arial" w:cs="Arial"/>
        </w:rPr>
      </w:pPr>
      <w:r w:rsidRPr="0075293A">
        <w:rPr>
          <w:rFonts w:ascii="Arial" w:hAnsi="Arial" w:cs="Arial"/>
        </w:rPr>
        <w:t>Had used equipment incorrectly or breached a safeguard put in place to minimize the likelihood of damage occurring.</w:t>
      </w:r>
    </w:p>
    <w:p w14:paraId="69028E6A" w14:textId="77777777" w:rsidR="0075293A" w:rsidRDefault="0075293A" w:rsidP="0075293A">
      <w:pPr>
        <w:pStyle w:val="bullet2auto"/>
        <w:rPr>
          <w:rFonts w:ascii="Arial" w:hAnsi="Arial" w:cs="Arial"/>
          <w:sz w:val="22"/>
          <w:szCs w:val="22"/>
        </w:rPr>
      </w:pPr>
    </w:p>
    <w:p w14:paraId="7D222DC3" w14:textId="77777777" w:rsidR="00CE0DD2" w:rsidRDefault="00CE0DD2" w:rsidP="0075293A">
      <w:pPr>
        <w:pStyle w:val="bullet2auto"/>
        <w:rPr>
          <w:rFonts w:ascii="Arial" w:hAnsi="Arial" w:cs="Arial"/>
          <w:sz w:val="22"/>
          <w:szCs w:val="22"/>
        </w:rPr>
      </w:pPr>
    </w:p>
    <w:p w14:paraId="4C7EFB04" w14:textId="77777777" w:rsidR="00CE0DD2" w:rsidRDefault="00CE0DD2" w:rsidP="0075293A">
      <w:pPr>
        <w:pStyle w:val="bullet2auto"/>
        <w:rPr>
          <w:rFonts w:ascii="Arial" w:hAnsi="Arial" w:cs="Arial"/>
          <w:sz w:val="22"/>
          <w:szCs w:val="22"/>
        </w:rPr>
      </w:pPr>
    </w:p>
    <w:p w14:paraId="056A6241" w14:textId="77777777" w:rsidR="00CE0DD2" w:rsidRDefault="00CE0DD2" w:rsidP="0075293A">
      <w:pPr>
        <w:pStyle w:val="bullet2auto"/>
        <w:rPr>
          <w:rFonts w:ascii="Arial" w:hAnsi="Arial" w:cs="Arial"/>
          <w:sz w:val="22"/>
          <w:szCs w:val="22"/>
        </w:rPr>
      </w:pPr>
    </w:p>
    <w:p w14:paraId="2F1DABB2" w14:textId="77777777" w:rsidR="00CE0DD2" w:rsidRDefault="00CE0DD2" w:rsidP="0075293A">
      <w:pPr>
        <w:pStyle w:val="bullet2auto"/>
        <w:rPr>
          <w:rFonts w:ascii="Arial" w:hAnsi="Arial" w:cs="Arial"/>
          <w:sz w:val="22"/>
          <w:szCs w:val="22"/>
        </w:rPr>
      </w:pPr>
    </w:p>
    <w:p w14:paraId="4C3B6D77" w14:textId="77777777" w:rsidR="00CE0DD2" w:rsidRPr="0075293A" w:rsidRDefault="00CE0DD2" w:rsidP="0075293A">
      <w:pPr>
        <w:pStyle w:val="bullet2auto"/>
        <w:rPr>
          <w:rFonts w:ascii="Arial" w:hAnsi="Arial" w:cs="Arial"/>
          <w:sz w:val="22"/>
          <w:szCs w:val="22"/>
        </w:rPr>
      </w:pPr>
    </w:p>
    <w:p w14:paraId="012FE7A9" w14:textId="4A6DAE66" w:rsidR="0075293A" w:rsidRPr="0075293A" w:rsidRDefault="0075293A" w:rsidP="0075293A">
      <w:pPr>
        <w:pStyle w:val="bullet2auto"/>
        <w:rPr>
          <w:rFonts w:ascii="Arial" w:hAnsi="Arial" w:cs="Arial"/>
          <w:sz w:val="22"/>
          <w:szCs w:val="22"/>
        </w:rPr>
      </w:pPr>
      <w:r w:rsidRPr="0075293A">
        <w:rPr>
          <w:rFonts w:ascii="Arial" w:hAnsi="Arial" w:cs="Arial"/>
          <w:sz w:val="22"/>
          <w:szCs w:val="22"/>
        </w:rPr>
        <w:t xml:space="preserve">In this instance </w:t>
      </w:r>
      <w:r w:rsidR="00577CDD">
        <w:rPr>
          <w:rFonts w:ascii="Arial" w:hAnsi="Arial" w:cs="Arial"/>
          <w:sz w:val="22"/>
          <w:szCs w:val="22"/>
        </w:rPr>
        <w:t>DISCOVERING KINDNESS IN HOME SERVICES</w:t>
      </w:r>
      <w:r w:rsidRPr="0075293A">
        <w:rPr>
          <w:rFonts w:ascii="Arial" w:hAnsi="Arial" w:cs="Arial"/>
          <w:sz w:val="22"/>
          <w:szCs w:val="22"/>
        </w:rPr>
        <w:t xml:space="preserve"> Agency will consider all information relating to the damage/loss/theft and will advise the client to initiate their insurance process.  Consideration may be made on a </w:t>
      </w:r>
      <w:proofErr w:type="gramStart"/>
      <w:r w:rsidRPr="0075293A">
        <w:rPr>
          <w:rFonts w:ascii="Arial" w:hAnsi="Arial" w:cs="Arial"/>
          <w:sz w:val="22"/>
          <w:szCs w:val="22"/>
        </w:rPr>
        <w:t>case by case</w:t>
      </w:r>
      <w:proofErr w:type="gramEnd"/>
      <w:r w:rsidRPr="0075293A">
        <w:rPr>
          <w:rFonts w:ascii="Arial" w:hAnsi="Arial" w:cs="Arial"/>
          <w:sz w:val="22"/>
          <w:szCs w:val="22"/>
        </w:rPr>
        <w:t xml:space="preserve"> basis regarding any reimbursement for damage/theft or loss to the extent that any insurance proceeds are not sufficient to reimburse the damage or loss.  Matters of Employee performance management and any relevant disciplinary actions </w:t>
      </w:r>
      <w:proofErr w:type="gramStart"/>
      <w:r w:rsidRPr="0075293A">
        <w:rPr>
          <w:rFonts w:ascii="Arial" w:hAnsi="Arial" w:cs="Arial"/>
          <w:sz w:val="22"/>
          <w:szCs w:val="22"/>
        </w:rPr>
        <w:t>as a result of</w:t>
      </w:r>
      <w:proofErr w:type="gramEnd"/>
      <w:r w:rsidRPr="0075293A">
        <w:rPr>
          <w:rFonts w:ascii="Arial" w:hAnsi="Arial" w:cs="Arial"/>
          <w:sz w:val="22"/>
          <w:szCs w:val="22"/>
        </w:rPr>
        <w:t xml:space="preserve"> the event will be managed in accordance with </w:t>
      </w:r>
      <w:r w:rsidR="00577CDD">
        <w:rPr>
          <w:rFonts w:ascii="Arial" w:hAnsi="Arial" w:cs="Arial"/>
          <w:sz w:val="22"/>
          <w:szCs w:val="22"/>
        </w:rPr>
        <w:t>DISCOVERING KINDNESS IN HOME SERVICES</w:t>
      </w:r>
      <w:r w:rsidRPr="0075293A">
        <w:rPr>
          <w:rFonts w:ascii="Arial" w:hAnsi="Arial" w:cs="Arial"/>
          <w:sz w:val="22"/>
          <w:szCs w:val="22"/>
        </w:rPr>
        <w:t xml:space="preserve"> Agency Human Resource policies.</w:t>
      </w:r>
    </w:p>
    <w:p w14:paraId="25D70102" w14:textId="77777777" w:rsidR="0075293A" w:rsidRPr="0075293A" w:rsidRDefault="0075293A" w:rsidP="0075293A">
      <w:pPr>
        <w:pStyle w:val="bullet2auto"/>
        <w:rPr>
          <w:rFonts w:ascii="Arial" w:hAnsi="Arial" w:cs="Arial"/>
          <w:sz w:val="22"/>
          <w:szCs w:val="22"/>
        </w:rPr>
      </w:pPr>
    </w:p>
    <w:p w14:paraId="444E6F90" w14:textId="77777777" w:rsidR="0075293A" w:rsidRPr="0075293A" w:rsidRDefault="0075293A" w:rsidP="0075293A">
      <w:pPr>
        <w:pStyle w:val="bullet2auto"/>
        <w:rPr>
          <w:rFonts w:ascii="Arial" w:hAnsi="Arial" w:cs="Arial"/>
          <w:sz w:val="22"/>
          <w:szCs w:val="22"/>
        </w:rPr>
      </w:pPr>
      <w:r w:rsidRPr="0075293A">
        <w:rPr>
          <w:rFonts w:ascii="Arial" w:hAnsi="Arial" w:cs="Arial"/>
          <w:b/>
          <w:color w:val="000000"/>
          <w:sz w:val="22"/>
          <w:szCs w:val="22"/>
        </w:rPr>
        <w:t>Wear and Tear</w:t>
      </w:r>
    </w:p>
    <w:p w14:paraId="101AB162" w14:textId="5D465804" w:rsidR="0075293A" w:rsidRPr="0075293A" w:rsidRDefault="00577CDD" w:rsidP="0075293A">
      <w:pPr>
        <w:pStyle w:val="NormalWeb"/>
        <w:spacing w:before="0" w:beforeAutospacing="0" w:after="0" w:afterAutospacing="0"/>
        <w:rPr>
          <w:rFonts w:ascii="Arial" w:hAnsi="Arial" w:cs="Arial"/>
          <w:sz w:val="22"/>
          <w:szCs w:val="22"/>
        </w:rPr>
      </w:pPr>
      <w:r>
        <w:rPr>
          <w:rFonts w:ascii="Arial" w:hAnsi="Arial" w:cs="Arial"/>
          <w:sz w:val="22"/>
          <w:szCs w:val="22"/>
        </w:rPr>
        <w:t>DISCOVERING KINDNESS IN HOME SERVICES</w:t>
      </w:r>
      <w:r w:rsidR="0075293A" w:rsidRPr="0075293A">
        <w:rPr>
          <w:rFonts w:ascii="Arial" w:hAnsi="Arial" w:cs="Arial"/>
          <w:sz w:val="22"/>
          <w:szCs w:val="22"/>
        </w:rPr>
        <w:t xml:space="preserve"> Agency makes no reimbursement for damage caused through the wear and tear of items, even if the damage occurs at the time that the Employee was using the item.</w:t>
      </w:r>
    </w:p>
    <w:p w14:paraId="6B13B219" w14:textId="77777777" w:rsidR="0075293A" w:rsidRPr="0075293A" w:rsidRDefault="0075293A" w:rsidP="0075293A">
      <w:pPr>
        <w:pStyle w:val="heading2line"/>
        <w:rPr>
          <w:rFonts w:ascii="Arial" w:hAnsi="Arial" w:cs="Arial"/>
          <w:sz w:val="22"/>
          <w:szCs w:val="22"/>
        </w:rPr>
      </w:pPr>
      <w:r w:rsidRPr="0075293A">
        <w:rPr>
          <w:rFonts w:ascii="Arial" w:hAnsi="Arial" w:cs="Arial"/>
          <w:sz w:val="22"/>
          <w:szCs w:val="22"/>
        </w:rPr>
        <w:t>​</w:t>
      </w:r>
    </w:p>
    <w:p w14:paraId="6DA45D71" w14:textId="77777777" w:rsidR="0075293A" w:rsidRPr="0075293A" w:rsidRDefault="0075293A" w:rsidP="0075293A">
      <w:pPr>
        <w:pStyle w:val="heading2line"/>
        <w:rPr>
          <w:rFonts w:ascii="Arial" w:hAnsi="Arial" w:cs="Arial"/>
          <w:sz w:val="22"/>
          <w:szCs w:val="22"/>
        </w:rPr>
      </w:pPr>
      <w:r w:rsidRPr="0075293A">
        <w:rPr>
          <w:rStyle w:val="Strong"/>
          <w:rFonts w:ascii="Arial" w:hAnsi="Arial" w:cs="Arial"/>
          <w:sz w:val="22"/>
          <w:szCs w:val="22"/>
        </w:rPr>
        <w:t xml:space="preserve"> I understand that . . . </w:t>
      </w:r>
    </w:p>
    <w:p w14:paraId="55A1BBB3" w14:textId="77777777" w:rsidR="0075293A" w:rsidRPr="0075293A" w:rsidRDefault="0075293A" w:rsidP="00B873EA">
      <w:pPr>
        <w:numPr>
          <w:ilvl w:val="0"/>
          <w:numId w:val="35"/>
        </w:numPr>
        <w:tabs>
          <w:tab w:val="clear" w:pos="720"/>
          <w:tab w:val="num" w:pos="360"/>
        </w:tabs>
        <w:spacing w:after="0" w:line="240" w:lineRule="auto"/>
        <w:ind w:left="360"/>
        <w:rPr>
          <w:rFonts w:ascii="Arial" w:hAnsi="Arial" w:cs="Arial"/>
        </w:rPr>
      </w:pPr>
      <w:r w:rsidRPr="0075293A">
        <w:rPr>
          <w:rFonts w:ascii="Arial" w:hAnsi="Arial" w:cs="Arial"/>
        </w:rPr>
        <w:t>Efforts will be made to ensure the client is fully informed of the procedures throughout any investigation.</w:t>
      </w:r>
    </w:p>
    <w:p w14:paraId="38AAA169" w14:textId="77777777" w:rsidR="0075293A" w:rsidRPr="0075293A" w:rsidRDefault="0075293A" w:rsidP="00B873EA">
      <w:pPr>
        <w:numPr>
          <w:ilvl w:val="0"/>
          <w:numId w:val="35"/>
        </w:numPr>
        <w:tabs>
          <w:tab w:val="clear" w:pos="720"/>
          <w:tab w:val="num" w:pos="360"/>
        </w:tabs>
        <w:spacing w:after="0" w:line="240" w:lineRule="auto"/>
        <w:ind w:left="360"/>
        <w:rPr>
          <w:rFonts w:ascii="Arial" w:hAnsi="Arial" w:cs="Arial"/>
        </w:rPr>
      </w:pPr>
      <w:r w:rsidRPr="0075293A">
        <w:rPr>
          <w:rFonts w:ascii="Arial" w:hAnsi="Arial" w:cs="Arial"/>
        </w:rPr>
        <w:t>Consideration will be made in relation to the specific situations for each reported event and due deliberation applied.</w:t>
      </w:r>
    </w:p>
    <w:p w14:paraId="04FF1BC1" w14:textId="77777777" w:rsidR="0075293A" w:rsidRPr="004B00C6" w:rsidRDefault="0075293A" w:rsidP="00B873EA">
      <w:pPr>
        <w:numPr>
          <w:ilvl w:val="0"/>
          <w:numId w:val="35"/>
        </w:numPr>
        <w:tabs>
          <w:tab w:val="clear" w:pos="720"/>
          <w:tab w:val="num" w:pos="360"/>
        </w:tabs>
        <w:spacing w:after="0" w:line="240" w:lineRule="auto"/>
        <w:ind w:left="360"/>
        <w:rPr>
          <w:rFonts w:ascii="Arial" w:hAnsi="Arial" w:cs="Arial"/>
        </w:rPr>
      </w:pPr>
      <w:r w:rsidRPr="004B00C6">
        <w:rPr>
          <w:rFonts w:ascii="Arial" w:hAnsi="Arial" w:cs="Arial"/>
        </w:rPr>
        <w:t>The incident will be managed in a way that recognizes the distress and inconvenience experienced by all parties.</w:t>
      </w:r>
    </w:p>
    <w:p w14:paraId="49D87016" w14:textId="096CFEF5" w:rsidR="0075293A" w:rsidRPr="004B00C6" w:rsidRDefault="0075293A" w:rsidP="00B873EA">
      <w:pPr>
        <w:numPr>
          <w:ilvl w:val="0"/>
          <w:numId w:val="35"/>
        </w:numPr>
        <w:tabs>
          <w:tab w:val="clear" w:pos="720"/>
          <w:tab w:val="num" w:pos="360"/>
        </w:tabs>
        <w:spacing w:after="0" w:line="240" w:lineRule="auto"/>
        <w:ind w:left="360"/>
        <w:rPr>
          <w:rFonts w:ascii="Arial" w:hAnsi="Arial" w:cs="Arial"/>
        </w:rPr>
      </w:pPr>
      <w:r w:rsidRPr="004B00C6">
        <w:rPr>
          <w:rFonts w:ascii="Arial" w:hAnsi="Arial" w:cs="Arial"/>
        </w:rPr>
        <w:t>R</w:t>
      </w:r>
      <w:r w:rsidRPr="004B00C6">
        <w:rPr>
          <w:rFonts w:ascii="Arial" w:hAnsi="Arial" w:cs="Arial"/>
          <w:bCs/>
        </w:rPr>
        <w:t xml:space="preserve">eported instance of accidental damage, loss or theft by a </w:t>
      </w:r>
      <w:r w:rsidR="002138E3">
        <w:rPr>
          <w:rFonts w:ascii="Arial" w:hAnsi="Arial" w:cs="Arial"/>
          <w:bCs/>
        </w:rPr>
        <w:t>c</w:t>
      </w:r>
      <w:r w:rsidRPr="004B00C6">
        <w:rPr>
          <w:rFonts w:ascii="Arial" w:hAnsi="Arial" w:cs="Arial"/>
          <w:bCs/>
        </w:rPr>
        <w:t>lient, their representative, or the Case Manager will initiate an investigation.  Investigations ensure the following are obtained:</w:t>
      </w:r>
    </w:p>
    <w:p w14:paraId="0F50E5F2" w14:textId="77777777" w:rsidR="0075293A" w:rsidRPr="004B00C6" w:rsidRDefault="0075293A" w:rsidP="00B873EA">
      <w:pPr>
        <w:numPr>
          <w:ilvl w:val="0"/>
          <w:numId w:val="36"/>
        </w:numPr>
        <w:tabs>
          <w:tab w:val="clear" w:pos="720"/>
          <w:tab w:val="num" w:pos="360"/>
        </w:tabs>
        <w:spacing w:after="0" w:line="240" w:lineRule="auto"/>
        <w:ind w:left="360"/>
        <w:rPr>
          <w:rFonts w:ascii="Arial" w:hAnsi="Arial" w:cs="Arial"/>
        </w:rPr>
      </w:pPr>
      <w:r w:rsidRPr="004B00C6">
        <w:rPr>
          <w:rFonts w:ascii="Arial" w:hAnsi="Arial" w:cs="Arial"/>
        </w:rPr>
        <w:t>Report/Statement from the Client/their representative.</w:t>
      </w:r>
    </w:p>
    <w:p w14:paraId="2D92223F" w14:textId="77777777" w:rsidR="0075293A" w:rsidRPr="004B00C6" w:rsidRDefault="0075293A" w:rsidP="00B873EA">
      <w:pPr>
        <w:numPr>
          <w:ilvl w:val="0"/>
          <w:numId w:val="36"/>
        </w:numPr>
        <w:tabs>
          <w:tab w:val="clear" w:pos="720"/>
          <w:tab w:val="num" w:pos="360"/>
        </w:tabs>
        <w:spacing w:after="0" w:line="240" w:lineRule="auto"/>
        <w:ind w:left="360"/>
        <w:rPr>
          <w:rFonts w:ascii="Arial" w:hAnsi="Arial" w:cs="Arial"/>
        </w:rPr>
      </w:pPr>
      <w:r w:rsidRPr="004B00C6">
        <w:rPr>
          <w:rFonts w:ascii="Arial" w:hAnsi="Arial" w:cs="Arial"/>
        </w:rPr>
        <w:t>Report/Statement from the employee(s) involved.</w:t>
      </w:r>
    </w:p>
    <w:p w14:paraId="5A38A09A" w14:textId="2589015D" w:rsidR="0075293A" w:rsidRPr="004B00C6" w:rsidRDefault="0075293A" w:rsidP="00B873EA">
      <w:pPr>
        <w:numPr>
          <w:ilvl w:val="0"/>
          <w:numId w:val="36"/>
        </w:numPr>
        <w:tabs>
          <w:tab w:val="clear" w:pos="720"/>
          <w:tab w:val="num" w:pos="360"/>
        </w:tabs>
        <w:spacing w:after="0" w:line="240" w:lineRule="auto"/>
        <w:ind w:left="360"/>
        <w:rPr>
          <w:rFonts w:ascii="Arial" w:hAnsi="Arial" w:cs="Arial"/>
        </w:rPr>
      </w:pPr>
      <w:r w:rsidRPr="004B00C6">
        <w:rPr>
          <w:rFonts w:ascii="Arial" w:hAnsi="Arial" w:cs="Arial"/>
        </w:rPr>
        <w:t xml:space="preserve">The Client/their representative </w:t>
      </w:r>
      <w:r w:rsidR="002138E3" w:rsidRPr="004B00C6">
        <w:rPr>
          <w:rFonts w:ascii="Arial" w:hAnsi="Arial" w:cs="Arial"/>
        </w:rPr>
        <w:t>advises</w:t>
      </w:r>
      <w:r w:rsidRPr="004B00C6">
        <w:rPr>
          <w:rFonts w:ascii="Arial" w:hAnsi="Arial" w:cs="Arial"/>
        </w:rPr>
        <w:t xml:space="preserve"> </w:t>
      </w:r>
      <w:proofErr w:type="gramStart"/>
      <w:r w:rsidRPr="004B00C6">
        <w:rPr>
          <w:rFonts w:ascii="Arial" w:hAnsi="Arial" w:cs="Arial"/>
        </w:rPr>
        <w:t>plan</w:t>
      </w:r>
      <w:proofErr w:type="gramEnd"/>
      <w:r w:rsidRPr="004B00C6">
        <w:rPr>
          <w:rFonts w:ascii="Arial" w:hAnsi="Arial" w:cs="Arial"/>
        </w:rPr>
        <w:t xml:space="preserve"> for having the damaged/theft item repaired or replaced.</w:t>
      </w:r>
    </w:p>
    <w:p w14:paraId="49762C5B" w14:textId="77777777" w:rsidR="0075293A" w:rsidRPr="004B00C6" w:rsidRDefault="0075293A" w:rsidP="00B873EA">
      <w:pPr>
        <w:numPr>
          <w:ilvl w:val="0"/>
          <w:numId w:val="36"/>
        </w:numPr>
        <w:tabs>
          <w:tab w:val="clear" w:pos="720"/>
          <w:tab w:val="num" w:pos="360"/>
        </w:tabs>
        <w:spacing w:after="0" w:line="240" w:lineRule="auto"/>
        <w:ind w:left="360"/>
        <w:rPr>
          <w:rFonts w:ascii="Arial" w:hAnsi="Arial" w:cs="Arial"/>
        </w:rPr>
      </w:pPr>
      <w:r w:rsidRPr="004B00C6">
        <w:rPr>
          <w:rFonts w:ascii="Arial" w:hAnsi="Arial" w:cs="Arial"/>
        </w:rPr>
        <w:t>Statement from the Case Worker regarding what item was damaged/theft and how this occurred.</w:t>
      </w:r>
    </w:p>
    <w:p w14:paraId="559074ED" w14:textId="77777777" w:rsidR="0075293A" w:rsidRPr="004B00C6" w:rsidRDefault="0075293A" w:rsidP="00B873EA">
      <w:pPr>
        <w:numPr>
          <w:ilvl w:val="0"/>
          <w:numId w:val="34"/>
        </w:numPr>
        <w:tabs>
          <w:tab w:val="clear" w:pos="720"/>
          <w:tab w:val="num" w:pos="360"/>
        </w:tabs>
        <w:spacing w:after="0" w:line="240" w:lineRule="auto"/>
        <w:ind w:left="360"/>
        <w:rPr>
          <w:rFonts w:ascii="Arial" w:hAnsi="Arial" w:cs="Arial"/>
        </w:rPr>
      </w:pPr>
      <w:r w:rsidRPr="004B00C6">
        <w:rPr>
          <w:rFonts w:ascii="Arial" w:hAnsi="Arial" w:cs="Arial"/>
        </w:rPr>
        <w:t xml:space="preserve">If an employee causes damage or loss because of poor performance, the employee will be subject to disciplinary action up to and including termination.  </w:t>
      </w:r>
    </w:p>
    <w:p w14:paraId="21E28815" w14:textId="77777777" w:rsidR="0075293A" w:rsidRPr="004B00C6" w:rsidRDefault="0075293A" w:rsidP="00B873EA">
      <w:pPr>
        <w:numPr>
          <w:ilvl w:val="0"/>
          <w:numId w:val="34"/>
        </w:numPr>
        <w:tabs>
          <w:tab w:val="clear" w:pos="720"/>
          <w:tab w:val="num" w:pos="360"/>
        </w:tabs>
        <w:spacing w:before="100" w:beforeAutospacing="1" w:after="100" w:afterAutospacing="1" w:line="240" w:lineRule="auto"/>
        <w:ind w:left="360"/>
        <w:rPr>
          <w:rFonts w:ascii="Arial" w:hAnsi="Arial" w:cs="Arial"/>
        </w:rPr>
      </w:pPr>
      <w:r w:rsidRPr="004B00C6">
        <w:rPr>
          <w:rFonts w:ascii="Arial" w:hAnsi="Arial" w:cs="Arial"/>
        </w:rPr>
        <w:t xml:space="preserve">Willful or intentional misuse, damage, loss or theft of company, client property resulting in significant loss could be grounds for immediate termination. </w:t>
      </w:r>
    </w:p>
    <w:p w14:paraId="72DF2D2E" w14:textId="56D8ED0C" w:rsidR="0075293A" w:rsidRPr="004B00C6" w:rsidRDefault="0075293A" w:rsidP="00B873EA">
      <w:pPr>
        <w:numPr>
          <w:ilvl w:val="0"/>
          <w:numId w:val="34"/>
        </w:numPr>
        <w:tabs>
          <w:tab w:val="clear" w:pos="720"/>
          <w:tab w:val="num" w:pos="360"/>
        </w:tabs>
        <w:spacing w:before="100" w:beforeAutospacing="1" w:after="100" w:afterAutospacing="1" w:line="240" w:lineRule="auto"/>
        <w:ind w:left="360"/>
        <w:rPr>
          <w:rFonts w:ascii="Arial" w:hAnsi="Arial" w:cs="Arial"/>
        </w:rPr>
      </w:pPr>
      <w:r w:rsidRPr="004B00C6">
        <w:rPr>
          <w:rFonts w:ascii="Arial" w:hAnsi="Arial" w:cs="Arial"/>
        </w:rPr>
        <w:t xml:space="preserve">Employers and clients can file a civil suit or make a claim in small claims court to recoup the money owed for the loss or damage or stolen property/item. </w:t>
      </w:r>
    </w:p>
    <w:bookmarkEnd w:id="5"/>
    <w:p w14:paraId="1C0CD7DD" w14:textId="77777777" w:rsidR="0075293A" w:rsidRDefault="0075293A" w:rsidP="0059391A">
      <w:pPr>
        <w:spacing w:after="0" w:line="240" w:lineRule="auto"/>
        <w:rPr>
          <w:rFonts w:ascii="Arial" w:hAnsi="Arial" w:cs="Arial"/>
          <w:b/>
          <w:sz w:val="28"/>
          <w:szCs w:val="28"/>
          <w:u w:val="single"/>
        </w:rPr>
      </w:pPr>
    </w:p>
    <w:p w14:paraId="286311AC" w14:textId="06D7B379" w:rsidR="0059391A" w:rsidRPr="00B5058A" w:rsidRDefault="003A6C49" w:rsidP="0059391A">
      <w:pPr>
        <w:spacing w:after="0" w:line="240" w:lineRule="auto"/>
        <w:rPr>
          <w:rFonts w:ascii="Arial" w:hAnsi="Arial" w:cs="Arial"/>
          <w:b/>
          <w:sz w:val="28"/>
          <w:szCs w:val="28"/>
        </w:rPr>
      </w:pPr>
      <w:r w:rsidRPr="00B5058A">
        <w:rPr>
          <w:rFonts w:ascii="Arial" w:hAnsi="Arial" w:cs="Arial"/>
          <w:b/>
          <w:sz w:val="28"/>
          <w:szCs w:val="28"/>
          <w:u w:val="single"/>
        </w:rPr>
        <w:t>GIFTS AND ADVANTAGES</w:t>
      </w:r>
    </w:p>
    <w:p w14:paraId="7BA9CD2C" w14:textId="77777777" w:rsidR="0059391A" w:rsidRPr="003A6C49" w:rsidRDefault="0059391A" w:rsidP="0059391A">
      <w:pPr>
        <w:spacing w:after="0" w:line="240" w:lineRule="auto"/>
        <w:rPr>
          <w:rFonts w:ascii="Arial" w:hAnsi="Arial" w:cs="Arial"/>
          <w:b/>
          <w:u w:val="single"/>
        </w:rPr>
      </w:pPr>
    </w:p>
    <w:p w14:paraId="1CF57909" w14:textId="333F9FFB" w:rsidR="0059391A" w:rsidRPr="003A6C49" w:rsidRDefault="0059391A" w:rsidP="0059391A">
      <w:pPr>
        <w:spacing w:after="0" w:line="240" w:lineRule="auto"/>
        <w:rPr>
          <w:rFonts w:ascii="Arial" w:hAnsi="Arial" w:cs="Arial"/>
        </w:rPr>
      </w:pPr>
      <w:r w:rsidRPr="003A6C49">
        <w:rPr>
          <w:rFonts w:ascii="Arial" w:hAnsi="Arial" w:cs="Arial"/>
        </w:rPr>
        <w:t>To prevent the appearance of preferred treatment and or to prevent chances of accusations.  To maintain professionalism at its highest standard.</w:t>
      </w:r>
      <w:r w:rsidR="003A6C49">
        <w:rPr>
          <w:rFonts w:ascii="Arial" w:hAnsi="Arial" w:cs="Arial"/>
        </w:rPr>
        <w:t xml:space="preserve">  </w:t>
      </w:r>
      <w:r w:rsidRPr="003A6C49">
        <w:rPr>
          <w:rFonts w:ascii="Arial" w:hAnsi="Arial" w:cs="Arial"/>
        </w:rPr>
        <w:t xml:space="preserve">All employee, contracted staff and/or volunteers of </w:t>
      </w:r>
      <w:r w:rsidR="00577CDD">
        <w:rPr>
          <w:rFonts w:ascii="Arial" w:hAnsi="Arial" w:cs="Arial"/>
        </w:rPr>
        <w:t>DISCOVERING KINDNESS IN HOME SERVICES</w:t>
      </w:r>
      <w:r w:rsidRPr="003A6C49">
        <w:rPr>
          <w:rFonts w:ascii="Arial" w:hAnsi="Arial" w:cs="Arial"/>
        </w:rPr>
        <w:t xml:space="preserve"> Agency </w:t>
      </w:r>
      <w:r w:rsidR="003A6C49">
        <w:rPr>
          <w:rFonts w:ascii="Arial" w:hAnsi="Arial" w:cs="Arial"/>
        </w:rPr>
        <w:t xml:space="preserve">are to on the refuse accepting of any </w:t>
      </w:r>
      <w:r w:rsidRPr="003A6C49">
        <w:rPr>
          <w:rFonts w:ascii="Arial" w:hAnsi="Arial" w:cs="Arial"/>
        </w:rPr>
        <w:t>gifts of any kind to prevent any conflict of interest or appearance of preferred treatment and/or to prevent chances of accusations.</w:t>
      </w:r>
    </w:p>
    <w:p w14:paraId="10311C20" w14:textId="77777777" w:rsidR="0059391A" w:rsidRPr="003A6C49" w:rsidRDefault="0059391A" w:rsidP="0059391A">
      <w:pPr>
        <w:spacing w:after="0" w:line="240" w:lineRule="auto"/>
        <w:rPr>
          <w:rFonts w:ascii="Arial" w:hAnsi="Arial" w:cs="Arial"/>
        </w:rPr>
      </w:pPr>
    </w:p>
    <w:p w14:paraId="5DDAC3B4" w14:textId="77777777" w:rsidR="0059391A" w:rsidRPr="003A6C49" w:rsidRDefault="0059391A" w:rsidP="0059391A">
      <w:pPr>
        <w:spacing w:after="0" w:line="240" w:lineRule="auto"/>
        <w:rPr>
          <w:rFonts w:ascii="Arial" w:hAnsi="Arial" w:cs="Arial"/>
        </w:rPr>
      </w:pPr>
      <w:r w:rsidRPr="003A6C49">
        <w:rPr>
          <w:rFonts w:ascii="Arial" w:hAnsi="Arial" w:cs="Arial"/>
        </w:rPr>
        <w:t xml:space="preserve">The employee is not to accept cash or gifts </w:t>
      </w:r>
      <w:r w:rsidRPr="003A6C49">
        <w:rPr>
          <w:rFonts w:ascii="Arial" w:hAnsi="Arial" w:cs="Arial"/>
          <w:u w:val="single"/>
        </w:rPr>
        <w:t>of any kind</w:t>
      </w:r>
      <w:r w:rsidRPr="003A6C49">
        <w:rPr>
          <w:rFonts w:ascii="Arial" w:hAnsi="Arial" w:cs="Arial"/>
        </w:rPr>
        <w:t xml:space="preserve"> from clients past or present, or from their relations.</w:t>
      </w:r>
    </w:p>
    <w:p w14:paraId="2C92B685" w14:textId="77777777" w:rsidR="0059391A" w:rsidRPr="003A6C49" w:rsidRDefault="0059391A" w:rsidP="0059391A">
      <w:pPr>
        <w:spacing w:after="0" w:line="240" w:lineRule="auto"/>
        <w:rPr>
          <w:rFonts w:ascii="Arial" w:hAnsi="Arial" w:cs="Arial"/>
        </w:rPr>
      </w:pPr>
    </w:p>
    <w:p w14:paraId="1370D5E6" w14:textId="77777777" w:rsidR="0059391A" w:rsidRPr="003A6C49" w:rsidRDefault="0059391A" w:rsidP="0059391A">
      <w:pPr>
        <w:spacing w:after="0" w:line="240" w:lineRule="auto"/>
        <w:rPr>
          <w:rFonts w:ascii="Arial" w:hAnsi="Arial" w:cs="Arial"/>
        </w:rPr>
      </w:pPr>
      <w:r w:rsidRPr="003A6C49">
        <w:rPr>
          <w:rFonts w:ascii="Arial" w:hAnsi="Arial" w:cs="Arial"/>
        </w:rPr>
        <w:t xml:space="preserve">The employee is not to give cash or gifts </w:t>
      </w:r>
      <w:r w:rsidRPr="003A6C49">
        <w:rPr>
          <w:rFonts w:ascii="Arial" w:hAnsi="Arial" w:cs="Arial"/>
          <w:u w:val="single"/>
        </w:rPr>
        <w:t>of any kind</w:t>
      </w:r>
      <w:r w:rsidRPr="003A6C49">
        <w:rPr>
          <w:rFonts w:ascii="Arial" w:hAnsi="Arial" w:cs="Arial"/>
        </w:rPr>
        <w:t xml:space="preserve"> to the client or any of their relations.</w:t>
      </w:r>
    </w:p>
    <w:p w14:paraId="6ACA9A44" w14:textId="77777777" w:rsidR="0059391A" w:rsidRPr="003A6C49" w:rsidRDefault="0059391A" w:rsidP="0059391A">
      <w:pPr>
        <w:spacing w:after="0" w:line="240" w:lineRule="auto"/>
        <w:rPr>
          <w:rFonts w:ascii="Arial" w:hAnsi="Arial" w:cs="Arial"/>
        </w:rPr>
      </w:pPr>
    </w:p>
    <w:p w14:paraId="798D0801" w14:textId="77777777" w:rsidR="0059391A" w:rsidRPr="003A6C49" w:rsidRDefault="0059391A" w:rsidP="0059391A">
      <w:pPr>
        <w:spacing w:after="0" w:line="240" w:lineRule="auto"/>
        <w:rPr>
          <w:rFonts w:ascii="Arial" w:hAnsi="Arial" w:cs="Arial"/>
        </w:rPr>
      </w:pPr>
      <w:r w:rsidRPr="003A6C49">
        <w:rPr>
          <w:rFonts w:ascii="Arial" w:hAnsi="Arial" w:cs="Arial"/>
        </w:rPr>
        <w:t>The employee is not to accept signing authority or power of attorney from a client or their relations.</w:t>
      </w:r>
    </w:p>
    <w:p w14:paraId="3278FE62" w14:textId="77777777" w:rsidR="0059391A" w:rsidRPr="003A6C49" w:rsidRDefault="0059391A" w:rsidP="0059391A">
      <w:pPr>
        <w:spacing w:after="0" w:line="240" w:lineRule="auto"/>
        <w:rPr>
          <w:rFonts w:ascii="Arial" w:hAnsi="Arial" w:cs="Arial"/>
        </w:rPr>
      </w:pPr>
    </w:p>
    <w:p w14:paraId="66C3BE5B" w14:textId="77777777" w:rsidR="0059391A" w:rsidRPr="003A6C49" w:rsidRDefault="0059391A" w:rsidP="0059391A">
      <w:pPr>
        <w:spacing w:after="0" w:line="240" w:lineRule="auto"/>
        <w:rPr>
          <w:rFonts w:ascii="Arial" w:hAnsi="Arial" w:cs="Arial"/>
        </w:rPr>
      </w:pPr>
      <w:r w:rsidRPr="003A6C49">
        <w:rPr>
          <w:rFonts w:ascii="Arial" w:hAnsi="Arial" w:cs="Arial"/>
        </w:rPr>
        <w:t>The employee is not to borrow money or items of any kind belonging to the client or any of their relations.</w:t>
      </w:r>
    </w:p>
    <w:p w14:paraId="7E6A9135" w14:textId="77777777" w:rsidR="0059391A" w:rsidRPr="003A6C49" w:rsidRDefault="0059391A" w:rsidP="0059391A">
      <w:pPr>
        <w:spacing w:after="0" w:line="240" w:lineRule="auto"/>
        <w:rPr>
          <w:rFonts w:ascii="Arial" w:hAnsi="Arial" w:cs="Arial"/>
        </w:rPr>
      </w:pPr>
    </w:p>
    <w:p w14:paraId="59518A86" w14:textId="0F25B562" w:rsidR="0059391A" w:rsidRPr="003A6C49" w:rsidRDefault="0059391A" w:rsidP="0059391A">
      <w:pPr>
        <w:spacing w:after="0" w:line="240" w:lineRule="auto"/>
        <w:rPr>
          <w:rFonts w:ascii="Arial" w:hAnsi="Arial" w:cs="Arial"/>
        </w:rPr>
      </w:pPr>
      <w:r w:rsidRPr="003A6C49">
        <w:rPr>
          <w:rFonts w:ascii="Arial" w:hAnsi="Arial" w:cs="Arial"/>
        </w:rPr>
        <w:t>The employee is not to sign any client (or their relations) documents, legal or otherwise on behalf of the client (or their relations) or sign any client (or their relations) document legal or otherwise as a witness.</w:t>
      </w:r>
    </w:p>
    <w:p w14:paraId="32C2ED43" w14:textId="77777777" w:rsidR="00FE27F4" w:rsidRDefault="00FE27F4" w:rsidP="0059391A">
      <w:pPr>
        <w:spacing w:after="0" w:line="240" w:lineRule="auto"/>
        <w:rPr>
          <w:rFonts w:ascii="Arial" w:hAnsi="Arial" w:cs="Arial"/>
        </w:rPr>
      </w:pPr>
    </w:p>
    <w:p w14:paraId="260A30B1" w14:textId="1BFF789D" w:rsidR="0059391A" w:rsidRPr="003A6C49" w:rsidRDefault="0059391A" w:rsidP="0059391A">
      <w:pPr>
        <w:spacing w:after="0" w:line="240" w:lineRule="auto"/>
        <w:rPr>
          <w:rFonts w:ascii="Arial" w:hAnsi="Arial" w:cs="Arial"/>
        </w:rPr>
      </w:pPr>
      <w:r w:rsidRPr="003A6C49">
        <w:rPr>
          <w:rFonts w:ascii="Arial" w:hAnsi="Arial" w:cs="Arial"/>
        </w:rPr>
        <w:t xml:space="preserve">The employee is not to advise the client on financial investments or financial matters of any kind. </w:t>
      </w:r>
    </w:p>
    <w:p w14:paraId="6FFACFD6" w14:textId="77777777" w:rsidR="0059391A" w:rsidRPr="003A6C49" w:rsidRDefault="0059391A" w:rsidP="0059391A">
      <w:pPr>
        <w:spacing w:after="0" w:line="240" w:lineRule="auto"/>
        <w:rPr>
          <w:rFonts w:ascii="Arial" w:hAnsi="Arial" w:cs="Arial"/>
        </w:rPr>
      </w:pPr>
    </w:p>
    <w:p w14:paraId="04044745" w14:textId="4EF5F31C" w:rsidR="0059391A" w:rsidRPr="003A6C49" w:rsidRDefault="0059391A" w:rsidP="0059391A">
      <w:pPr>
        <w:spacing w:after="0" w:line="240" w:lineRule="auto"/>
        <w:rPr>
          <w:rFonts w:ascii="Arial" w:hAnsi="Arial" w:cs="Arial"/>
        </w:rPr>
      </w:pPr>
      <w:r w:rsidRPr="003A6C49">
        <w:rPr>
          <w:rFonts w:ascii="Arial" w:hAnsi="Arial" w:cs="Arial"/>
        </w:rPr>
        <w:t>The employee is not to advise the client or encourage the client or any of their relations to name the employee as a beneficiary in the client’s will.</w:t>
      </w:r>
    </w:p>
    <w:p w14:paraId="6885F325" w14:textId="1EE33FC1" w:rsidR="00FE27F4" w:rsidRDefault="00FE27F4">
      <w:pPr>
        <w:spacing w:after="160" w:line="259" w:lineRule="auto"/>
        <w:rPr>
          <w:rFonts w:ascii="Arial" w:hAnsi="Arial" w:cs="Arial"/>
        </w:rPr>
      </w:pPr>
    </w:p>
    <w:p w14:paraId="7D31CF93" w14:textId="6EDE8F92" w:rsidR="00B5058A" w:rsidRPr="00FE27F4" w:rsidRDefault="00603BBF" w:rsidP="0059391A">
      <w:pPr>
        <w:spacing w:after="0" w:line="240" w:lineRule="auto"/>
        <w:rPr>
          <w:rFonts w:ascii="Arial" w:hAnsi="Arial" w:cs="Arial"/>
          <w:b/>
          <w:bCs/>
          <w:sz w:val="28"/>
          <w:szCs w:val="28"/>
          <w:u w:val="single"/>
        </w:rPr>
      </w:pPr>
      <w:r>
        <w:rPr>
          <w:rFonts w:ascii="Arial" w:hAnsi="Arial" w:cs="Arial"/>
          <w:b/>
          <w:bCs/>
          <w:sz w:val="28"/>
          <w:szCs w:val="28"/>
          <w:u w:val="single"/>
        </w:rPr>
        <w:t>CONFLICT OF INTEREST</w:t>
      </w:r>
    </w:p>
    <w:p w14:paraId="4769B817" w14:textId="77777777" w:rsidR="00FE27F4" w:rsidRDefault="00FE27F4" w:rsidP="0059391A">
      <w:pPr>
        <w:spacing w:after="0" w:line="240" w:lineRule="auto"/>
        <w:rPr>
          <w:rFonts w:ascii="Arial" w:hAnsi="Arial" w:cs="Arial"/>
        </w:rPr>
      </w:pPr>
    </w:p>
    <w:p w14:paraId="37FB0339" w14:textId="142ECFFB" w:rsidR="00FE27F4" w:rsidRPr="00C45974" w:rsidRDefault="00156607" w:rsidP="00FE27F4">
      <w:pPr>
        <w:spacing w:after="0" w:line="240" w:lineRule="auto"/>
        <w:rPr>
          <w:rFonts w:ascii="Arial" w:hAnsi="Arial" w:cs="Arial"/>
          <w:color w:val="221E1F"/>
        </w:rPr>
      </w:pPr>
      <w:r>
        <w:rPr>
          <w:rFonts w:ascii="Arial" w:hAnsi="Arial" w:cs="Arial"/>
          <w:b/>
          <w:color w:val="221E1F"/>
        </w:rPr>
        <w:t>DISCOVERING KINDNESS IN HOME SERVICES</w:t>
      </w:r>
      <w:r w:rsidR="00FE27F4" w:rsidRPr="00C45974">
        <w:rPr>
          <w:rFonts w:ascii="Arial" w:hAnsi="Arial" w:cs="Arial"/>
          <w:color w:val="221E1F"/>
        </w:rPr>
        <w:t xml:space="preserve"> expects all employees to conduct themselves and company business in a manner that reflects the highest standards of ethical conduct, and in accordance with all federal, state, and local laws and regulations. This includes avoiding real and potential conflicts of interests.</w:t>
      </w:r>
    </w:p>
    <w:p w14:paraId="33B76272" w14:textId="77777777" w:rsidR="00FE27F4" w:rsidRDefault="00FE27F4" w:rsidP="00FE27F4">
      <w:pPr>
        <w:pStyle w:val="NormalParagraphStyle"/>
        <w:tabs>
          <w:tab w:val="left" w:pos="4660"/>
        </w:tabs>
        <w:rPr>
          <w:rFonts w:ascii="Arial" w:hAnsi="Arial" w:cs="Arial"/>
          <w:sz w:val="22"/>
          <w:szCs w:val="22"/>
        </w:rPr>
      </w:pPr>
    </w:p>
    <w:p w14:paraId="1D4886DC" w14:textId="4C510288" w:rsidR="00FE27F4" w:rsidRPr="00C45974" w:rsidRDefault="00FE27F4" w:rsidP="00FE27F4">
      <w:pPr>
        <w:pStyle w:val="NormalParagraphStyle"/>
        <w:tabs>
          <w:tab w:val="left" w:pos="4660"/>
        </w:tabs>
        <w:rPr>
          <w:rFonts w:ascii="Arial" w:hAnsi="Arial" w:cs="Arial"/>
          <w:sz w:val="22"/>
          <w:szCs w:val="22"/>
        </w:rPr>
      </w:pPr>
      <w:r w:rsidRPr="00C45974">
        <w:rPr>
          <w:rFonts w:ascii="Arial" w:hAnsi="Arial" w:cs="Arial"/>
          <w:sz w:val="22"/>
          <w:szCs w:val="22"/>
        </w:rPr>
        <w:t xml:space="preserve">Exactly what constitutes a conflict of </w:t>
      </w:r>
      <w:proofErr w:type="gramStart"/>
      <w:r w:rsidRPr="00C45974">
        <w:rPr>
          <w:rFonts w:ascii="Arial" w:hAnsi="Arial" w:cs="Arial"/>
          <w:sz w:val="22"/>
          <w:szCs w:val="22"/>
        </w:rPr>
        <w:t>interest</w:t>
      </w:r>
      <w:proofErr w:type="gramEnd"/>
      <w:r w:rsidRPr="00C45974">
        <w:rPr>
          <w:rFonts w:ascii="Arial" w:hAnsi="Arial" w:cs="Arial"/>
          <w:sz w:val="22"/>
          <w:szCs w:val="22"/>
        </w:rPr>
        <w:t xml:space="preserve"> or an unethical business practice is both a moral and a legal question. </w:t>
      </w:r>
      <w:r w:rsidR="00156607">
        <w:rPr>
          <w:rFonts w:ascii="Arial" w:hAnsi="Arial" w:cs="Arial"/>
          <w:b/>
          <w:color w:val="221E1F"/>
          <w:sz w:val="22"/>
          <w:szCs w:val="22"/>
        </w:rPr>
        <w:t>DISCOVERING KINDNESS IN HOME SERVICES</w:t>
      </w:r>
      <w:r w:rsidRPr="00C45974">
        <w:rPr>
          <w:rFonts w:ascii="Arial" w:hAnsi="Arial" w:cs="Arial"/>
          <w:b/>
          <w:color w:val="221E1F"/>
          <w:sz w:val="22"/>
          <w:szCs w:val="22"/>
        </w:rPr>
        <w:t xml:space="preserve"> </w:t>
      </w:r>
      <w:r w:rsidRPr="00C45974">
        <w:rPr>
          <w:rFonts w:ascii="Arial" w:hAnsi="Arial" w:cs="Arial"/>
          <w:sz w:val="22"/>
          <w:szCs w:val="22"/>
        </w:rPr>
        <w:t xml:space="preserve">recognizes and respects the individual employee’s right to engage in activities outside of employment which are private in nature and do not in any way conflict with or reflect poorly on the company. </w:t>
      </w:r>
    </w:p>
    <w:p w14:paraId="026A586D" w14:textId="77777777" w:rsidR="00FE27F4" w:rsidRDefault="00FE27F4" w:rsidP="00FE27F4">
      <w:pPr>
        <w:pStyle w:val="NormalParagraphStyle"/>
        <w:tabs>
          <w:tab w:val="left" w:pos="4660"/>
        </w:tabs>
        <w:rPr>
          <w:rFonts w:ascii="Arial" w:hAnsi="Arial" w:cs="Arial"/>
          <w:sz w:val="22"/>
          <w:szCs w:val="22"/>
        </w:rPr>
      </w:pPr>
    </w:p>
    <w:p w14:paraId="44CF1168" w14:textId="33C2B34A" w:rsidR="00FE27F4" w:rsidRDefault="00FE27F4" w:rsidP="00FE27F4">
      <w:pPr>
        <w:pStyle w:val="NormalParagraphStyle"/>
        <w:tabs>
          <w:tab w:val="left" w:pos="4660"/>
        </w:tabs>
        <w:rPr>
          <w:rFonts w:ascii="Arial" w:hAnsi="Arial" w:cs="Arial"/>
          <w:sz w:val="22"/>
          <w:szCs w:val="22"/>
        </w:rPr>
      </w:pPr>
      <w:r w:rsidRPr="00C45974">
        <w:rPr>
          <w:rFonts w:ascii="Arial" w:hAnsi="Arial" w:cs="Arial"/>
          <w:sz w:val="22"/>
          <w:szCs w:val="22"/>
        </w:rPr>
        <w:t xml:space="preserve">It is not possible to define all the circumstances and relationships that might create a conflict of interest. If a situation arises where there is a potential conflict of interest, the employee should discuss this with a manager for advice and guidance on how to proceed. The list below suggests some of the types of activity that </w:t>
      </w:r>
      <w:r>
        <w:rPr>
          <w:rFonts w:ascii="Arial" w:hAnsi="Arial" w:cs="Arial"/>
          <w:sz w:val="22"/>
          <w:szCs w:val="22"/>
        </w:rPr>
        <w:t xml:space="preserve">may </w:t>
      </w:r>
      <w:r w:rsidRPr="00C45974">
        <w:rPr>
          <w:rFonts w:ascii="Arial" w:hAnsi="Arial" w:cs="Arial"/>
          <w:sz w:val="22"/>
          <w:szCs w:val="22"/>
        </w:rPr>
        <w:t>indicate improper behavior, unacceptable personal integrity, or unacceptable ethics:</w:t>
      </w:r>
    </w:p>
    <w:p w14:paraId="56DBAB62" w14:textId="165FB037" w:rsidR="00FE27F4" w:rsidRDefault="00FE27F4" w:rsidP="00FE27F4">
      <w:pPr>
        <w:pStyle w:val="NormalParagraphStyle"/>
        <w:tabs>
          <w:tab w:val="left" w:pos="4660"/>
        </w:tabs>
        <w:rPr>
          <w:rFonts w:ascii="Arial" w:hAnsi="Arial" w:cs="Arial"/>
          <w:sz w:val="22"/>
          <w:szCs w:val="22"/>
        </w:rPr>
      </w:pPr>
    </w:p>
    <w:p w14:paraId="1141894C" w14:textId="2560AF9C" w:rsidR="004B00C6" w:rsidRDefault="009078AD" w:rsidP="004B00C6">
      <w:pPr>
        <w:spacing w:after="0" w:line="240" w:lineRule="auto"/>
        <w:rPr>
          <w:rFonts w:ascii="Arial" w:hAnsi="Arial" w:cs="Arial"/>
          <w:b/>
          <w:bCs/>
          <w:color w:val="000000"/>
          <w:lang w:val="en"/>
        </w:rPr>
      </w:pPr>
      <w:r>
        <w:rPr>
          <w:rFonts w:ascii="Arial" w:hAnsi="Arial" w:cs="Arial"/>
          <w:b/>
          <w:bCs/>
          <w:color w:val="000000"/>
          <w:lang w:val="en"/>
        </w:rPr>
        <w:t xml:space="preserve">Areas that may constitute a conflict of interest </w:t>
      </w:r>
      <w:r w:rsidR="00ED0340">
        <w:rPr>
          <w:rFonts w:ascii="Arial" w:hAnsi="Arial" w:cs="Arial"/>
          <w:b/>
          <w:bCs/>
          <w:color w:val="000000"/>
          <w:lang w:val="en"/>
        </w:rPr>
        <w:t>and will need transparency include</w:t>
      </w:r>
      <w:r w:rsidR="004B00C6">
        <w:rPr>
          <w:rFonts w:ascii="Arial" w:hAnsi="Arial" w:cs="Arial"/>
          <w:b/>
          <w:bCs/>
          <w:color w:val="000000"/>
          <w:lang w:val="en"/>
        </w:rPr>
        <w:t xml:space="preserve"> . . . </w:t>
      </w:r>
    </w:p>
    <w:p w14:paraId="1A3CDCB0" w14:textId="4F4736A7" w:rsidR="004B00C6" w:rsidRPr="00327ABF" w:rsidRDefault="004B00C6" w:rsidP="00B873EA">
      <w:pPr>
        <w:pStyle w:val="ListParagraph"/>
        <w:numPr>
          <w:ilvl w:val="0"/>
          <w:numId w:val="44"/>
        </w:numPr>
        <w:spacing w:after="0" w:line="240" w:lineRule="auto"/>
        <w:rPr>
          <w:rFonts w:ascii="Arial" w:hAnsi="Arial" w:cs="Arial"/>
          <w:color w:val="000000"/>
        </w:rPr>
      </w:pPr>
      <w:r w:rsidRPr="00327ABF">
        <w:rPr>
          <w:rFonts w:ascii="Arial" w:hAnsi="Arial" w:cs="Arial"/>
          <w:color w:val="000000"/>
        </w:rPr>
        <w:t xml:space="preserve">Act as a consultant to a competitor or potential competitor, supplier or contractor, regardless of the nature of the employment, while employed with </w:t>
      </w:r>
      <w:r w:rsidR="00577CDD">
        <w:rPr>
          <w:rFonts w:ascii="Arial" w:hAnsi="Arial" w:cs="Arial"/>
          <w:color w:val="000000"/>
        </w:rPr>
        <w:t>DISCOVERING KINDNESS IN HOME SERVICES</w:t>
      </w:r>
      <w:r w:rsidRPr="00327ABF">
        <w:rPr>
          <w:rFonts w:ascii="Arial" w:hAnsi="Arial" w:cs="Arial"/>
          <w:color w:val="000000"/>
        </w:rPr>
        <w:t xml:space="preserve"> Agency</w:t>
      </w:r>
      <w:r>
        <w:rPr>
          <w:rFonts w:ascii="Arial" w:hAnsi="Arial" w:cs="Arial"/>
          <w:color w:val="000000"/>
        </w:rPr>
        <w:t>.</w:t>
      </w:r>
    </w:p>
    <w:p w14:paraId="2BEB08A2" w14:textId="77777777" w:rsidR="004B00C6" w:rsidRPr="00327ABF" w:rsidRDefault="004B00C6" w:rsidP="00B873EA">
      <w:pPr>
        <w:pStyle w:val="ListParagraph"/>
        <w:numPr>
          <w:ilvl w:val="0"/>
          <w:numId w:val="44"/>
        </w:numPr>
        <w:spacing w:after="0" w:line="240" w:lineRule="auto"/>
        <w:rPr>
          <w:rFonts w:ascii="Arial" w:hAnsi="Arial" w:cs="Arial"/>
          <w:color w:val="000000"/>
        </w:rPr>
      </w:pPr>
      <w:r w:rsidRPr="00327ABF">
        <w:rPr>
          <w:rFonts w:ascii="Arial" w:hAnsi="Arial" w:cs="Arial"/>
          <w:color w:val="000000"/>
        </w:rPr>
        <w:t>Hiring or supervising family members or closely related persons.</w:t>
      </w:r>
    </w:p>
    <w:p w14:paraId="72B6E745" w14:textId="77777777" w:rsidR="004B00C6" w:rsidRPr="00327ABF" w:rsidRDefault="004B00C6" w:rsidP="00B873EA">
      <w:pPr>
        <w:pStyle w:val="ListParagraph"/>
        <w:numPr>
          <w:ilvl w:val="0"/>
          <w:numId w:val="44"/>
        </w:numPr>
        <w:spacing w:after="0" w:line="240" w:lineRule="auto"/>
        <w:rPr>
          <w:rFonts w:ascii="Arial" w:hAnsi="Arial" w:cs="Arial"/>
          <w:color w:val="000000"/>
        </w:rPr>
      </w:pPr>
      <w:r w:rsidRPr="00327ABF">
        <w:rPr>
          <w:rFonts w:ascii="Arial" w:hAnsi="Arial" w:cs="Arial"/>
          <w:color w:val="000000"/>
        </w:rPr>
        <w:t>Serving as a</w:t>
      </w:r>
      <w:r>
        <w:rPr>
          <w:rFonts w:ascii="Arial" w:hAnsi="Arial" w:cs="Arial"/>
          <w:color w:val="000000"/>
        </w:rPr>
        <w:t xml:space="preserve"> hiring employee for a competitor company or related business. </w:t>
      </w:r>
    </w:p>
    <w:p w14:paraId="6DD339A6" w14:textId="77777777" w:rsidR="004B00C6" w:rsidRPr="00327ABF" w:rsidRDefault="004B00C6" w:rsidP="00B873EA">
      <w:pPr>
        <w:pStyle w:val="ListParagraph"/>
        <w:numPr>
          <w:ilvl w:val="0"/>
          <w:numId w:val="44"/>
        </w:numPr>
        <w:spacing w:after="0" w:line="240" w:lineRule="auto"/>
        <w:rPr>
          <w:rFonts w:ascii="Arial" w:hAnsi="Arial" w:cs="Arial"/>
          <w:color w:val="000000"/>
        </w:rPr>
      </w:pPr>
      <w:r w:rsidRPr="00327ABF">
        <w:rPr>
          <w:rFonts w:ascii="Arial" w:hAnsi="Arial" w:cs="Arial"/>
          <w:color w:val="000000"/>
        </w:rPr>
        <w:t>Owning or having a substantial interest in a competitor, or contractor.</w:t>
      </w:r>
    </w:p>
    <w:p w14:paraId="5B57919C" w14:textId="77777777" w:rsidR="004B00C6" w:rsidRPr="00327ABF" w:rsidRDefault="004B00C6" w:rsidP="00B873EA">
      <w:pPr>
        <w:pStyle w:val="ListParagraph"/>
        <w:numPr>
          <w:ilvl w:val="0"/>
          <w:numId w:val="44"/>
        </w:numPr>
        <w:spacing w:after="0" w:line="240" w:lineRule="auto"/>
        <w:rPr>
          <w:rFonts w:ascii="Arial" w:hAnsi="Arial" w:cs="Arial"/>
          <w:color w:val="000000"/>
        </w:rPr>
      </w:pPr>
      <w:r w:rsidRPr="00327ABF">
        <w:rPr>
          <w:rFonts w:ascii="Arial" w:hAnsi="Arial" w:cs="Arial"/>
          <w:color w:val="000000"/>
        </w:rPr>
        <w:t>Accepting gifts, discounts, favors or services from a</w:t>
      </w:r>
      <w:r>
        <w:rPr>
          <w:rFonts w:ascii="Arial" w:hAnsi="Arial" w:cs="Arial"/>
          <w:color w:val="000000"/>
        </w:rPr>
        <w:t>n existing client/</w:t>
      </w:r>
      <w:r w:rsidRPr="00327ABF">
        <w:rPr>
          <w:rFonts w:ascii="Arial" w:hAnsi="Arial" w:cs="Arial"/>
          <w:color w:val="000000"/>
        </w:rPr>
        <w:t>customer</w:t>
      </w:r>
      <w:r>
        <w:rPr>
          <w:rFonts w:ascii="Arial" w:hAnsi="Arial" w:cs="Arial"/>
          <w:color w:val="000000"/>
        </w:rPr>
        <w:t xml:space="preserve">, </w:t>
      </w:r>
      <w:r w:rsidRPr="00327ABF">
        <w:rPr>
          <w:rFonts w:ascii="Arial" w:hAnsi="Arial" w:cs="Arial"/>
          <w:color w:val="000000"/>
        </w:rPr>
        <w:t xml:space="preserve">potential </w:t>
      </w:r>
      <w:r>
        <w:rPr>
          <w:rFonts w:ascii="Arial" w:hAnsi="Arial" w:cs="Arial"/>
          <w:color w:val="000000"/>
        </w:rPr>
        <w:t>client/</w:t>
      </w:r>
      <w:r w:rsidRPr="00327ABF">
        <w:rPr>
          <w:rFonts w:ascii="Arial" w:hAnsi="Arial" w:cs="Arial"/>
          <w:color w:val="000000"/>
        </w:rPr>
        <w:t>customer</w:t>
      </w:r>
      <w:r>
        <w:rPr>
          <w:rFonts w:ascii="Arial" w:hAnsi="Arial" w:cs="Arial"/>
          <w:color w:val="000000"/>
        </w:rPr>
        <w:t xml:space="preserve"> or </w:t>
      </w:r>
      <w:r w:rsidRPr="00327ABF">
        <w:rPr>
          <w:rFonts w:ascii="Arial" w:hAnsi="Arial" w:cs="Arial"/>
          <w:color w:val="000000"/>
        </w:rPr>
        <w:t xml:space="preserve">competitor </w:t>
      </w:r>
      <w:r>
        <w:rPr>
          <w:rFonts w:ascii="Arial" w:hAnsi="Arial" w:cs="Arial"/>
          <w:color w:val="000000"/>
        </w:rPr>
        <w:t>business</w:t>
      </w:r>
      <w:r w:rsidRPr="00327ABF">
        <w:rPr>
          <w:rFonts w:ascii="Arial" w:hAnsi="Arial" w:cs="Arial"/>
          <w:color w:val="000000"/>
        </w:rPr>
        <w:t xml:space="preserve">, unless equally available to all company employees. </w:t>
      </w:r>
    </w:p>
    <w:p w14:paraId="4979F4B3" w14:textId="77777777" w:rsidR="004B00C6" w:rsidRPr="009E03A1" w:rsidRDefault="004B00C6" w:rsidP="00B873EA">
      <w:pPr>
        <w:pStyle w:val="ListParagraph"/>
        <w:numPr>
          <w:ilvl w:val="0"/>
          <w:numId w:val="44"/>
        </w:numPr>
        <w:spacing w:after="0" w:line="240" w:lineRule="auto"/>
        <w:rPr>
          <w:rFonts w:ascii="Arial" w:hAnsi="Arial" w:cs="Arial"/>
          <w:color w:val="000000"/>
          <w:lang w:val="en"/>
        </w:rPr>
      </w:pPr>
      <w:r w:rsidRPr="009E03A1">
        <w:rPr>
          <w:rFonts w:ascii="Arial" w:hAnsi="Arial" w:cs="Arial"/>
          <w:color w:val="000000"/>
          <w:lang w:val="en"/>
        </w:rPr>
        <w:t>Use your position to gain favors or other personal consideration</w:t>
      </w:r>
      <w:r>
        <w:rPr>
          <w:rFonts w:ascii="Arial" w:hAnsi="Arial" w:cs="Arial"/>
          <w:color w:val="000000"/>
          <w:lang w:val="en"/>
        </w:rPr>
        <w:t>,</w:t>
      </w:r>
      <w:r w:rsidRPr="009E03A1">
        <w:rPr>
          <w:rFonts w:ascii="Arial" w:hAnsi="Arial" w:cs="Arial"/>
          <w:color w:val="000000"/>
          <w:lang w:val="en"/>
        </w:rPr>
        <w:t xml:space="preserve"> </w:t>
      </w:r>
    </w:p>
    <w:p w14:paraId="66AD4780" w14:textId="77777777" w:rsidR="004B00C6" w:rsidRPr="009E03A1" w:rsidRDefault="004B00C6" w:rsidP="00B873EA">
      <w:pPr>
        <w:pStyle w:val="ListParagraph"/>
        <w:numPr>
          <w:ilvl w:val="0"/>
          <w:numId w:val="44"/>
        </w:numPr>
        <w:spacing w:after="0" w:line="240" w:lineRule="auto"/>
        <w:rPr>
          <w:rFonts w:ascii="Arial" w:hAnsi="Arial" w:cs="Arial"/>
          <w:color w:val="000000"/>
          <w:lang w:val="en"/>
        </w:rPr>
      </w:pPr>
      <w:r w:rsidRPr="009E03A1">
        <w:rPr>
          <w:rFonts w:ascii="Arial" w:hAnsi="Arial" w:cs="Arial"/>
          <w:color w:val="000000"/>
          <w:lang w:val="en"/>
        </w:rPr>
        <w:t>Grant favors or unwarranted benefits</w:t>
      </w:r>
      <w:r>
        <w:rPr>
          <w:rFonts w:ascii="Arial" w:hAnsi="Arial" w:cs="Arial"/>
          <w:color w:val="000000"/>
          <w:lang w:val="en"/>
        </w:rPr>
        <w:t>.</w:t>
      </w:r>
    </w:p>
    <w:p w14:paraId="209CD67D" w14:textId="77777777" w:rsidR="004B00C6" w:rsidRPr="009E03A1" w:rsidRDefault="004B00C6" w:rsidP="00B873EA">
      <w:pPr>
        <w:pStyle w:val="ListParagraph"/>
        <w:numPr>
          <w:ilvl w:val="0"/>
          <w:numId w:val="44"/>
        </w:numPr>
        <w:spacing w:after="0" w:line="240" w:lineRule="auto"/>
        <w:rPr>
          <w:rFonts w:ascii="Arial" w:hAnsi="Arial" w:cs="Arial"/>
          <w:color w:val="000000"/>
          <w:lang w:val="en"/>
        </w:rPr>
      </w:pPr>
      <w:r w:rsidRPr="009E03A1">
        <w:rPr>
          <w:rFonts w:ascii="Arial" w:hAnsi="Arial" w:cs="Arial"/>
          <w:color w:val="000000"/>
          <w:lang w:val="en"/>
        </w:rPr>
        <w:t xml:space="preserve">Establish personal relationships with </w:t>
      </w:r>
      <w:proofErr w:type="gramStart"/>
      <w:r w:rsidRPr="009E03A1">
        <w:rPr>
          <w:rFonts w:ascii="Arial" w:hAnsi="Arial" w:cs="Arial"/>
          <w:color w:val="000000"/>
          <w:lang w:val="en"/>
        </w:rPr>
        <w:t>clients,</w:t>
      </w:r>
      <w:proofErr w:type="gramEnd"/>
      <w:r w:rsidRPr="009E03A1">
        <w:rPr>
          <w:rFonts w:ascii="Arial" w:hAnsi="Arial" w:cs="Arial"/>
          <w:color w:val="000000"/>
          <w:lang w:val="en"/>
        </w:rPr>
        <w:t xml:space="preserve"> family members for whom you provide services</w:t>
      </w:r>
      <w:r>
        <w:rPr>
          <w:rFonts w:ascii="Arial" w:hAnsi="Arial" w:cs="Arial"/>
          <w:color w:val="000000"/>
          <w:lang w:val="en"/>
        </w:rPr>
        <w:t>.</w:t>
      </w:r>
    </w:p>
    <w:p w14:paraId="3BDD3CD9" w14:textId="77777777" w:rsidR="004B00C6" w:rsidRDefault="004B00C6" w:rsidP="00B873EA">
      <w:pPr>
        <w:pStyle w:val="ListParagraph"/>
        <w:numPr>
          <w:ilvl w:val="0"/>
          <w:numId w:val="44"/>
        </w:numPr>
        <w:spacing w:after="0" w:line="240" w:lineRule="auto"/>
        <w:rPr>
          <w:rFonts w:ascii="Arial" w:hAnsi="Arial" w:cs="Arial"/>
          <w:color w:val="000000"/>
          <w:lang w:val="en"/>
        </w:rPr>
      </w:pPr>
      <w:r w:rsidRPr="009E03A1">
        <w:rPr>
          <w:rFonts w:ascii="Arial" w:hAnsi="Arial" w:cs="Arial"/>
          <w:color w:val="000000"/>
          <w:lang w:val="en"/>
        </w:rPr>
        <w:t xml:space="preserve">Service clients who are family </w:t>
      </w:r>
      <w:proofErr w:type="gramStart"/>
      <w:r w:rsidRPr="009E03A1">
        <w:rPr>
          <w:rFonts w:ascii="Arial" w:hAnsi="Arial" w:cs="Arial"/>
          <w:color w:val="000000"/>
          <w:lang w:val="en"/>
        </w:rPr>
        <w:t>members;</w:t>
      </w:r>
      <w:proofErr w:type="gramEnd"/>
      <w:r w:rsidRPr="009E03A1">
        <w:rPr>
          <w:rFonts w:ascii="Arial" w:hAnsi="Arial" w:cs="Arial"/>
          <w:color w:val="000000"/>
          <w:lang w:val="en"/>
        </w:rPr>
        <w:t xml:space="preserve"> </w:t>
      </w:r>
    </w:p>
    <w:p w14:paraId="31741697" w14:textId="77777777" w:rsidR="004B00C6" w:rsidRPr="009E03A1" w:rsidRDefault="004B00C6" w:rsidP="00B873EA">
      <w:pPr>
        <w:pStyle w:val="ListParagraph"/>
        <w:numPr>
          <w:ilvl w:val="0"/>
          <w:numId w:val="44"/>
        </w:numPr>
        <w:spacing w:after="0" w:line="240" w:lineRule="auto"/>
        <w:rPr>
          <w:rFonts w:ascii="Arial" w:hAnsi="Arial" w:cs="Arial"/>
          <w:color w:val="000000"/>
          <w:lang w:val="en"/>
        </w:rPr>
      </w:pPr>
      <w:r>
        <w:rPr>
          <w:rFonts w:ascii="Arial" w:hAnsi="Arial" w:cs="Arial"/>
          <w:color w:val="000000"/>
          <w:lang w:val="en"/>
        </w:rPr>
        <w:t>Service clients on a private basis or for private pay for additional hours under any circumstance.</w:t>
      </w:r>
    </w:p>
    <w:p w14:paraId="4D937CD1" w14:textId="77777777" w:rsidR="004B00C6" w:rsidRPr="009E03A1" w:rsidRDefault="004B00C6" w:rsidP="00B873EA">
      <w:pPr>
        <w:pStyle w:val="ListParagraph"/>
        <w:numPr>
          <w:ilvl w:val="0"/>
          <w:numId w:val="44"/>
        </w:numPr>
        <w:spacing w:after="0" w:line="240" w:lineRule="auto"/>
        <w:rPr>
          <w:rFonts w:ascii="Arial" w:hAnsi="Arial" w:cs="Arial"/>
          <w:color w:val="000000"/>
          <w:lang w:val="en"/>
        </w:rPr>
      </w:pPr>
      <w:r w:rsidRPr="009E03A1">
        <w:rPr>
          <w:rFonts w:ascii="Arial" w:hAnsi="Arial" w:cs="Arial"/>
          <w:color w:val="000000"/>
          <w:lang w:val="en"/>
        </w:rPr>
        <w:t>Receive compensation from public or private agencies, businesses, individuals, organizations, or other groups, without approval from Administration</w:t>
      </w:r>
      <w:r>
        <w:rPr>
          <w:rFonts w:ascii="Arial" w:hAnsi="Arial" w:cs="Arial"/>
          <w:color w:val="000000"/>
          <w:lang w:val="en"/>
        </w:rPr>
        <w:t>.</w:t>
      </w:r>
    </w:p>
    <w:p w14:paraId="2E282F39" w14:textId="77777777" w:rsidR="004B00C6" w:rsidRPr="009E03A1" w:rsidRDefault="004B00C6" w:rsidP="00B873EA">
      <w:pPr>
        <w:pStyle w:val="ListParagraph"/>
        <w:numPr>
          <w:ilvl w:val="0"/>
          <w:numId w:val="44"/>
        </w:numPr>
        <w:spacing w:after="0" w:line="240" w:lineRule="auto"/>
        <w:rPr>
          <w:rFonts w:ascii="Arial" w:hAnsi="Arial" w:cs="Arial"/>
          <w:color w:val="000000"/>
          <w:lang w:val="en"/>
        </w:rPr>
      </w:pPr>
      <w:r w:rsidRPr="009E03A1">
        <w:rPr>
          <w:rFonts w:ascii="Arial" w:hAnsi="Arial" w:cs="Arial"/>
          <w:color w:val="000000"/>
          <w:lang w:val="en"/>
        </w:rPr>
        <w:t xml:space="preserve">Use agency equipment or copyrighted publications obtained with Konedu Home Care funds for outside employment-related </w:t>
      </w:r>
      <w:proofErr w:type="gramStart"/>
      <w:r w:rsidRPr="009E03A1">
        <w:rPr>
          <w:rFonts w:ascii="Arial" w:hAnsi="Arial" w:cs="Arial"/>
          <w:color w:val="000000"/>
          <w:lang w:val="en"/>
        </w:rPr>
        <w:t>activities;</w:t>
      </w:r>
      <w:proofErr w:type="gramEnd"/>
    </w:p>
    <w:p w14:paraId="56A87A9E" w14:textId="5F9B6972" w:rsidR="004B00C6" w:rsidRPr="009E03A1" w:rsidRDefault="004B00C6" w:rsidP="00B873EA">
      <w:pPr>
        <w:pStyle w:val="ListParagraph"/>
        <w:numPr>
          <w:ilvl w:val="0"/>
          <w:numId w:val="44"/>
        </w:numPr>
        <w:spacing w:after="0" w:line="240" w:lineRule="auto"/>
        <w:rPr>
          <w:rFonts w:ascii="Arial" w:hAnsi="Arial" w:cs="Arial"/>
          <w:color w:val="000000"/>
          <w:lang w:val="en"/>
        </w:rPr>
      </w:pPr>
      <w:r w:rsidRPr="009E03A1">
        <w:rPr>
          <w:rFonts w:ascii="Arial" w:hAnsi="Arial" w:cs="Arial"/>
          <w:color w:val="000000"/>
          <w:lang w:val="en"/>
        </w:rPr>
        <w:t xml:space="preserve">Work for compensation outside your regular </w:t>
      </w:r>
      <w:r w:rsidR="00577CDD">
        <w:rPr>
          <w:rFonts w:ascii="Arial" w:hAnsi="Arial" w:cs="Arial"/>
          <w:color w:val="000000"/>
          <w:lang w:val="en"/>
        </w:rPr>
        <w:t>DISCOVERING KINDNESS IN HOME SERVICES</w:t>
      </w:r>
      <w:r w:rsidRPr="009E03A1">
        <w:rPr>
          <w:rFonts w:ascii="Arial" w:hAnsi="Arial" w:cs="Arial"/>
          <w:color w:val="000000"/>
          <w:lang w:val="en"/>
        </w:rPr>
        <w:t xml:space="preserve"> employment when the outside work does not interfere with their ability to perform their </w:t>
      </w:r>
      <w:r w:rsidR="00577CDD">
        <w:rPr>
          <w:rFonts w:ascii="Arial" w:hAnsi="Arial" w:cs="Arial"/>
          <w:color w:val="000000"/>
          <w:lang w:val="en"/>
        </w:rPr>
        <w:t>DISCOVERING KINDNESS IN HOME SERVICES</w:t>
      </w:r>
      <w:r w:rsidRPr="009E03A1">
        <w:rPr>
          <w:rFonts w:ascii="Arial" w:hAnsi="Arial" w:cs="Arial"/>
          <w:color w:val="000000"/>
          <w:lang w:val="en"/>
        </w:rPr>
        <w:t xml:space="preserve"> job duties. Interfere with or reflect negatively on the work performed by </w:t>
      </w:r>
      <w:r w:rsidR="00577CDD">
        <w:rPr>
          <w:rFonts w:ascii="Arial" w:hAnsi="Arial" w:cs="Arial"/>
          <w:color w:val="000000"/>
          <w:lang w:val="en"/>
        </w:rPr>
        <w:t>DISCOVERING KINDNESS IN HOME SERVICES</w:t>
      </w:r>
      <w:r w:rsidRPr="009E03A1">
        <w:rPr>
          <w:rFonts w:ascii="Arial" w:hAnsi="Arial" w:cs="Arial"/>
          <w:color w:val="000000"/>
          <w:lang w:val="en"/>
        </w:rPr>
        <w:t xml:space="preserve">. Involve any unethical practices that would impact their ability to perform their </w:t>
      </w:r>
      <w:r w:rsidR="00577CDD">
        <w:rPr>
          <w:rFonts w:ascii="Arial" w:hAnsi="Arial" w:cs="Arial"/>
          <w:color w:val="000000"/>
          <w:lang w:val="en"/>
        </w:rPr>
        <w:t>DISCOVERING KINDNESS IN HOME SERVICES</w:t>
      </w:r>
      <w:r w:rsidRPr="009E03A1">
        <w:rPr>
          <w:rFonts w:ascii="Arial" w:hAnsi="Arial" w:cs="Arial"/>
          <w:color w:val="000000"/>
          <w:lang w:val="en"/>
        </w:rPr>
        <w:t xml:space="preserve"> job duties. </w:t>
      </w:r>
    </w:p>
    <w:p w14:paraId="6FF7DD2F" w14:textId="12ED3E8D" w:rsidR="004B00C6" w:rsidRPr="004B00C6" w:rsidRDefault="004B00C6" w:rsidP="00FE27F4">
      <w:pPr>
        <w:pStyle w:val="NormalParagraphStyle"/>
        <w:tabs>
          <w:tab w:val="left" w:pos="4660"/>
        </w:tabs>
        <w:rPr>
          <w:rFonts w:ascii="Arial" w:hAnsi="Arial" w:cs="Arial"/>
          <w:sz w:val="22"/>
          <w:szCs w:val="22"/>
        </w:rPr>
      </w:pPr>
    </w:p>
    <w:p w14:paraId="2E62D717" w14:textId="1EC8FE80" w:rsidR="00301572" w:rsidRPr="00AD2CCD" w:rsidRDefault="00611C48" w:rsidP="00342423">
      <w:pPr>
        <w:spacing w:after="0" w:line="240" w:lineRule="auto"/>
        <w:rPr>
          <w:rFonts w:ascii="Arial" w:hAnsi="Arial" w:cs="Arial"/>
          <w:b/>
          <w:bCs/>
          <w:color w:val="000000"/>
          <w:sz w:val="28"/>
          <w:szCs w:val="28"/>
          <w:u w:val="single"/>
        </w:rPr>
      </w:pPr>
      <w:r>
        <w:rPr>
          <w:rFonts w:ascii="Arial" w:hAnsi="Arial" w:cs="Arial"/>
          <w:b/>
          <w:bCs/>
          <w:color w:val="000000"/>
          <w:sz w:val="28"/>
          <w:szCs w:val="28"/>
          <w:u w:val="single"/>
        </w:rPr>
        <w:t>PHOTOS</w:t>
      </w:r>
      <w:r w:rsidR="00301572">
        <w:rPr>
          <w:rFonts w:ascii="Arial" w:hAnsi="Arial" w:cs="Arial"/>
          <w:b/>
          <w:bCs/>
          <w:color w:val="000000"/>
          <w:sz w:val="28"/>
          <w:szCs w:val="28"/>
          <w:u w:val="single"/>
        </w:rPr>
        <w:t>, V</w:t>
      </w:r>
      <w:r>
        <w:rPr>
          <w:rFonts w:ascii="Arial" w:hAnsi="Arial" w:cs="Arial"/>
          <w:b/>
          <w:bCs/>
          <w:color w:val="000000"/>
          <w:sz w:val="28"/>
          <w:szCs w:val="28"/>
          <w:u w:val="single"/>
        </w:rPr>
        <w:t>IDEOS</w:t>
      </w:r>
      <w:r w:rsidR="00301572">
        <w:rPr>
          <w:rFonts w:ascii="Arial" w:hAnsi="Arial" w:cs="Arial"/>
          <w:b/>
          <w:bCs/>
          <w:color w:val="000000"/>
          <w:sz w:val="28"/>
          <w:szCs w:val="28"/>
          <w:u w:val="single"/>
        </w:rPr>
        <w:t>, A</w:t>
      </w:r>
      <w:r>
        <w:rPr>
          <w:rFonts w:ascii="Arial" w:hAnsi="Arial" w:cs="Arial"/>
          <w:b/>
          <w:bCs/>
          <w:color w:val="000000"/>
          <w:sz w:val="28"/>
          <w:szCs w:val="28"/>
          <w:u w:val="single"/>
        </w:rPr>
        <w:t>UDIO RECORDINGS</w:t>
      </w:r>
    </w:p>
    <w:p w14:paraId="20E2464E" w14:textId="77777777" w:rsidR="00301572" w:rsidRDefault="00301572" w:rsidP="00301572">
      <w:pPr>
        <w:spacing w:after="0" w:line="240" w:lineRule="auto"/>
        <w:rPr>
          <w:rFonts w:ascii="Arial" w:hAnsi="Arial" w:cs="Arial"/>
          <w:b/>
          <w:bCs/>
          <w:color w:val="000000"/>
          <w:sz w:val="28"/>
          <w:szCs w:val="28"/>
        </w:rPr>
      </w:pPr>
    </w:p>
    <w:p w14:paraId="23AFD39D" w14:textId="77777777" w:rsidR="00301572" w:rsidRPr="00125F44" w:rsidRDefault="00301572" w:rsidP="00301572">
      <w:pPr>
        <w:spacing w:after="0" w:line="240" w:lineRule="auto"/>
        <w:rPr>
          <w:rFonts w:ascii="Arial" w:hAnsi="Arial" w:cs="Arial"/>
          <w:b/>
          <w:bCs/>
          <w:i/>
          <w:iCs/>
          <w:color w:val="000000"/>
          <w:sz w:val="28"/>
          <w:szCs w:val="28"/>
        </w:rPr>
      </w:pPr>
      <w:r w:rsidRPr="00125F44">
        <w:rPr>
          <w:i/>
          <w:iCs/>
        </w:rPr>
        <w:t>Photo/Video/Audio Recording: Recording shall refer to any photograph, digital image, scan, motion picture, videotape, computer feed or electronic or audio recording.</w:t>
      </w:r>
    </w:p>
    <w:p w14:paraId="2B55E722" w14:textId="77777777" w:rsidR="00301572" w:rsidRPr="002C5315" w:rsidRDefault="00301572" w:rsidP="00301572">
      <w:pPr>
        <w:spacing w:after="0" w:line="240" w:lineRule="auto"/>
        <w:rPr>
          <w:rFonts w:ascii="Arial" w:hAnsi="Arial" w:cs="Arial"/>
          <w:b/>
          <w:bCs/>
          <w:color w:val="000000"/>
          <w:sz w:val="28"/>
          <w:szCs w:val="28"/>
        </w:rPr>
      </w:pPr>
    </w:p>
    <w:p w14:paraId="1990C691" w14:textId="0C6AC2BC" w:rsidR="00301572" w:rsidRDefault="00301572" w:rsidP="00301572">
      <w:pPr>
        <w:spacing w:after="0" w:line="240" w:lineRule="auto"/>
        <w:rPr>
          <w:rFonts w:ascii="Arial" w:hAnsi="Arial" w:cs="Arial"/>
          <w:color w:val="000000"/>
        </w:rPr>
      </w:pPr>
      <w:r w:rsidRPr="002C5315">
        <w:rPr>
          <w:rFonts w:ascii="Arial" w:hAnsi="Arial" w:cs="Arial"/>
          <w:color w:val="000000"/>
        </w:rPr>
        <w:t xml:space="preserve">The following guidelines have been established for </w:t>
      </w:r>
      <w:r>
        <w:rPr>
          <w:rFonts w:ascii="Arial" w:hAnsi="Arial" w:cs="Arial"/>
          <w:color w:val="000000"/>
        </w:rPr>
        <w:t xml:space="preserve">the protection, privacy and confidentiality of our clients.  This also extends to our employees, visitors, volunteers, contractors and other individuals who receive supervision or perform under the direction of </w:t>
      </w:r>
      <w:r w:rsidR="00577CDD">
        <w:rPr>
          <w:rFonts w:ascii="Arial" w:hAnsi="Arial" w:cs="Arial"/>
          <w:color w:val="000000"/>
        </w:rPr>
        <w:t>DISCOVERING KINDNESS IN HOME SERVICES</w:t>
      </w:r>
      <w:r>
        <w:rPr>
          <w:rFonts w:ascii="Arial" w:hAnsi="Arial" w:cs="Arial"/>
          <w:color w:val="000000"/>
        </w:rPr>
        <w:t xml:space="preserve">. </w:t>
      </w:r>
    </w:p>
    <w:p w14:paraId="621E5987" w14:textId="77777777" w:rsidR="00301572" w:rsidRPr="002C5315" w:rsidRDefault="00301572" w:rsidP="00301572">
      <w:pPr>
        <w:spacing w:after="0" w:line="240" w:lineRule="auto"/>
        <w:rPr>
          <w:rFonts w:ascii="Arial" w:hAnsi="Arial" w:cs="Arial"/>
          <w:color w:val="000000"/>
        </w:rPr>
      </w:pPr>
      <w:r>
        <w:rPr>
          <w:rFonts w:ascii="Arial" w:hAnsi="Arial" w:cs="Arial"/>
          <w:color w:val="000000"/>
        </w:rPr>
        <w:t>The use</w:t>
      </w:r>
      <w:r w:rsidRPr="002C5315">
        <w:rPr>
          <w:rFonts w:ascii="Arial" w:hAnsi="Arial" w:cs="Arial"/>
          <w:color w:val="000000"/>
        </w:rPr>
        <w:t xml:space="preserve"> </w:t>
      </w:r>
      <w:r>
        <w:rPr>
          <w:rFonts w:ascii="Arial" w:hAnsi="Arial" w:cs="Arial"/>
          <w:color w:val="000000"/>
        </w:rPr>
        <w:t>of in</w:t>
      </w:r>
      <w:r w:rsidRPr="002C5315">
        <w:rPr>
          <w:rFonts w:ascii="Arial" w:hAnsi="Arial" w:cs="Arial"/>
          <w:color w:val="000000"/>
        </w:rPr>
        <w:t xml:space="preserve">appropriate, </w:t>
      </w:r>
      <w:r>
        <w:rPr>
          <w:rFonts w:ascii="Arial" w:hAnsi="Arial" w:cs="Arial"/>
          <w:color w:val="000000"/>
        </w:rPr>
        <w:t>un</w:t>
      </w:r>
      <w:r w:rsidRPr="002C5315">
        <w:rPr>
          <w:rFonts w:ascii="Arial" w:hAnsi="Arial" w:cs="Arial"/>
          <w:color w:val="000000"/>
        </w:rPr>
        <w:t xml:space="preserve">ethical and </w:t>
      </w:r>
      <w:r>
        <w:rPr>
          <w:rFonts w:ascii="Arial" w:hAnsi="Arial" w:cs="Arial"/>
          <w:color w:val="000000"/>
        </w:rPr>
        <w:t>un</w:t>
      </w:r>
      <w:r w:rsidRPr="002C5315">
        <w:rPr>
          <w:rFonts w:ascii="Arial" w:hAnsi="Arial" w:cs="Arial"/>
          <w:color w:val="000000"/>
        </w:rPr>
        <w:t xml:space="preserve">professional </w:t>
      </w:r>
      <w:r>
        <w:rPr>
          <w:rFonts w:ascii="Arial" w:hAnsi="Arial" w:cs="Arial"/>
          <w:color w:val="000000"/>
        </w:rPr>
        <w:t>actions will not be tolerated and will result in discipline/corrective action that may lead to termination of employment.</w:t>
      </w:r>
    </w:p>
    <w:p w14:paraId="415D7A5E" w14:textId="77777777" w:rsidR="00301572" w:rsidRDefault="00301572" w:rsidP="00301572">
      <w:pPr>
        <w:spacing w:after="0" w:line="240" w:lineRule="auto"/>
        <w:rPr>
          <w:rFonts w:ascii="Arial" w:hAnsi="Arial" w:cs="Arial"/>
          <w:color w:val="000000"/>
        </w:rPr>
      </w:pPr>
    </w:p>
    <w:p w14:paraId="3A2C3853" w14:textId="77777777" w:rsidR="00301572" w:rsidRDefault="00301572" w:rsidP="00301572">
      <w:pPr>
        <w:spacing w:after="0" w:line="240" w:lineRule="auto"/>
        <w:rPr>
          <w:rFonts w:ascii="Arial" w:hAnsi="Arial" w:cs="Arial"/>
          <w:color w:val="000000"/>
        </w:rPr>
      </w:pPr>
    </w:p>
    <w:p w14:paraId="4D798944" w14:textId="77777777" w:rsidR="00301572" w:rsidRPr="006376B1" w:rsidRDefault="00301572" w:rsidP="00301572">
      <w:pPr>
        <w:spacing w:after="0" w:line="240" w:lineRule="auto"/>
        <w:rPr>
          <w:rFonts w:ascii="Arial" w:hAnsi="Arial" w:cs="Arial"/>
          <w:b/>
          <w:bCs/>
          <w:color w:val="000000"/>
        </w:rPr>
      </w:pPr>
      <w:r w:rsidRPr="008361F9">
        <w:rPr>
          <w:rFonts w:ascii="Arial" w:hAnsi="Arial" w:cs="Arial"/>
          <w:b/>
          <w:bCs/>
          <w:color w:val="000000"/>
          <w:u w:val="single"/>
        </w:rPr>
        <w:t xml:space="preserve">The following is </w:t>
      </w:r>
      <w:r w:rsidRPr="008361F9">
        <w:rPr>
          <w:rFonts w:ascii="Arial" w:hAnsi="Arial" w:cs="Arial"/>
          <w:b/>
          <w:bCs/>
          <w:smallCaps/>
          <w:color w:val="000000"/>
          <w:u w:val="single"/>
        </w:rPr>
        <w:t>Prohibited</w:t>
      </w:r>
      <w:r w:rsidRPr="006376B1">
        <w:rPr>
          <w:rFonts w:ascii="Arial" w:hAnsi="Arial" w:cs="Arial"/>
          <w:b/>
          <w:bCs/>
          <w:color w:val="000000"/>
        </w:rPr>
        <w:t>:</w:t>
      </w:r>
    </w:p>
    <w:p w14:paraId="4A93C99F" w14:textId="77777777" w:rsidR="00301572" w:rsidRPr="002C5315" w:rsidRDefault="00301572" w:rsidP="00301572">
      <w:pPr>
        <w:spacing w:after="0" w:line="240" w:lineRule="auto"/>
        <w:rPr>
          <w:rFonts w:ascii="Arial" w:hAnsi="Arial" w:cs="Arial"/>
          <w:color w:val="000000"/>
        </w:rPr>
      </w:pPr>
    </w:p>
    <w:p w14:paraId="22AAC363" w14:textId="77777777" w:rsidR="00301572" w:rsidRDefault="00301572" w:rsidP="00301572">
      <w:pPr>
        <w:pStyle w:val="ListParagraph"/>
        <w:numPr>
          <w:ilvl w:val="0"/>
          <w:numId w:val="9"/>
        </w:numPr>
        <w:spacing w:after="0" w:line="240" w:lineRule="auto"/>
        <w:rPr>
          <w:rFonts w:ascii="Arial" w:hAnsi="Arial" w:cs="Arial"/>
          <w:color w:val="000000"/>
        </w:rPr>
      </w:pPr>
      <w:r>
        <w:rPr>
          <w:rFonts w:ascii="Arial" w:hAnsi="Arial" w:cs="Arial"/>
          <w:color w:val="000000"/>
        </w:rPr>
        <w:t xml:space="preserve">You </w:t>
      </w:r>
      <w:r w:rsidRPr="00D94C67">
        <w:rPr>
          <w:rFonts w:ascii="Arial" w:hAnsi="Arial" w:cs="Arial"/>
          <w:color w:val="000000"/>
        </w:rPr>
        <w:t xml:space="preserve">may not </w:t>
      </w:r>
      <w:r>
        <w:rPr>
          <w:rFonts w:ascii="Arial" w:hAnsi="Arial" w:cs="Arial"/>
          <w:color w:val="000000"/>
        </w:rPr>
        <w:t xml:space="preserve">take, a photo (print or digital), video and/or audio recording of your client in any manner, specifically that will </w:t>
      </w:r>
      <w:r w:rsidRPr="00D94C67">
        <w:rPr>
          <w:rFonts w:ascii="Arial" w:hAnsi="Arial" w:cs="Arial"/>
          <w:color w:val="000000"/>
        </w:rPr>
        <w:t>defam</w:t>
      </w:r>
      <w:r>
        <w:rPr>
          <w:rFonts w:ascii="Arial" w:hAnsi="Arial" w:cs="Arial"/>
          <w:color w:val="000000"/>
        </w:rPr>
        <w:t>e</w:t>
      </w:r>
      <w:r w:rsidRPr="00D94C67">
        <w:rPr>
          <w:rFonts w:ascii="Arial" w:hAnsi="Arial" w:cs="Arial"/>
          <w:color w:val="000000"/>
        </w:rPr>
        <w:t>, discrimin</w:t>
      </w:r>
      <w:r>
        <w:rPr>
          <w:rFonts w:ascii="Arial" w:hAnsi="Arial" w:cs="Arial"/>
          <w:color w:val="000000"/>
        </w:rPr>
        <w:t>ate</w:t>
      </w:r>
      <w:r w:rsidRPr="00D94C67">
        <w:rPr>
          <w:rFonts w:ascii="Arial" w:hAnsi="Arial" w:cs="Arial"/>
          <w:color w:val="000000"/>
        </w:rPr>
        <w:t>, harass</w:t>
      </w:r>
      <w:r>
        <w:rPr>
          <w:rFonts w:ascii="Arial" w:hAnsi="Arial" w:cs="Arial"/>
          <w:color w:val="000000"/>
        </w:rPr>
        <w:t xml:space="preserve">, exploit </w:t>
      </w:r>
      <w:r w:rsidRPr="00D94C67">
        <w:rPr>
          <w:rFonts w:ascii="Arial" w:hAnsi="Arial" w:cs="Arial"/>
          <w:color w:val="000000"/>
        </w:rPr>
        <w:t xml:space="preserve">or </w:t>
      </w:r>
      <w:r>
        <w:rPr>
          <w:rFonts w:ascii="Arial" w:hAnsi="Arial" w:cs="Arial"/>
          <w:color w:val="000000"/>
        </w:rPr>
        <w:t xml:space="preserve">appear in a </w:t>
      </w:r>
      <w:r w:rsidRPr="00D94C67">
        <w:rPr>
          <w:rFonts w:ascii="Arial" w:hAnsi="Arial" w:cs="Arial"/>
          <w:color w:val="000000"/>
        </w:rPr>
        <w:t xml:space="preserve">pornographic nature. </w:t>
      </w:r>
    </w:p>
    <w:p w14:paraId="0C1672A7" w14:textId="77777777" w:rsidR="00301572" w:rsidRPr="003B34DB" w:rsidRDefault="00301572" w:rsidP="00301572">
      <w:pPr>
        <w:spacing w:after="0" w:line="240" w:lineRule="auto"/>
        <w:rPr>
          <w:rFonts w:ascii="Arial" w:hAnsi="Arial" w:cs="Arial"/>
          <w:color w:val="000000"/>
        </w:rPr>
      </w:pPr>
    </w:p>
    <w:p w14:paraId="5439214C" w14:textId="6E6D5F6A" w:rsidR="00301572" w:rsidRDefault="00301572" w:rsidP="00301572">
      <w:pPr>
        <w:pStyle w:val="ListParagraph"/>
        <w:numPr>
          <w:ilvl w:val="0"/>
          <w:numId w:val="9"/>
        </w:numPr>
        <w:spacing w:after="0" w:line="240" w:lineRule="auto"/>
        <w:rPr>
          <w:rFonts w:ascii="Arial" w:hAnsi="Arial" w:cs="Arial"/>
          <w:color w:val="000000"/>
        </w:rPr>
      </w:pPr>
      <w:r w:rsidRPr="003B34DB">
        <w:rPr>
          <w:rFonts w:ascii="Arial" w:hAnsi="Arial" w:cs="Arial"/>
          <w:color w:val="000000"/>
        </w:rPr>
        <w:t>You may not take, a photo</w:t>
      </w:r>
      <w:r>
        <w:rPr>
          <w:rFonts w:ascii="Arial" w:hAnsi="Arial" w:cs="Arial"/>
          <w:color w:val="000000"/>
        </w:rPr>
        <w:t xml:space="preserve"> (print or digital)</w:t>
      </w:r>
      <w:r w:rsidRPr="003B34DB">
        <w:rPr>
          <w:rFonts w:ascii="Arial" w:hAnsi="Arial" w:cs="Arial"/>
          <w:color w:val="000000"/>
        </w:rPr>
        <w:t xml:space="preserve">, video and/or audio recording of </w:t>
      </w:r>
      <w:r>
        <w:rPr>
          <w:rFonts w:ascii="Arial" w:hAnsi="Arial" w:cs="Arial"/>
          <w:color w:val="000000"/>
        </w:rPr>
        <w:t xml:space="preserve">our employees (co-workers), visitors, volunteers, contractors and other individuals who receive supervision or perform under the direction of </w:t>
      </w:r>
      <w:r w:rsidR="00577CDD">
        <w:rPr>
          <w:rFonts w:ascii="Arial" w:hAnsi="Arial" w:cs="Arial"/>
          <w:color w:val="000000"/>
        </w:rPr>
        <w:t>DISCOVERING KINDNESS IN HOME SERVICES</w:t>
      </w:r>
      <w:r>
        <w:rPr>
          <w:rFonts w:ascii="Arial" w:hAnsi="Arial" w:cs="Arial"/>
          <w:color w:val="000000"/>
        </w:rPr>
        <w:t xml:space="preserve"> </w:t>
      </w:r>
      <w:r w:rsidRPr="003B34DB">
        <w:rPr>
          <w:rFonts w:ascii="Arial" w:hAnsi="Arial" w:cs="Arial"/>
          <w:color w:val="000000"/>
        </w:rPr>
        <w:t>in any manner, specifically that will defame, discriminate, harass</w:t>
      </w:r>
      <w:r>
        <w:rPr>
          <w:rFonts w:ascii="Arial" w:hAnsi="Arial" w:cs="Arial"/>
          <w:color w:val="000000"/>
        </w:rPr>
        <w:t>, exploit</w:t>
      </w:r>
      <w:r w:rsidRPr="003B34DB">
        <w:rPr>
          <w:rFonts w:ascii="Arial" w:hAnsi="Arial" w:cs="Arial"/>
          <w:color w:val="000000"/>
        </w:rPr>
        <w:t xml:space="preserve"> or appear in a pornographic nature.</w:t>
      </w:r>
    </w:p>
    <w:p w14:paraId="2EBF3607" w14:textId="77777777" w:rsidR="00301572" w:rsidRDefault="00301572" w:rsidP="00301572">
      <w:pPr>
        <w:pStyle w:val="ListParagraph"/>
        <w:rPr>
          <w:rFonts w:ascii="Arial" w:hAnsi="Arial" w:cs="Arial"/>
          <w:color w:val="000000"/>
        </w:rPr>
      </w:pPr>
    </w:p>
    <w:p w14:paraId="78888714" w14:textId="23E55BF9" w:rsidR="00301572" w:rsidRDefault="00301572" w:rsidP="00301572">
      <w:pPr>
        <w:pStyle w:val="ListParagraph"/>
        <w:numPr>
          <w:ilvl w:val="0"/>
          <w:numId w:val="9"/>
        </w:numPr>
        <w:rPr>
          <w:rFonts w:ascii="Arial" w:hAnsi="Arial" w:cs="Arial"/>
          <w:color w:val="000000"/>
        </w:rPr>
      </w:pPr>
      <w:r>
        <w:rPr>
          <w:rFonts w:ascii="Arial" w:hAnsi="Arial" w:cs="Arial"/>
          <w:color w:val="000000"/>
        </w:rPr>
        <w:t xml:space="preserve">Photos (including in print or digital), videos and/or audio recordings containing clients, co-workers, friends, visitors, volunteers, contractors or other individuals who receive supervision or perform under the direction of </w:t>
      </w:r>
      <w:r w:rsidR="00577CDD">
        <w:rPr>
          <w:rFonts w:ascii="Arial" w:hAnsi="Arial" w:cs="Arial"/>
          <w:color w:val="000000"/>
        </w:rPr>
        <w:t>DISCOVERING KINDNESS IN HOME SERVICES</w:t>
      </w:r>
      <w:r>
        <w:rPr>
          <w:rFonts w:ascii="Arial" w:hAnsi="Arial" w:cs="Arial"/>
          <w:color w:val="000000"/>
        </w:rPr>
        <w:t xml:space="preserve">, are strictly prohibited </w:t>
      </w:r>
      <w:r w:rsidRPr="003A205F">
        <w:rPr>
          <w:rFonts w:ascii="Arial" w:hAnsi="Arial" w:cs="Arial"/>
          <w:b/>
          <w:bCs/>
          <w:color w:val="000000"/>
          <w:u w:val="single"/>
        </w:rPr>
        <w:t>to send</w:t>
      </w:r>
      <w:r>
        <w:rPr>
          <w:rFonts w:ascii="Arial" w:hAnsi="Arial" w:cs="Arial"/>
          <w:color w:val="000000"/>
        </w:rPr>
        <w:t xml:space="preserve"> electronically to other individuals including co-workers, friends, visitors, volunteers, contractors or other individuals who receive supervision or perform under the direction of </w:t>
      </w:r>
      <w:r w:rsidR="00577CDD">
        <w:rPr>
          <w:rFonts w:ascii="Arial" w:hAnsi="Arial" w:cs="Arial"/>
          <w:color w:val="000000"/>
        </w:rPr>
        <w:t>DISCOVERING KINDNESS IN HOME SERVICES</w:t>
      </w:r>
    </w:p>
    <w:p w14:paraId="28B2F09F" w14:textId="77777777" w:rsidR="00301572" w:rsidRDefault="00301572" w:rsidP="00301572">
      <w:pPr>
        <w:pStyle w:val="ListParagraph"/>
        <w:rPr>
          <w:rFonts w:ascii="Arial" w:hAnsi="Arial" w:cs="Arial"/>
          <w:color w:val="000000"/>
        </w:rPr>
      </w:pPr>
    </w:p>
    <w:p w14:paraId="73C5BC08" w14:textId="52EB7728" w:rsidR="00301572" w:rsidRDefault="00301572" w:rsidP="00301572">
      <w:pPr>
        <w:pStyle w:val="ListParagraph"/>
        <w:numPr>
          <w:ilvl w:val="0"/>
          <w:numId w:val="9"/>
        </w:numPr>
        <w:rPr>
          <w:rFonts w:ascii="Arial" w:hAnsi="Arial" w:cs="Arial"/>
          <w:color w:val="000000"/>
        </w:rPr>
      </w:pPr>
      <w:r>
        <w:rPr>
          <w:rFonts w:ascii="Arial" w:hAnsi="Arial" w:cs="Arial"/>
          <w:color w:val="000000"/>
        </w:rPr>
        <w:t xml:space="preserve">Photos (including in print or digital), videos and/or audio recordings containing clients, co-workers, friends, visitors, volunteers, contractors or other individuals who receive supervision or perform under the direction of </w:t>
      </w:r>
      <w:r w:rsidR="00577CDD">
        <w:rPr>
          <w:rFonts w:ascii="Arial" w:hAnsi="Arial" w:cs="Arial"/>
          <w:color w:val="000000"/>
        </w:rPr>
        <w:t xml:space="preserve">DISCOVERING KINDNESS IN HOME </w:t>
      </w:r>
      <w:proofErr w:type="gramStart"/>
      <w:r w:rsidR="00577CDD">
        <w:rPr>
          <w:rFonts w:ascii="Arial" w:hAnsi="Arial" w:cs="Arial"/>
          <w:color w:val="000000"/>
        </w:rPr>
        <w:t>SERVICES</w:t>
      </w:r>
      <w:r>
        <w:rPr>
          <w:rFonts w:ascii="Arial" w:hAnsi="Arial" w:cs="Arial"/>
          <w:color w:val="000000"/>
        </w:rPr>
        <w:t>,  are</w:t>
      </w:r>
      <w:proofErr w:type="gramEnd"/>
      <w:r>
        <w:rPr>
          <w:rFonts w:ascii="Arial" w:hAnsi="Arial" w:cs="Arial"/>
          <w:color w:val="000000"/>
        </w:rPr>
        <w:t xml:space="preserve"> strictly prohibited </w:t>
      </w:r>
      <w:r w:rsidRPr="001B6747">
        <w:rPr>
          <w:rFonts w:ascii="Arial" w:hAnsi="Arial" w:cs="Arial"/>
          <w:b/>
          <w:bCs/>
          <w:color w:val="000000"/>
          <w:u w:val="single"/>
        </w:rPr>
        <w:t>to post</w:t>
      </w:r>
      <w:r>
        <w:rPr>
          <w:rFonts w:ascii="Arial" w:hAnsi="Arial" w:cs="Arial"/>
          <w:color w:val="000000"/>
        </w:rPr>
        <w:t xml:space="preserve"> on any social media platform including but not limited to Facebook, Twitter, Instagram, Snapchat, YouTube, etc. </w:t>
      </w:r>
    </w:p>
    <w:p w14:paraId="03CB688F" w14:textId="77777777" w:rsidR="00301572" w:rsidRDefault="00301572" w:rsidP="00301572">
      <w:pPr>
        <w:pStyle w:val="ListParagraph"/>
        <w:rPr>
          <w:rFonts w:ascii="Arial" w:hAnsi="Arial" w:cs="Arial"/>
          <w:color w:val="000000"/>
        </w:rPr>
      </w:pPr>
    </w:p>
    <w:p w14:paraId="2D76EDEC" w14:textId="6D3E1FD4" w:rsidR="00301572" w:rsidRPr="00B8557D" w:rsidRDefault="00301572" w:rsidP="00301572">
      <w:pPr>
        <w:pStyle w:val="ListParagraph"/>
        <w:numPr>
          <w:ilvl w:val="0"/>
          <w:numId w:val="9"/>
        </w:numPr>
        <w:spacing w:after="0" w:line="240" w:lineRule="auto"/>
        <w:rPr>
          <w:rFonts w:ascii="Arial" w:hAnsi="Arial" w:cs="Arial"/>
          <w:color w:val="000000"/>
        </w:rPr>
      </w:pPr>
      <w:r>
        <w:rPr>
          <w:rFonts w:ascii="Arial" w:hAnsi="Arial" w:cs="Arial"/>
          <w:color w:val="000000"/>
        </w:rPr>
        <w:t>Sending or posting p</w:t>
      </w:r>
      <w:r w:rsidRPr="00B8557D">
        <w:rPr>
          <w:rFonts w:ascii="Arial" w:hAnsi="Arial" w:cs="Arial"/>
          <w:color w:val="000000"/>
        </w:rPr>
        <w:t xml:space="preserve">hotos (including in print or </w:t>
      </w:r>
      <w:r>
        <w:rPr>
          <w:rFonts w:ascii="Arial" w:hAnsi="Arial" w:cs="Arial"/>
          <w:color w:val="000000"/>
        </w:rPr>
        <w:t>digital</w:t>
      </w:r>
      <w:r w:rsidRPr="00B8557D">
        <w:rPr>
          <w:rFonts w:ascii="Arial" w:hAnsi="Arial" w:cs="Arial"/>
          <w:color w:val="000000"/>
        </w:rPr>
        <w:t xml:space="preserve">), videos and/or audio recordings </w:t>
      </w:r>
      <w:r w:rsidRPr="00C45A18">
        <w:rPr>
          <w:rFonts w:ascii="Arial" w:hAnsi="Arial" w:cs="Arial"/>
          <w:b/>
          <w:bCs/>
          <w:color w:val="000000"/>
          <w:u w:val="single"/>
        </w:rPr>
        <w:t>containing</w:t>
      </w:r>
      <w:r w:rsidRPr="00B8557D">
        <w:rPr>
          <w:rFonts w:ascii="Arial" w:hAnsi="Arial" w:cs="Arial"/>
          <w:color w:val="000000"/>
        </w:rPr>
        <w:t xml:space="preserve"> clients, co-workers, friends, visitors, volunteers, contractors or other individuals who receive supervision or perform under the direction of </w:t>
      </w:r>
      <w:r w:rsidR="00577CDD">
        <w:rPr>
          <w:rFonts w:ascii="Arial" w:hAnsi="Arial" w:cs="Arial"/>
          <w:color w:val="000000"/>
        </w:rPr>
        <w:t>DISCOVERING KINDNESS IN HOME SERVICES</w:t>
      </w:r>
      <w:r w:rsidRPr="00B8557D">
        <w:rPr>
          <w:rFonts w:ascii="Arial" w:hAnsi="Arial" w:cs="Arial"/>
          <w:color w:val="000000"/>
        </w:rPr>
        <w:t xml:space="preserve">, that contain images, logos, graphics, etc., that might adversely or negatively reflect upon </w:t>
      </w:r>
      <w:r w:rsidR="00577CDD">
        <w:rPr>
          <w:rFonts w:ascii="Arial" w:hAnsi="Arial" w:cs="Arial"/>
          <w:color w:val="000000"/>
        </w:rPr>
        <w:t>DISCOVERING KINDNESS IN HOME SERVICES</w:t>
      </w:r>
      <w:r w:rsidRPr="00B8557D">
        <w:rPr>
          <w:rFonts w:ascii="Arial" w:hAnsi="Arial" w:cs="Arial"/>
          <w:color w:val="000000"/>
        </w:rPr>
        <w:t xml:space="preserve"> or be contrary to its best interests; and engaging in any illegal activities, including extortion and/or blackmail are prohibited.</w:t>
      </w:r>
    </w:p>
    <w:p w14:paraId="46924483" w14:textId="77777777" w:rsidR="00301572" w:rsidRDefault="00301572" w:rsidP="00301572">
      <w:pPr>
        <w:pStyle w:val="ListParagraph"/>
        <w:rPr>
          <w:rFonts w:ascii="Arial" w:hAnsi="Arial" w:cs="Arial"/>
          <w:color w:val="000000"/>
        </w:rPr>
      </w:pPr>
    </w:p>
    <w:p w14:paraId="745B1DE5" w14:textId="77777777" w:rsidR="00301572" w:rsidRDefault="00301572" w:rsidP="00301572">
      <w:pPr>
        <w:pStyle w:val="ListParagraph"/>
        <w:rPr>
          <w:rFonts w:ascii="Arial" w:hAnsi="Arial" w:cs="Arial"/>
          <w:color w:val="000000"/>
        </w:rPr>
      </w:pPr>
    </w:p>
    <w:p w14:paraId="6696BEE5" w14:textId="77777777" w:rsidR="00301572" w:rsidRDefault="00301572" w:rsidP="00301572">
      <w:pPr>
        <w:pStyle w:val="ListParagraph"/>
        <w:rPr>
          <w:rFonts w:ascii="Arial" w:hAnsi="Arial" w:cs="Arial"/>
          <w:color w:val="000000"/>
        </w:rPr>
      </w:pPr>
    </w:p>
    <w:p w14:paraId="402635D3" w14:textId="77777777" w:rsidR="00301572" w:rsidRDefault="00301572" w:rsidP="00301572">
      <w:pPr>
        <w:pStyle w:val="ListParagraph"/>
        <w:rPr>
          <w:rFonts w:ascii="Arial" w:hAnsi="Arial" w:cs="Arial"/>
          <w:color w:val="000000"/>
        </w:rPr>
      </w:pPr>
    </w:p>
    <w:p w14:paraId="09E67DBD" w14:textId="77777777" w:rsidR="00301572" w:rsidRPr="008361F9" w:rsidRDefault="00301572" w:rsidP="00301572">
      <w:pPr>
        <w:spacing w:after="0" w:line="240" w:lineRule="auto"/>
        <w:rPr>
          <w:rFonts w:ascii="Arial" w:hAnsi="Arial" w:cs="Arial"/>
          <w:b/>
          <w:bCs/>
          <w:color w:val="000000"/>
          <w:sz w:val="18"/>
          <w:szCs w:val="18"/>
        </w:rPr>
      </w:pPr>
      <w:r w:rsidRPr="008361F9">
        <w:rPr>
          <w:rFonts w:ascii="Arial" w:hAnsi="Arial" w:cs="Arial"/>
          <w:b/>
          <w:bCs/>
          <w:color w:val="000000"/>
          <w:u w:val="single"/>
        </w:rPr>
        <w:t xml:space="preserve">The following may be </w:t>
      </w:r>
      <w:r w:rsidRPr="008361F9">
        <w:rPr>
          <w:rFonts w:ascii="Arial" w:hAnsi="Arial" w:cs="Arial"/>
          <w:b/>
          <w:bCs/>
          <w:smallCaps/>
          <w:color w:val="000000"/>
          <w:u w:val="single"/>
        </w:rPr>
        <w:t>Acceptable</w:t>
      </w:r>
      <w:r>
        <w:rPr>
          <w:rFonts w:ascii="Arial" w:hAnsi="Arial" w:cs="Arial"/>
          <w:b/>
          <w:bCs/>
          <w:color w:val="000000"/>
          <w:u w:val="single"/>
        </w:rPr>
        <w:t>:</w:t>
      </w:r>
    </w:p>
    <w:p w14:paraId="6A7265D8" w14:textId="77777777" w:rsidR="00301572" w:rsidRDefault="00301572" w:rsidP="00301572">
      <w:pPr>
        <w:pStyle w:val="ListParagraph"/>
        <w:spacing w:after="0" w:line="240" w:lineRule="auto"/>
        <w:rPr>
          <w:rFonts w:ascii="Arial" w:hAnsi="Arial" w:cs="Arial"/>
          <w:color w:val="000000"/>
        </w:rPr>
      </w:pPr>
    </w:p>
    <w:p w14:paraId="41B9F36C" w14:textId="662A2E44" w:rsidR="00301572" w:rsidRDefault="00301572" w:rsidP="00301572">
      <w:pPr>
        <w:pStyle w:val="ListParagraph"/>
        <w:numPr>
          <w:ilvl w:val="0"/>
          <w:numId w:val="46"/>
        </w:numPr>
        <w:spacing w:after="0" w:line="240" w:lineRule="auto"/>
        <w:rPr>
          <w:rFonts w:ascii="Arial" w:hAnsi="Arial" w:cs="Arial"/>
          <w:color w:val="000000"/>
        </w:rPr>
      </w:pPr>
      <w:r>
        <w:rPr>
          <w:rFonts w:ascii="Arial" w:hAnsi="Arial" w:cs="Arial"/>
          <w:color w:val="000000"/>
        </w:rPr>
        <w:t>Under the conditions of diagnosis, treatment or reporting, the method to communicate</w:t>
      </w:r>
      <w:r w:rsidR="00A10D8F">
        <w:rPr>
          <w:rFonts w:ascii="Arial" w:hAnsi="Arial" w:cs="Arial"/>
          <w:color w:val="000000"/>
        </w:rPr>
        <w:t xml:space="preserve"> </w:t>
      </w:r>
      <w:r>
        <w:rPr>
          <w:rFonts w:ascii="Arial" w:hAnsi="Arial" w:cs="Arial"/>
          <w:color w:val="000000"/>
        </w:rPr>
        <w:t>electronically via a personal or company device, should be on secure device (at minimum the device needs to be password protected) and the message will not contain the client/individual’s full name.  ONLY the first name and sent ONLY to the reporting supervisor or manager or higher authority or as needed to individuals pertaining to the situation, such as HR.</w:t>
      </w:r>
    </w:p>
    <w:p w14:paraId="15BC5BEA" w14:textId="77777777" w:rsidR="00301572" w:rsidRDefault="00301572" w:rsidP="00301572">
      <w:pPr>
        <w:pStyle w:val="ListParagraph"/>
        <w:spacing w:after="0" w:line="240" w:lineRule="auto"/>
        <w:rPr>
          <w:rFonts w:ascii="Arial" w:hAnsi="Arial" w:cs="Arial"/>
          <w:color w:val="000000"/>
        </w:rPr>
      </w:pPr>
    </w:p>
    <w:p w14:paraId="761EE623" w14:textId="5EE1F079" w:rsidR="00301572" w:rsidRDefault="00301572" w:rsidP="00301572">
      <w:pPr>
        <w:pStyle w:val="ListParagraph"/>
        <w:numPr>
          <w:ilvl w:val="0"/>
          <w:numId w:val="9"/>
        </w:numPr>
        <w:spacing w:after="0" w:line="240" w:lineRule="auto"/>
        <w:rPr>
          <w:rFonts w:ascii="Arial" w:hAnsi="Arial" w:cs="Arial"/>
          <w:color w:val="000000"/>
        </w:rPr>
      </w:pPr>
      <w:r>
        <w:rPr>
          <w:rFonts w:ascii="Arial" w:hAnsi="Arial" w:cs="Arial"/>
          <w:color w:val="000000"/>
        </w:rPr>
        <w:t xml:space="preserve">On specific approved occasions . . . (marketing, promotion, advertisement, etc.)  written informed consent MUST be obtained and purpose specified and used only for the specified purpose and submitted to and received by Administration prior to taking and/or use of any photo (print or digital), video and/or audio recording of any of its clients, employees, visitors, volunteers, contractors or other individuals who receive supervision or perform under the direction of </w:t>
      </w:r>
      <w:r w:rsidR="00577CDD">
        <w:rPr>
          <w:rFonts w:ascii="Arial" w:hAnsi="Arial" w:cs="Arial"/>
          <w:color w:val="000000"/>
        </w:rPr>
        <w:t>DISCOVERING KINDNESS IN HOME SERVICES</w:t>
      </w:r>
      <w:r>
        <w:rPr>
          <w:rFonts w:ascii="Arial" w:hAnsi="Arial" w:cs="Arial"/>
          <w:color w:val="000000"/>
        </w:rPr>
        <w:t>.</w:t>
      </w:r>
    </w:p>
    <w:p w14:paraId="1A6FCD85" w14:textId="77777777" w:rsidR="00301572" w:rsidRDefault="00301572" w:rsidP="00301572">
      <w:pPr>
        <w:pStyle w:val="ListParagraph"/>
        <w:rPr>
          <w:rFonts w:ascii="Arial" w:hAnsi="Arial" w:cs="Arial"/>
          <w:color w:val="000000"/>
        </w:rPr>
      </w:pPr>
    </w:p>
    <w:p w14:paraId="4E2C2415" w14:textId="77777777" w:rsidR="00301572" w:rsidRPr="008361F9" w:rsidRDefault="00301572" w:rsidP="00301572">
      <w:pPr>
        <w:rPr>
          <w:rFonts w:ascii="Arial" w:hAnsi="Arial" w:cs="Arial"/>
          <w:color w:val="000000"/>
        </w:rPr>
      </w:pPr>
      <w:r w:rsidRPr="008361F9">
        <w:rPr>
          <w:rFonts w:ascii="Arial" w:hAnsi="Arial" w:cs="Arial"/>
          <w:b/>
          <w:bCs/>
          <w:color w:val="000000"/>
          <w:u w:val="single"/>
        </w:rPr>
        <w:t>Acknowledgement Statement</w:t>
      </w:r>
      <w:r w:rsidRPr="008361F9">
        <w:rPr>
          <w:rFonts w:ascii="Arial" w:hAnsi="Arial" w:cs="Arial"/>
          <w:color w:val="000000"/>
        </w:rPr>
        <w:t>:</w:t>
      </w:r>
    </w:p>
    <w:p w14:paraId="0E711F63" w14:textId="77777777" w:rsidR="00301572" w:rsidRDefault="00301572" w:rsidP="00301572">
      <w:pPr>
        <w:pStyle w:val="ListParagraph"/>
        <w:rPr>
          <w:rFonts w:ascii="Arial" w:hAnsi="Arial" w:cs="Arial"/>
          <w:color w:val="000000"/>
        </w:rPr>
      </w:pPr>
      <w:r>
        <w:rPr>
          <w:rFonts w:ascii="Arial" w:hAnsi="Arial" w:cs="Arial"/>
          <w:color w:val="000000"/>
        </w:rPr>
        <w:t xml:space="preserve">I acknowledge that I understand and have had the opportunity to ask questions and will abide by this policy to maintain the protection, privacy and confidentiality of all individuals stated above.  Any violation of the policy may result in disciplinary/corrective </w:t>
      </w:r>
      <w:proofErr w:type="gramStart"/>
      <w:r>
        <w:rPr>
          <w:rFonts w:ascii="Arial" w:hAnsi="Arial" w:cs="Arial"/>
          <w:color w:val="000000"/>
        </w:rPr>
        <w:t>action</w:t>
      </w:r>
      <w:proofErr w:type="gramEnd"/>
      <w:r>
        <w:rPr>
          <w:rFonts w:ascii="Arial" w:hAnsi="Arial" w:cs="Arial"/>
          <w:color w:val="000000"/>
        </w:rPr>
        <w:t xml:space="preserve"> and I may also be subject to State and Federal laws the protect the individual or client’s rights.</w:t>
      </w:r>
    </w:p>
    <w:p w14:paraId="00E8A720" w14:textId="78602A19" w:rsidR="00301572" w:rsidRDefault="00301572">
      <w:pPr>
        <w:spacing w:after="160" w:line="259" w:lineRule="auto"/>
        <w:rPr>
          <w:rFonts w:ascii="Arial" w:hAnsi="Arial" w:cs="Arial"/>
        </w:rPr>
      </w:pPr>
    </w:p>
    <w:p w14:paraId="0FB1E6BA" w14:textId="63FDA87F" w:rsidR="00603BBF" w:rsidRPr="00603BBF" w:rsidRDefault="00603BBF" w:rsidP="00603BBF">
      <w:pPr>
        <w:pStyle w:val="NormalParagraphStyle"/>
        <w:keepNext/>
        <w:tabs>
          <w:tab w:val="left" w:pos="4660"/>
        </w:tabs>
        <w:rPr>
          <w:rFonts w:ascii="Arial" w:hAnsi="Arial" w:cs="Arial"/>
          <w:b/>
          <w:bCs/>
          <w:sz w:val="28"/>
          <w:szCs w:val="28"/>
          <w:u w:val="single"/>
        </w:rPr>
      </w:pPr>
      <w:r w:rsidRPr="00603BBF">
        <w:rPr>
          <w:rFonts w:ascii="Arial" w:hAnsi="Arial" w:cs="Arial"/>
          <w:b/>
          <w:bCs/>
          <w:sz w:val="28"/>
          <w:szCs w:val="28"/>
          <w:u w:val="single"/>
        </w:rPr>
        <w:t>CONFIDENTIALITY</w:t>
      </w:r>
    </w:p>
    <w:p w14:paraId="0A835478" w14:textId="77777777" w:rsidR="00603BBF" w:rsidRPr="00603BBF" w:rsidRDefault="00603BBF" w:rsidP="00603BBF">
      <w:pPr>
        <w:pStyle w:val="NormalParagraphStyle"/>
        <w:keepNext/>
        <w:tabs>
          <w:tab w:val="left" w:pos="4660"/>
        </w:tabs>
        <w:rPr>
          <w:rFonts w:ascii="Arial" w:hAnsi="Arial" w:cs="Arial"/>
        </w:rPr>
      </w:pPr>
    </w:p>
    <w:p w14:paraId="71305BF4" w14:textId="1F102BC4" w:rsidR="00603BBF" w:rsidRPr="00603BBF" w:rsidRDefault="00603BBF" w:rsidP="00603BBF">
      <w:pPr>
        <w:pStyle w:val="NormalParagraphStyle"/>
        <w:keepNext/>
        <w:tabs>
          <w:tab w:val="left" w:pos="4660"/>
        </w:tabs>
        <w:rPr>
          <w:rFonts w:ascii="Arial" w:hAnsi="Arial" w:cs="Arial"/>
          <w:sz w:val="22"/>
          <w:szCs w:val="22"/>
        </w:rPr>
      </w:pPr>
      <w:r w:rsidRPr="00603BBF">
        <w:rPr>
          <w:rFonts w:ascii="Arial" w:hAnsi="Arial" w:cs="Arial"/>
          <w:sz w:val="22"/>
          <w:szCs w:val="22"/>
        </w:rPr>
        <w:t xml:space="preserve">The protection of confidential business information, trade secrets and client information </w:t>
      </w:r>
      <w:proofErr w:type="gramStart"/>
      <w:r w:rsidRPr="00603BBF">
        <w:rPr>
          <w:rFonts w:ascii="Arial" w:hAnsi="Arial" w:cs="Arial"/>
          <w:sz w:val="22"/>
          <w:szCs w:val="22"/>
        </w:rPr>
        <w:t>is</w:t>
      </w:r>
      <w:proofErr w:type="gramEnd"/>
      <w:r w:rsidRPr="00603BBF">
        <w:rPr>
          <w:rFonts w:ascii="Arial" w:hAnsi="Arial" w:cs="Arial"/>
          <w:sz w:val="22"/>
          <w:szCs w:val="22"/>
        </w:rPr>
        <w:t xml:space="preserve"> vital to the interests and success of </w:t>
      </w:r>
      <w:r w:rsidR="00156607">
        <w:rPr>
          <w:rFonts w:ascii="Arial" w:hAnsi="Arial" w:cs="Arial"/>
          <w:b/>
          <w:color w:val="221E1F"/>
          <w:sz w:val="22"/>
          <w:szCs w:val="22"/>
        </w:rPr>
        <w:t>DISCOVERING KINDNESS IN HOME SERVICES</w:t>
      </w:r>
      <w:r w:rsidRPr="00603BBF">
        <w:rPr>
          <w:rFonts w:ascii="Arial" w:hAnsi="Arial" w:cs="Arial"/>
          <w:sz w:val="22"/>
          <w:szCs w:val="22"/>
        </w:rPr>
        <w:t xml:space="preserve">. </w:t>
      </w:r>
      <w:r w:rsidR="00447AFC">
        <w:rPr>
          <w:rFonts w:ascii="Arial" w:hAnsi="Arial" w:cs="Arial"/>
          <w:sz w:val="22"/>
          <w:szCs w:val="22"/>
        </w:rPr>
        <w:t xml:space="preserve">Inappropriate or unauthorized disclosure of critical and/or personal </w:t>
      </w:r>
      <w:r w:rsidRPr="00603BBF">
        <w:rPr>
          <w:rFonts w:ascii="Arial" w:hAnsi="Arial" w:cs="Arial"/>
          <w:sz w:val="22"/>
          <w:szCs w:val="22"/>
        </w:rPr>
        <w:t>information</w:t>
      </w:r>
      <w:r w:rsidR="00447AFC">
        <w:rPr>
          <w:rFonts w:ascii="Arial" w:hAnsi="Arial" w:cs="Arial"/>
          <w:sz w:val="22"/>
          <w:szCs w:val="22"/>
        </w:rPr>
        <w:t xml:space="preserve"> is prohibited and is subject to disciplinary actions that may include termination of employment or legal action if deemed a critical incident.</w:t>
      </w:r>
    </w:p>
    <w:p w14:paraId="658C687E" w14:textId="77777777" w:rsidR="00603BBF" w:rsidRPr="00603BBF" w:rsidRDefault="00603BBF" w:rsidP="00603BBF">
      <w:pPr>
        <w:pStyle w:val="NormalParagraphStyle"/>
        <w:tabs>
          <w:tab w:val="left" w:pos="4660"/>
        </w:tabs>
        <w:rPr>
          <w:rFonts w:ascii="Arial" w:hAnsi="Arial" w:cs="Arial"/>
          <w:sz w:val="22"/>
          <w:szCs w:val="22"/>
        </w:rPr>
      </w:pPr>
    </w:p>
    <w:p w14:paraId="4D6A6203" w14:textId="5CBC6A59" w:rsidR="00603BBF" w:rsidRPr="00603BBF" w:rsidRDefault="00603BBF" w:rsidP="00603BBF">
      <w:pPr>
        <w:pStyle w:val="NormalParagraphStyle"/>
        <w:tabs>
          <w:tab w:val="left" w:pos="4660"/>
        </w:tabs>
        <w:rPr>
          <w:rFonts w:ascii="Arial" w:hAnsi="Arial" w:cs="Arial"/>
          <w:sz w:val="22"/>
          <w:szCs w:val="22"/>
        </w:rPr>
      </w:pPr>
      <w:r w:rsidRPr="00603BBF">
        <w:rPr>
          <w:rFonts w:ascii="Arial" w:hAnsi="Arial" w:cs="Arial"/>
          <w:sz w:val="22"/>
          <w:szCs w:val="22"/>
        </w:rPr>
        <w:t xml:space="preserve">All inquiries from the media must be referred to the </w:t>
      </w:r>
      <w:r w:rsidRPr="00603BBF">
        <w:rPr>
          <w:rFonts w:ascii="Arial" w:hAnsi="Arial" w:cs="Arial"/>
          <w:b/>
          <w:sz w:val="22"/>
          <w:szCs w:val="22"/>
        </w:rPr>
        <w:t xml:space="preserve">Corporate Compliance Office, </w:t>
      </w:r>
      <w:r w:rsidR="00426B0F">
        <w:rPr>
          <w:rFonts w:ascii="Arial" w:hAnsi="Arial" w:cs="Arial"/>
          <w:b/>
          <w:sz w:val="22"/>
          <w:szCs w:val="22"/>
        </w:rPr>
        <w:t>Monica Steyer</w:t>
      </w:r>
      <w:r w:rsidRPr="00603BBF">
        <w:rPr>
          <w:rFonts w:ascii="Arial" w:hAnsi="Arial" w:cs="Arial"/>
          <w:b/>
          <w:sz w:val="22"/>
          <w:szCs w:val="22"/>
        </w:rPr>
        <w:t>.</w:t>
      </w:r>
    </w:p>
    <w:p w14:paraId="51AF294A" w14:textId="77777777" w:rsidR="00603BBF" w:rsidRPr="00603BBF" w:rsidRDefault="00603BBF" w:rsidP="00603BBF">
      <w:pPr>
        <w:pStyle w:val="NormalParagraphStyle"/>
        <w:tabs>
          <w:tab w:val="left" w:pos="4660"/>
        </w:tabs>
        <w:rPr>
          <w:rFonts w:ascii="Arial" w:hAnsi="Arial" w:cs="Arial"/>
          <w:sz w:val="22"/>
          <w:szCs w:val="22"/>
        </w:rPr>
      </w:pPr>
    </w:p>
    <w:p w14:paraId="29492E71" w14:textId="77777777" w:rsidR="00C7671D" w:rsidRDefault="00C7671D" w:rsidP="00603BBF">
      <w:pPr>
        <w:pStyle w:val="NormalWeb"/>
        <w:spacing w:before="0" w:beforeAutospacing="0" w:after="0" w:afterAutospacing="0"/>
        <w:rPr>
          <w:rFonts w:ascii="Arial" w:hAnsi="Arial" w:cs="Arial"/>
          <w:b/>
          <w:bCs/>
          <w:color w:val="000000"/>
          <w:sz w:val="28"/>
          <w:szCs w:val="28"/>
          <w:u w:val="single"/>
        </w:rPr>
      </w:pPr>
    </w:p>
    <w:p w14:paraId="7FF047A5" w14:textId="14FF82CA" w:rsidR="00447AFC" w:rsidRPr="00355713" w:rsidRDefault="00447AFC" w:rsidP="00603BBF">
      <w:pPr>
        <w:pStyle w:val="NormalWeb"/>
        <w:spacing w:before="0" w:beforeAutospacing="0" w:after="0" w:afterAutospacing="0"/>
        <w:rPr>
          <w:rFonts w:ascii="Arial" w:hAnsi="Arial" w:cs="Arial"/>
          <w:b/>
          <w:bCs/>
          <w:color w:val="000000"/>
          <w:sz w:val="28"/>
          <w:szCs w:val="28"/>
          <w:u w:val="single"/>
        </w:rPr>
      </w:pPr>
      <w:r w:rsidRPr="00355713">
        <w:rPr>
          <w:rFonts w:ascii="Arial" w:hAnsi="Arial" w:cs="Arial"/>
          <w:b/>
          <w:bCs/>
          <w:color w:val="000000"/>
          <w:sz w:val="28"/>
          <w:szCs w:val="28"/>
          <w:u w:val="single"/>
        </w:rPr>
        <w:t>HIPAA (Health Insurance Portability and Accountability Act)</w:t>
      </w:r>
    </w:p>
    <w:p w14:paraId="38D08EB9" w14:textId="77777777" w:rsidR="00C7671D" w:rsidRDefault="00C7671D" w:rsidP="00603BBF">
      <w:pPr>
        <w:pStyle w:val="NormalWeb"/>
        <w:spacing w:before="0" w:beforeAutospacing="0" w:after="0" w:afterAutospacing="0"/>
        <w:rPr>
          <w:rFonts w:ascii="Arial" w:hAnsi="Arial" w:cs="Arial"/>
          <w:color w:val="000000"/>
          <w:sz w:val="22"/>
          <w:szCs w:val="22"/>
        </w:rPr>
      </w:pPr>
    </w:p>
    <w:p w14:paraId="737AA37D" w14:textId="71DC14EE" w:rsidR="00603BBF" w:rsidRPr="00355713" w:rsidRDefault="00603BBF" w:rsidP="00603BBF">
      <w:pPr>
        <w:pStyle w:val="NormalWeb"/>
        <w:spacing w:before="0" w:beforeAutospacing="0" w:after="0" w:afterAutospacing="0"/>
        <w:rPr>
          <w:rFonts w:ascii="Arial" w:hAnsi="Arial" w:cs="Arial"/>
          <w:sz w:val="22"/>
          <w:szCs w:val="22"/>
        </w:rPr>
      </w:pPr>
      <w:r w:rsidRPr="00603BBF">
        <w:rPr>
          <w:rFonts w:ascii="Arial" w:hAnsi="Arial" w:cs="Arial"/>
          <w:color w:val="000000"/>
          <w:sz w:val="22"/>
          <w:szCs w:val="22"/>
        </w:rPr>
        <w:t xml:space="preserve">The policy protects the </w:t>
      </w:r>
      <w:r w:rsidRPr="00603BBF">
        <w:rPr>
          <w:rFonts w:ascii="Arial" w:hAnsi="Arial" w:cs="Arial"/>
          <w:sz w:val="22"/>
          <w:szCs w:val="22"/>
        </w:rPr>
        <w:t>privacy and confidentiality of protected health information (PHI) (45 CRF 164.520) of its employees, clients, volunteers, contracted staff by maintaining procedures</w:t>
      </w:r>
      <w:r w:rsidR="00355713">
        <w:rPr>
          <w:rFonts w:ascii="Arial" w:hAnsi="Arial" w:cs="Arial"/>
          <w:sz w:val="22"/>
          <w:szCs w:val="22"/>
        </w:rPr>
        <w:t>.</w:t>
      </w:r>
      <w:r w:rsidRPr="00603BBF">
        <w:rPr>
          <w:rFonts w:ascii="Arial" w:hAnsi="Arial" w:cs="Arial"/>
          <w:sz w:val="22"/>
          <w:szCs w:val="22"/>
        </w:rPr>
        <w:t xml:space="preserve">  Electronic protected health information (e-PHI) will be stored on encrypted and/or password protected devices.  E-</w:t>
      </w:r>
      <w:r w:rsidRPr="00355713">
        <w:rPr>
          <w:rFonts w:ascii="Arial" w:hAnsi="Arial" w:cs="Arial"/>
          <w:sz w:val="22"/>
          <w:szCs w:val="22"/>
        </w:rPr>
        <w:t>PHI will only be communicated through encryption, secure and password protected devices.</w:t>
      </w:r>
    </w:p>
    <w:p w14:paraId="42DEE43A" w14:textId="77777777" w:rsidR="00603BBF" w:rsidRPr="00355713" w:rsidRDefault="00603BBF" w:rsidP="00603BBF">
      <w:pPr>
        <w:pStyle w:val="NormalWeb"/>
        <w:spacing w:before="0" w:beforeAutospacing="0" w:after="0" w:afterAutospacing="0"/>
        <w:rPr>
          <w:rFonts w:ascii="Arial" w:hAnsi="Arial" w:cs="Arial"/>
          <w:sz w:val="22"/>
          <w:szCs w:val="22"/>
        </w:rPr>
      </w:pPr>
    </w:p>
    <w:p w14:paraId="7BE65B9C" w14:textId="7FB7177D" w:rsidR="00603BBF" w:rsidRPr="00355713" w:rsidRDefault="00603BBF" w:rsidP="00355713">
      <w:pPr>
        <w:pStyle w:val="Heading2"/>
        <w:numPr>
          <w:ilvl w:val="0"/>
          <w:numId w:val="0"/>
        </w:numPr>
        <w:tabs>
          <w:tab w:val="left" w:pos="8355"/>
        </w:tabs>
        <w:spacing w:before="0" w:after="0" w:line="240" w:lineRule="auto"/>
        <w:rPr>
          <w:rFonts w:ascii="Arial" w:hAnsi="Arial"/>
          <w:color w:val="auto"/>
          <w:szCs w:val="22"/>
        </w:rPr>
      </w:pPr>
      <w:r w:rsidRPr="00355713">
        <w:rPr>
          <w:rFonts w:ascii="Arial" w:hAnsi="Arial"/>
          <w:color w:val="auto"/>
          <w:szCs w:val="22"/>
        </w:rPr>
        <w:t>Protected Health Information Defined</w:t>
      </w:r>
      <w:r w:rsidR="00355713">
        <w:rPr>
          <w:rFonts w:ascii="Arial" w:hAnsi="Arial"/>
          <w:color w:val="auto"/>
          <w:szCs w:val="22"/>
        </w:rPr>
        <w:t>:</w:t>
      </w:r>
    </w:p>
    <w:p w14:paraId="4F556802" w14:textId="77777777" w:rsidR="00603BBF" w:rsidRPr="00603BBF" w:rsidRDefault="00603BBF" w:rsidP="00603BBF">
      <w:pPr>
        <w:pStyle w:val="NormalWeb"/>
        <w:spacing w:before="0" w:beforeAutospacing="0" w:after="0" w:afterAutospacing="0"/>
        <w:rPr>
          <w:rFonts w:ascii="Arial" w:hAnsi="Arial" w:cs="Arial"/>
          <w:sz w:val="22"/>
          <w:szCs w:val="22"/>
        </w:rPr>
      </w:pPr>
      <w:r w:rsidRPr="00355713">
        <w:rPr>
          <w:rFonts w:ascii="Arial" w:hAnsi="Arial" w:cs="Arial"/>
          <w:sz w:val="22"/>
          <w:szCs w:val="22"/>
        </w:rPr>
        <w:t>PHI refers to individually identifiable health information received by the company’s group health plans or received by a health care provider, health plan or health care clearinghouse that relates to the past or present health of an individual or to payment of health care claims. PHI information includes medical conditions</w:t>
      </w:r>
      <w:r w:rsidRPr="00603BBF">
        <w:rPr>
          <w:rFonts w:ascii="Arial" w:hAnsi="Arial" w:cs="Arial"/>
          <w:sz w:val="22"/>
          <w:szCs w:val="22"/>
        </w:rPr>
        <w:t xml:space="preserve">, health status, claims experience, medical histories, physical examinations, genetic information and evidence of disability. </w:t>
      </w:r>
    </w:p>
    <w:p w14:paraId="62550A57" w14:textId="77777777" w:rsidR="00603BBF" w:rsidRPr="00603BBF" w:rsidRDefault="00603BBF" w:rsidP="00603BBF">
      <w:pPr>
        <w:pStyle w:val="NormalParagraphStyle"/>
        <w:tabs>
          <w:tab w:val="left" w:pos="4660"/>
        </w:tabs>
        <w:rPr>
          <w:rFonts w:ascii="Arial" w:hAnsi="Arial" w:cs="Arial"/>
          <w:position w:val="7"/>
          <w:sz w:val="22"/>
          <w:szCs w:val="22"/>
        </w:rPr>
      </w:pPr>
    </w:p>
    <w:p w14:paraId="2235F85C" w14:textId="77777777" w:rsidR="00C7671D" w:rsidRDefault="00C7671D" w:rsidP="00603BBF">
      <w:pPr>
        <w:spacing w:after="0" w:line="240" w:lineRule="auto"/>
        <w:rPr>
          <w:rFonts w:ascii="Arial" w:hAnsi="Arial" w:cs="Arial"/>
          <w:b/>
          <w:sz w:val="28"/>
          <w:szCs w:val="28"/>
          <w:u w:val="single"/>
        </w:rPr>
      </w:pPr>
    </w:p>
    <w:p w14:paraId="24571677" w14:textId="77877239" w:rsidR="00FE27F4" w:rsidRPr="00603BBF" w:rsidRDefault="00FE27F4" w:rsidP="00603BBF">
      <w:pPr>
        <w:spacing w:after="0" w:line="240" w:lineRule="auto"/>
        <w:rPr>
          <w:rFonts w:ascii="Arial" w:hAnsi="Arial" w:cs="Arial"/>
          <w:b/>
          <w:sz w:val="28"/>
          <w:szCs w:val="28"/>
          <w:u w:val="single"/>
        </w:rPr>
      </w:pPr>
      <w:r w:rsidRPr="00603BBF">
        <w:rPr>
          <w:rFonts w:ascii="Arial" w:hAnsi="Arial" w:cs="Arial"/>
          <w:b/>
          <w:sz w:val="28"/>
          <w:szCs w:val="28"/>
          <w:u w:val="single"/>
        </w:rPr>
        <w:t>PRIVACY PRACTICES</w:t>
      </w:r>
    </w:p>
    <w:p w14:paraId="3C059804" w14:textId="77777777" w:rsidR="00FE27F4" w:rsidRPr="00603BBF" w:rsidRDefault="00FE27F4" w:rsidP="00603BBF">
      <w:pPr>
        <w:spacing w:after="0" w:line="240" w:lineRule="auto"/>
        <w:rPr>
          <w:rFonts w:ascii="Arial" w:hAnsi="Arial" w:cs="Arial"/>
        </w:rPr>
      </w:pPr>
    </w:p>
    <w:p w14:paraId="3DA5B88E" w14:textId="6D101999" w:rsidR="00FE27F4" w:rsidRPr="00603BBF" w:rsidRDefault="00FE27F4" w:rsidP="00603BBF">
      <w:pPr>
        <w:spacing w:after="0" w:line="240" w:lineRule="auto"/>
        <w:rPr>
          <w:rFonts w:ascii="Arial" w:hAnsi="Arial" w:cs="Arial"/>
        </w:rPr>
      </w:pPr>
      <w:r w:rsidRPr="00603BBF">
        <w:rPr>
          <w:rFonts w:ascii="Arial" w:hAnsi="Arial" w:cs="Arial"/>
        </w:rPr>
        <w:t xml:space="preserve">At </w:t>
      </w:r>
      <w:r w:rsidR="00577CDD">
        <w:rPr>
          <w:rFonts w:ascii="Arial" w:hAnsi="Arial" w:cs="Arial"/>
        </w:rPr>
        <w:t xml:space="preserve">DISCOVERING KINDNESS IN HOME </w:t>
      </w:r>
      <w:proofErr w:type="gramStart"/>
      <w:r w:rsidR="00577CDD">
        <w:rPr>
          <w:rFonts w:ascii="Arial" w:hAnsi="Arial" w:cs="Arial"/>
        </w:rPr>
        <w:t>SERVICES</w:t>
      </w:r>
      <w:proofErr w:type="gramEnd"/>
      <w:r w:rsidRPr="00603BBF">
        <w:rPr>
          <w:rFonts w:ascii="Arial" w:hAnsi="Arial" w:cs="Arial"/>
        </w:rPr>
        <w:t xml:space="preserve"> we are committed to respecting the privacy of our employees.</w:t>
      </w:r>
    </w:p>
    <w:p w14:paraId="19A5F708" w14:textId="77777777" w:rsidR="00FE27F4" w:rsidRPr="00603BBF" w:rsidRDefault="00FE27F4" w:rsidP="00603BBF">
      <w:pPr>
        <w:spacing w:after="0" w:line="240" w:lineRule="auto"/>
        <w:rPr>
          <w:rFonts w:ascii="Arial" w:hAnsi="Arial" w:cs="Arial"/>
        </w:rPr>
      </w:pPr>
    </w:p>
    <w:p w14:paraId="0F02A069" w14:textId="4609DF5F" w:rsidR="00FE27F4" w:rsidRPr="00603BBF" w:rsidRDefault="00577CDD" w:rsidP="00603BBF">
      <w:pPr>
        <w:spacing w:after="0" w:line="240" w:lineRule="auto"/>
        <w:rPr>
          <w:rFonts w:ascii="Arial" w:hAnsi="Arial" w:cs="Arial"/>
        </w:rPr>
      </w:pPr>
      <w:r>
        <w:rPr>
          <w:rFonts w:ascii="Arial" w:hAnsi="Arial" w:cs="Arial"/>
        </w:rPr>
        <w:t>DISCOVERING KINDNESS IN HOME SERVICES</w:t>
      </w:r>
      <w:r w:rsidR="00FE27F4" w:rsidRPr="00603BBF">
        <w:rPr>
          <w:rFonts w:ascii="Arial" w:hAnsi="Arial" w:cs="Arial"/>
        </w:rPr>
        <w:t xml:space="preserve"> recognizes employees as an asset.  Because we respect and value you as an employee, we also want you to understand that we will protect your privacy and confidentiality around personal information we learn about you </w:t>
      </w:r>
      <w:proofErr w:type="gramStart"/>
      <w:r w:rsidR="00FE27F4" w:rsidRPr="00603BBF">
        <w:rPr>
          <w:rFonts w:ascii="Arial" w:hAnsi="Arial" w:cs="Arial"/>
        </w:rPr>
        <w:t>as a result of</w:t>
      </w:r>
      <w:proofErr w:type="gramEnd"/>
      <w:r w:rsidR="00FE27F4" w:rsidRPr="00603BBF">
        <w:rPr>
          <w:rFonts w:ascii="Arial" w:hAnsi="Arial" w:cs="Arial"/>
        </w:rPr>
        <w:t xml:space="preserve"> your employment relationship with </w:t>
      </w:r>
      <w:r>
        <w:rPr>
          <w:rFonts w:ascii="Arial" w:hAnsi="Arial" w:cs="Arial"/>
        </w:rPr>
        <w:t>DISCOVERING KINDNESS IN HOME SERVICES</w:t>
      </w:r>
      <w:r w:rsidR="00FE27F4" w:rsidRPr="00603BBF">
        <w:rPr>
          <w:rFonts w:ascii="Arial" w:hAnsi="Arial" w:cs="Arial"/>
        </w:rPr>
        <w:t>.</w:t>
      </w:r>
    </w:p>
    <w:p w14:paraId="72D09FF4" w14:textId="77777777" w:rsidR="00FE27F4" w:rsidRPr="00603BBF" w:rsidRDefault="00FE27F4" w:rsidP="00603BBF">
      <w:pPr>
        <w:spacing w:after="0" w:line="240" w:lineRule="auto"/>
        <w:rPr>
          <w:rFonts w:ascii="Arial" w:hAnsi="Arial" w:cs="Arial"/>
        </w:rPr>
      </w:pPr>
    </w:p>
    <w:p w14:paraId="48953C3E" w14:textId="21AF6256" w:rsidR="00FE27F4" w:rsidRPr="00603BBF" w:rsidRDefault="00FE27F4" w:rsidP="00603BBF">
      <w:pPr>
        <w:spacing w:after="0" w:line="240" w:lineRule="auto"/>
        <w:rPr>
          <w:rFonts w:ascii="Arial" w:hAnsi="Arial" w:cs="Arial"/>
        </w:rPr>
      </w:pPr>
      <w:r w:rsidRPr="00603BBF">
        <w:rPr>
          <w:rFonts w:ascii="Arial" w:hAnsi="Arial" w:cs="Arial"/>
        </w:rPr>
        <w:t>Th</w:t>
      </w:r>
      <w:r w:rsidR="00355713">
        <w:rPr>
          <w:rFonts w:ascii="Arial" w:hAnsi="Arial" w:cs="Arial"/>
        </w:rPr>
        <w:t>is</w:t>
      </w:r>
      <w:r w:rsidRPr="00603BBF">
        <w:rPr>
          <w:rFonts w:ascii="Arial" w:hAnsi="Arial" w:cs="Arial"/>
        </w:rPr>
        <w:t xml:space="preserve"> privacy notice is designed to inform you of what personal information KONED HOME CARE, LLC collects about you as an employee, and the use to which </w:t>
      </w:r>
      <w:r w:rsidR="00577CDD">
        <w:rPr>
          <w:rFonts w:ascii="Arial" w:hAnsi="Arial" w:cs="Arial"/>
        </w:rPr>
        <w:t>DISCOVERING KINDNESS IN HOME SERVICES</w:t>
      </w:r>
      <w:r w:rsidRPr="00603BBF">
        <w:rPr>
          <w:rFonts w:ascii="Arial" w:hAnsi="Arial" w:cs="Arial"/>
        </w:rPr>
        <w:t xml:space="preserve"> puts that information.  The notice also states that your personal information is kept safe and secure from inappropriate disclosure or use.</w:t>
      </w:r>
    </w:p>
    <w:p w14:paraId="2034DFE1" w14:textId="77777777" w:rsidR="00FE27F4" w:rsidRPr="00603BBF" w:rsidRDefault="00FE27F4" w:rsidP="00603BBF">
      <w:pPr>
        <w:spacing w:after="0" w:line="240" w:lineRule="auto"/>
        <w:rPr>
          <w:rFonts w:ascii="Arial" w:hAnsi="Arial" w:cs="Arial"/>
        </w:rPr>
      </w:pPr>
    </w:p>
    <w:p w14:paraId="277D8DE9" w14:textId="77777777" w:rsidR="00FE27F4" w:rsidRPr="00603BBF" w:rsidRDefault="00FE27F4" w:rsidP="00603BBF">
      <w:pPr>
        <w:spacing w:after="0" w:line="240" w:lineRule="auto"/>
        <w:rPr>
          <w:rFonts w:ascii="Arial" w:hAnsi="Arial" w:cs="Arial"/>
        </w:rPr>
      </w:pPr>
      <w:r w:rsidRPr="00603BBF">
        <w:rPr>
          <w:rFonts w:ascii="Arial" w:hAnsi="Arial" w:cs="Arial"/>
        </w:rPr>
        <w:t xml:space="preserve">Examples of collected information include but not limited </w:t>
      </w:r>
      <w:proofErr w:type="gramStart"/>
      <w:r w:rsidRPr="00603BBF">
        <w:rPr>
          <w:rFonts w:ascii="Arial" w:hAnsi="Arial" w:cs="Arial"/>
        </w:rPr>
        <w:t>to;</w:t>
      </w:r>
      <w:proofErr w:type="gramEnd"/>
      <w:r w:rsidRPr="00603BBF">
        <w:rPr>
          <w:rFonts w:ascii="Arial" w:hAnsi="Arial" w:cs="Arial"/>
        </w:rPr>
        <w:t xml:space="preserve"> name, address, phone numbers, date of birth, social security number, health information, job history and criminal background check.  The information is used to verify your employment eligibility, work history, training and credentialing and to maintain a status of compliance in all areas of employment.  Any information requested on your behalf will require a release of information </w:t>
      </w:r>
      <w:proofErr w:type="gramStart"/>
      <w:r w:rsidRPr="00603BBF">
        <w:rPr>
          <w:rFonts w:ascii="Arial" w:hAnsi="Arial" w:cs="Arial"/>
        </w:rPr>
        <w:t>by</w:t>
      </w:r>
      <w:proofErr w:type="gramEnd"/>
      <w:r w:rsidRPr="00603BBF">
        <w:rPr>
          <w:rFonts w:ascii="Arial" w:hAnsi="Arial" w:cs="Arial"/>
        </w:rPr>
        <w:t xml:space="preserve"> you, the employee unless otherwise mandated by an authorized authority.</w:t>
      </w:r>
    </w:p>
    <w:p w14:paraId="16B9EEF3" w14:textId="77777777" w:rsidR="00FE27F4" w:rsidRPr="00603BBF" w:rsidRDefault="00FE27F4" w:rsidP="00603BBF">
      <w:pPr>
        <w:spacing w:after="0" w:line="240" w:lineRule="auto"/>
        <w:rPr>
          <w:rFonts w:ascii="Arial" w:hAnsi="Arial" w:cs="Arial"/>
        </w:rPr>
      </w:pPr>
    </w:p>
    <w:p w14:paraId="1B46C58D" w14:textId="4C838BFB" w:rsidR="004C3657" w:rsidRDefault="00577CDD" w:rsidP="00603BBF">
      <w:pPr>
        <w:spacing w:after="0" w:line="240" w:lineRule="auto"/>
        <w:rPr>
          <w:rFonts w:ascii="Arial" w:hAnsi="Arial" w:cs="Arial"/>
        </w:rPr>
      </w:pPr>
      <w:r>
        <w:rPr>
          <w:rFonts w:ascii="Arial" w:hAnsi="Arial" w:cs="Arial"/>
        </w:rPr>
        <w:t>DISCOVERING KINDNESS IN HOME SERVICES</w:t>
      </w:r>
      <w:r w:rsidR="00FE27F4" w:rsidRPr="00603BBF">
        <w:rPr>
          <w:rFonts w:ascii="Arial" w:hAnsi="Arial" w:cs="Arial"/>
        </w:rPr>
        <w:t xml:space="preserve"> has always been concerned about the confidentiality of employee personal information and has taken steps to ensure that the information is properly safeguarded and protected.  This privacy notice is also designed to voluntarily comply with the Personal Information </w:t>
      </w:r>
    </w:p>
    <w:p w14:paraId="7610A8CE" w14:textId="079AC5F0" w:rsidR="002D2B82" w:rsidRDefault="00FE27F4" w:rsidP="00603BBF">
      <w:pPr>
        <w:spacing w:after="0" w:line="240" w:lineRule="auto"/>
        <w:rPr>
          <w:rFonts w:ascii="Arial" w:hAnsi="Arial" w:cs="Arial"/>
        </w:rPr>
      </w:pPr>
      <w:r w:rsidRPr="00603BBF">
        <w:rPr>
          <w:rFonts w:ascii="Arial" w:hAnsi="Arial" w:cs="Arial"/>
        </w:rPr>
        <w:t>Protection and Electronic Documents Act (PIPEDA).</w:t>
      </w:r>
    </w:p>
    <w:p w14:paraId="066E60A7" w14:textId="77777777" w:rsidR="00B22435" w:rsidRDefault="00B22435">
      <w:pPr>
        <w:spacing w:after="160" w:line="259" w:lineRule="auto"/>
        <w:rPr>
          <w:rFonts w:ascii="Arial" w:hAnsi="Arial" w:cs="Arial"/>
        </w:rPr>
      </w:pPr>
    </w:p>
    <w:p w14:paraId="6CFF9816" w14:textId="0BAA5207" w:rsidR="00B22435" w:rsidRPr="00C47937" w:rsidRDefault="00B22435" w:rsidP="00B22435">
      <w:pPr>
        <w:spacing w:after="0" w:line="240" w:lineRule="auto"/>
        <w:rPr>
          <w:rFonts w:ascii="Arial" w:hAnsi="Arial" w:cs="Arial"/>
          <w:b/>
          <w:u w:val="single"/>
        </w:rPr>
      </w:pPr>
      <w:r>
        <w:rPr>
          <w:rFonts w:ascii="Arial" w:hAnsi="Arial" w:cs="Arial"/>
          <w:b/>
          <w:sz w:val="28"/>
          <w:szCs w:val="28"/>
          <w:u w:val="single"/>
        </w:rPr>
        <w:t>FRAUD, WAST &amp; ABUSE</w:t>
      </w:r>
    </w:p>
    <w:p w14:paraId="581F0825" w14:textId="77777777" w:rsidR="00C47937" w:rsidRDefault="00C47937" w:rsidP="00AD50A3">
      <w:pPr>
        <w:spacing w:after="0" w:line="240" w:lineRule="auto"/>
        <w:rPr>
          <w:rFonts w:ascii="Arial" w:hAnsi="Arial" w:cs="Arial"/>
        </w:rPr>
      </w:pPr>
    </w:p>
    <w:p w14:paraId="6719DBE8" w14:textId="5F5E9C93" w:rsidR="00AD50A3" w:rsidRPr="008A41FA" w:rsidRDefault="00577CDD" w:rsidP="006C1E81">
      <w:pPr>
        <w:spacing w:after="0" w:line="240" w:lineRule="auto"/>
        <w:rPr>
          <w:rFonts w:ascii="Arial" w:hAnsi="Arial" w:cs="Arial"/>
          <w:b/>
          <w:bCs/>
          <w:u w:val="single"/>
        </w:rPr>
      </w:pPr>
      <w:r w:rsidRPr="008A41FA">
        <w:rPr>
          <w:rFonts w:ascii="Arial" w:hAnsi="Arial" w:cs="Arial"/>
        </w:rPr>
        <w:t>DISCOVERING KINDNESS IN HOME SERVICES</w:t>
      </w:r>
      <w:r w:rsidR="00AD50A3" w:rsidRPr="008A41FA">
        <w:rPr>
          <w:rFonts w:ascii="Arial" w:hAnsi="Arial" w:cs="Arial"/>
        </w:rPr>
        <w:t xml:space="preserve"> Agency is committed to conducing activities in a lawful and ethical manner including the prohibition of fraud, waste, abuse and other </w:t>
      </w:r>
      <w:proofErr w:type="gramStart"/>
      <w:r w:rsidR="00AD50A3" w:rsidRPr="008A41FA">
        <w:rPr>
          <w:rFonts w:ascii="Arial" w:hAnsi="Arial" w:cs="Arial"/>
        </w:rPr>
        <w:t>wrongdoing</w:t>
      </w:r>
      <w:proofErr w:type="gramEnd"/>
      <w:r w:rsidR="00AD50A3" w:rsidRPr="008A41FA">
        <w:rPr>
          <w:rFonts w:ascii="Arial" w:hAnsi="Arial" w:cs="Arial"/>
        </w:rPr>
        <w:t xml:space="preserve">.  </w:t>
      </w:r>
      <w:r w:rsidR="00C979D9" w:rsidRPr="008A41FA">
        <w:rPr>
          <w:rFonts w:ascii="Arial" w:hAnsi="Arial" w:cs="Arial"/>
        </w:rPr>
        <w:t xml:space="preserve">We </w:t>
      </w:r>
      <w:r w:rsidR="00AD50A3" w:rsidRPr="008A41FA">
        <w:rPr>
          <w:rFonts w:ascii="Arial" w:hAnsi="Arial" w:cs="Arial"/>
        </w:rPr>
        <w:t xml:space="preserve">seek to prevent such wrongdoings and any allegations of violations.  Any wrongdoing or allegation will be handled with a no-reprisal (no retaliation) approach for individuals reporting.  </w:t>
      </w:r>
      <w:r w:rsidR="00C979D9" w:rsidRPr="008A41FA">
        <w:rPr>
          <w:rFonts w:ascii="Arial" w:hAnsi="Arial" w:cs="Arial"/>
        </w:rPr>
        <w:t>We</w:t>
      </w:r>
      <w:r w:rsidR="00AD50A3" w:rsidRPr="008A41FA">
        <w:rPr>
          <w:rFonts w:ascii="Arial" w:hAnsi="Arial" w:cs="Arial"/>
        </w:rPr>
        <w:t xml:space="preserve"> will respond appropriately and timely with any outcomes or decisions</w:t>
      </w:r>
      <w:r w:rsidR="006C1E81" w:rsidRPr="008A41FA">
        <w:rPr>
          <w:rFonts w:ascii="Arial" w:hAnsi="Arial" w:cs="Arial"/>
        </w:rPr>
        <w:t xml:space="preserve"> and seeks to c</w:t>
      </w:r>
      <w:r w:rsidR="00AD50A3" w:rsidRPr="008A41FA">
        <w:rPr>
          <w:rFonts w:ascii="Arial" w:hAnsi="Arial" w:cs="Arial"/>
        </w:rPr>
        <w:t xml:space="preserve">ontrol fraud, waste, and abuse of its and others’ assets through prevention, detection, and correction of any violation of applicable Federal or State law, regulatory requirement, contractual obligation, or organizational policy reference. </w:t>
      </w:r>
      <w:r w:rsidR="00AD50A3" w:rsidRPr="008A41FA">
        <w:rPr>
          <w:rFonts w:ascii="Arial" w:hAnsi="Arial" w:cs="Arial"/>
          <w:b/>
          <w:bCs/>
          <w:u w:val="single"/>
        </w:rPr>
        <w:t>Anyone who suspects fraud and abuse activity should report such activity to the Corporate Compliance Officer as described below.</w:t>
      </w:r>
      <w:r w:rsidR="00AD50A3" w:rsidRPr="008A41FA">
        <w:rPr>
          <w:rFonts w:ascii="Arial" w:hAnsi="Arial" w:cs="Arial"/>
        </w:rPr>
        <w:t xml:space="preserve"> </w:t>
      </w:r>
    </w:p>
    <w:p w14:paraId="01990D35" w14:textId="77777777" w:rsidR="00AD50A3" w:rsidRPr="008A41FA" w:rsidRDefault="00AD50A3" w:rsidP="00AD50A3">
      <w:pPr>
        <w:spacing w:after="0" w:line="240" w:lineRule="auto"/>
        <w:rPr>
          <w:rFonts w:ascii="Arial" w:hAnsi="Arial" w:cs="Arial"/>
          <w:b/>
          <w:bCs/>
        </w:rPr>
      </w:pPr>
    </w:p>
    <w:p w14:paraId="679C4CCB" w14:textId="77777777" w:rsidR="00AD50A3" w:rsidRPr="008A41FA" w:rsidRDefault="00AD50A3" w:rsidP="00AD50A3">
      <w:pPr>
        <w:spacing w:after="0" w:line="240" w:lineRule="auto"/>
        <w:rPr>
          <w:rFonts w:ascii="Arial" w:hAnsi="Arial" w:cs="Arial"/>
        </w:rPr>
      </w:pPr>
      <w:r w:rsidRPr="008A41FA">
        <w:rPr>
          <w:rFonts w:ascii="Arial" w:hAnsi="Arial" w:cs="Arial"/>
          <w:b/>
          <w:bCs/>
        </w:rPr>
        <w:t>“Fraud”</w:t>
      </w:r>
      <w:r w:rsidRPr="008A41FA">
        <w:rPr>
          <w:rFonts w:ascii="Arial" w:hAnsi="Arial" w:cs="Arial"/>
        </w:rPr>
        <w:t xml:space="preserve"> means an intentional deception or misrepresentation made by a person with the knowledge that the deception could result in some unauthorized benefit, unlawful gain, or unfair gain and it includes any act that constitutes fraud under applicable Federal or State law. </w:t>
      </w:r>
    </w:p>
    <w:p w14:paraId="723AFDD5" w14:textId="77777777" w:rsidR="00AD50A3" w:rsidRPr="008A41FA" w:rsidRDefault="00AD50A3" w:rsidP="00AD50A3">
      <w:pPr>
        <w:spacing w:after="0" w:line="240" w:lineRule="auto"/>
        <w:rPr>
          <w:rFonts w:ascii="Arial" w:hAnsi="Arial" w:cs="Arial"/>
          <w:b/>
          <w:bCs/>
        </w:rPr>
      </w:pPr>
    </w:p>
    <w:p w14:paraId="5C28C3DF" w14:textId="77777777" w:rsidR="00AD50A3" w:rsidRPr="008A41FA" w:rsidRDefault="00AD50A3" w:rsidP="00AD50A3">
      <w:pPr>
        <w:spacing w:after="0" w:line="240" w:lineRule="auto"/>
        <w:rPr>
          <w:rFonts w:ascii="Arial" w:hAnsi="Arial" w:cs="Arial"/>
        </w:rPr>
      </w:pPr>
      <w:r w:rsidRPr="008A41FA">
        <w:rPr>
          <w:rFonts w:ascii="Arial" w:hAnsi="Arial" w:cs="Arial"/>
          <w:b/>
          <w:bCs/>
        </w:rPr>
        <w:t>“Waste”</w:t>
      </w:r>
      <w:r w:rsidRPr="008A41FA">
        <w:rPr>
          <w:rFonts w:ascii="Arial" w:hAnsi="Arial" w:cs="Arial"/>
        </w:rPr>
        <w:t xml:space="preserve"> includes incurring unnecessary costs </w:t>
      </w:r>
      <w:proofErr w:type="gramStart"/>
      <w:r w:rsidRPr="008A41FA">
        <w:rPr>
          <w:rFonts w:ascii="Arial" w:hAnsi="Arial" w:cs="Arial"/>
        </w:rPr>
        <w:t>as a result of</w:t>
      </w:r>
      <w:proofErr w:type="gramEnd"/>
      <w:r w:rsidRPr="008A41FA">
        <w:rPr>
          <w:rFonts w:ascii="Arial" w:hAnsi="Arial" w:cs="Arial"/>
        </w:rPr>
        <w:t xml:space="preserve"> inefficient or ineffective practices, systems, or controls. This could be the overutilization of services or other practices that directly or indirectly </w:t>
      </w:r>
      <w:proofErr w:type="gramStart"/>
      <w:r w:rsidRPr="008A41FA">
        <w:rPr>
          <w:rFonts w:ascii="Arial" w:hAnsi="Arial" w:cs="Arial"/>
        </w:rPr>
        <w:t>results</w:t>
      </w:r>
      <w:proofErr w:type="gramEnd"/>
      <w:r w:rsidRPr="008A41FA">
        <w:rPr>
          <w:rFonts w:ascii="Arial" w:hAnsi="Arial" w:cs="Arial"/>
        </w:rPr>
        <w:t xml:space="preserve"> in unnecessary costs to the agency, or other individual.</w:t>
      </w:r>
    </w:p>
    <w:p w14:paraId="22EF26A4" w14:textId="77777777" w:rsidR="00AD50A3" w:rsidRDefault="00AD50A3" w:rsidP="00AD50A3">
      <w:pPr>
        <w:spacing w:after="0" w:line="240" w:lineRule="auto"/>
        <w:rPr>
          <w:rFonts w:ascii="Arial" w:hAnsi="Arial" w:cs="Arial"/>
          <w:b/>
          <w:bCs/>
        </w:rPr>
      </w:pPr>
    </w:p>
    <w:p w14:paraId="54D2C302" w14:textId="77777777" w:rsidR="00FC1882" w:rsidRDefault="00FC1882" w:rsidP="00AD50A3">
      <w:pPr>
        <w:spacing w:after="0" w:line="240" w:lineRule="auto"/>
        <w:rPr>
          <w:rFonts w:ascii="Arial" w:hAnsi="Arial" w:cs="Arial"/>
          <w:b/>
          <w:bCs/>
        </w:rPr>
      </w:pPr>
    </w:p>
    <w:p w14:paraId="172A1F4E" w14:textId="77777777" w:rsidR="00FC1882" w:rsidRDefault="00FC1882" w:rsidP="00AD50A3">
      <w:pPr>
        <w:spacing w:after="0" w:line="240" w:lineRule="auto"/>
        <w:rPr>
          <w:rFonts w:ascii="Arial" w:hAnsi="Arial" w:cs="Arial"/>
          <w:b/>
          <w:bCs/>
        </w:rPr>
      </w:pPr>
    </w:p>
    <w:p w14:paraId="7DEB517F" w14:textId="77777777" w:rsidR="00FC1882" w:rsidRPr="008A41FA" w:rsidRDefault="00FC1882" w:rsidP="00AD50A3">
      <w:pPr>
        <w:spacing w:after="0" w:line="240" w:lineRule="auto"/>
        <w:rPr>
          <w:rFonts w:ascii="Arial" w:hAnsi="Arial" w:cs="Arial"/>
          <w:b/>
          <w:bCs/>
        </w:rPr>
      </w:pPr>
    </w:p>
    <w:p w14:paraId="4BAA393E" w14:textId="77777777" w:rsidR="00AD50A3" w:rsidRPr="008A41FA" w:rsidRDefault="00AD50A3" w:rsidP="00AD50A3">
      <w:pPr>
        <w:spacing w:after="0" w:line="240" w:lineRule="auto"/>
        <w:rPr>
          <w:rFonts w:ascii="Arial" w:hAnsi="Arial" w:cs="Arial"/>
        </w:rPr>
      </w:pPr>
      <w:r w:rsidRPr="008A41FA">
        <w:rPr>
          <w:rFonts w:ascii="Arial" w:hAnsi="Arial" w:cs="Arial"/>
          <w:b/>
          <w:bCs/>
        </w:rPr>
        <w:t>“Abuse”</w:t>
      </w:r>
      <w:r w:rsidRPr="008A41FA">
        <w:rPr>
          <w:rFonts w:ascii="Arial" w:hAnsi="Arial" w:cs="Arial"/>
        </w:rPr>
        <w:t xml:space="preserve"> means provider practices that are inconsistent with sound fiscal, business, or medical practices, and result in unnecessary costs to the State and/or Federal programs, or in reimbursement for services that are not necessary or that fail to meet professionally recognized standards for health care or business practices. It also includes recipient practices that result in unnecessary cost to State and/or Federal programs. </w:t>
      </w:r>
    </w:p>
    <w:p w14:paraId="5C62ED4B" w14:textId="77777777" w:rsidR="00AD50A3" w:rsidRPr="008A41FA" w:rsidRDefault="00AD50A3" w:rsidP="00AD50A3">
      <w:pPr>
        <w:spacing w:after="0" w:line="240" w:lineRule="auto"/>
        <w:rPr>
          <w:rFonts w:ascii="Arial" w:hAnsi="Arial" w:cs="Arial"/>
          <w:b/>
          <w:bCs/>
        </w:rPr>
      </w:pPr>
    </w:p>
    <w:p w14:paraId="5A36340E" w14:textId="45EF2EEA" w:rsidR="00AD50A3" w:rsidRPr="008A41FA" w:rsidRDefault="00AD50A3" w:rsidP="00AD50A3">
      <w:pPr>
        <w:spacing w:after="0" w:line="240" w:lineRule="auto"/>
        <w:rPr>
          <w:rFonts w:ascii="Arial" w:hAnsi="Arial" w:cs="Arial"/>
        </w:rPr>
      </w:pPr>
      <w:r w:rsidRPr="008A41FA">
        <w:rPr>
          <w:rFonts w:ascii="Arial" w:hAnsi="Arial" w:cs="Arial"/>
          <w:b/>
          <w:bCs/>
        </w:rPr>
        <w:t>“Other Wrongdoing”</w:t>
      </w:r>
      <w:r w:rsidRPr="008A41FA">
        <w:rPr>
          <w:rFonts w:ascii="Arial" w:hAnsi="Arial" w:cs="Arial"/>
        </w:rPr>
        <w:t xml:space="preserve"> means any other action that violates lawful and ethical practices and that may have adverse </w:t>
      </w:r>
      <w:r w:rsidR="0033373F" w:rsidRPr="008A41FA">
        <w:rPr>
          <w:rFonts w:ascii="Arial" w:hAnsi="Arial" w:cs="Arial"/>
        </w:rPr>
        <w:t>e</w:t>
      </w:r>
      <w:r w:rsidRPr="008A41FA">
        <w:rPr>
          <w:rFonts w:ascii="Arial" w:hAnsi="Arial" w:cs="Arial"/>
        </w:rPr>
        <w:t xml:space="preserve">ffects on the Agency, its employees, clients, providers and others that conduct business with </w:t>
      </w:r>
      <w:r w:rsidR="00577CDD" w:rsidRPr="008A41FA">
        <w:rPr>
          <w:rFonts w:ascii="Arial" w:hAnsi="Arial" w:cs="Arial"/>
        </w:rPr>
        <w:t>DISCOVERING KINDNESS IN HOME SERVICES</w:t>
      </w:r>
      <w:r w:rsidRPr="008A41FA">
        <w:rPr>
          <w:rFonts w:ascii="Arial" w:hAnsi="Arial" w:cs="Arial"/>
        </w:rPr>
        <w:t xml:space="preserve"> Agency.</w:t>
      </w:r>
    </w:p>
    <w:p w14:paraId="6C77E6CF" w14:textId="77777777" w:rsidR="00AD50A3" w:rsidRPr="008A41FA" w:rsidRDefault="00AD50A3" w:rsidP="00AD50A3">
      <w:pPr>
        <w:pStyle w:val="Default"/>
        <w:rPr>
          <w:rFonts w:ascii="Arial" w:hAnsi="Arial" w:cs="Arial"/>
          <w:b/>
          <w:bCs/>
          <w:sz w:val="22"/>
          <w:szCs w:val="22"/>
          <w:u w:val="single"/>
        </w:rPr>
      </w:pPr>
    </w:p>
    <w:p w14:paraId="1DBA55BB" w14:textId="692C29D4" w:rsidR="00426E77" w:rsidRPr="008A41FA" w:rsidRDefault="00577CDD" w:rsidP="00426E77">
      <w:pPr>
        <w:spacing w:after="0" w:line="240" w:lineRule="auto"/>
        <w:rPr>
          <w:rFonts w:ascii="Arial" w:hAnsi="Arial" w:cs="Arial"/>
        </w:rPr>
      </w:pPr>
      <w:r w:rsidRPr="008A41FA">
        <w:rPr>
          <w:rFonts w:ascii="Arial" w:hAnsi="Arial" w:cs="Arial"/>
        </w:rPr>
        <w:t>DISCOVERING KINDNESS IN HOME SERVICES</w:t>
      </w:r>
      <w:r w:rsidR="00426E77" w:rsidRPr="008A41FA">
        <w:rPr>
          <w:rFonts w:ascii="Arial" w:hAnsi="Arial" w:cs="Arial"/>
        </w:rPr>
        <w:t xml:space="preserve"> Agency will </w:t>
      </w:r>
      <w:r w:rsidR="008B274F" w:rsidRPr="008A41FA">
        <w:rPr>
          <w:rFonts w:ascii="Arial" w:hAnsi="Arial" w:cs="Arial"/>
        </w:rPr>
        <w:t xml:space="preserve">respond with a no-reprisal (no retaliation) </w:t>
      </w:r>
      <w:r w:rsidR="00426E77" w:rsidRPr="008A41FA">
        <w:rPr>
          <w:rFonts w:ascii="Arial" w:hAnsi="Arial" w:cs="Arial"/>
        </w:rPr>
        <w:t xml:space="preserve">against anyone who makes a good faith report of potential or allegation of fraud, waste, abuse or other wrongful acts. </w:t>
      </w:r>
    </w:p>
    <w:p w14:paraId="10FCC0F6" w14:textId="77777777" w:rsidR="00AD50A3" w:rsidRPr="008A41FA" w:rsidRDefault="00AD50A3" w:rsidP="00AD50A3">
      <w:pPr>
        <w:pStyle w:val="Default"/>
        <w:rPr>
          <w:rFonts w:ascii="Arial" w:hAnsi="Arial" w:cs="Arial"/>
          <w:b/>
          <w:bCs/>
          <w:sz w:val="22"/>
          <w:szCs w:val="22"/>
          <w:u w:val="single"/>
        </w:rPr>
      </w:pPr>
    </w:p>
    <w:p w14:paraId="7E017C4F" w14:textId="01D6E7D4" w:rsidR="00C443FD" w:rsidRPr="008A41FA" w:rsidRDefault="00C443FD" w:rsidP="00C443FD">
      <w:pPr>
        <w:spacing w:after="0" w:line="240" w:lineRule="auto"/>
        <w:rPr>
          <w:rFonts w:ascii="Arial" w:hAnsi="Arial" w:cs="Arial"/>
        </w:rPr>
      </w:pPr>
      <w:r w:rsidRPr="008A41FA">
        <w:rPr>
          <w:rFonts w:ascii="Arial" w:hAnsi="Arial" w:cs="Arial"/>
        </w:rPr>
        <w:t>H</w:t>
      </w:r>
      <w:r w:rsidR="002D7855" w:rsidRPr="008A41FA">
        <w:rPr>
          <w:rFonts w:ascii="Arial" w:hAnsi="Arial" w:cs="Arial"/>
        </w:rPr>
        <w:t>ome</w:t>
      </w:r>
      <w:r w:rsidRPr="008A41FA">
        <w:rPr>
          <w:rFonts w:ascii="Arial" w:hAnsi="Arial" w:cs="Arial"/>
        </w:rPr>
        <w:t xml:space="preserve"> care providers can be prosecuted for a wide variety of conduct that leads to the submission of fraudulent claims to the government, such as the following: </w:t>
      </w:r>
    </w:p>
    <w:p w14:paraId="1A0ADFFB" w14:textId="77777777" w:rsidR="00C443FD" w:rsidRPr="008A41FA" w:rsidRDefault="00C443FD" w:rsidP="00C443FD">
      <w:pPr>
        <w:pStyle w:val="ListParagraph"/>
        <w:numPr>
          <w:ilvl w:val="0"/>
          <w:numId w:val="49"/>
        </w:numPr>
        <w:spacing w:after="0" w:line="240" w:lineRule="auto"/>
        <w:rPr>
          <w:rFonts w:ascii="Arial" w:hAnsi="Arial" w:cs="Arial"/>
        </w:rPr>
      </w:pPr>
      <w:r w:rsidRPr="008A41FA">
        <w:rPr>
          <w:rFonts w:ascii="Arial" w:hAnsi="Arial" w:cs="Arial"/>
        </w:rPr>
        <w:t xml:space="preserve">Knowingly making false statements, </w:t>
      </w:r>
    </w:p>
    <w:p w14:paraId="2E3F6EA3" w14:textId="77777777" w:rsidR="00C443FD" w:rsidRPr="008A41FA" w:rsidRDefault="00C443FD" w:rsidP="00C443FD">
      <w:pPr>
        <w:pStyle w:val="ListParagraph"/>
        <w:numPr>
          <w:ilvl w:val="0"/>
          <w:numId w:val="49"/>
        </w:numPr>
        <w:spacing w:after="0" w:line="240" w:lineRule="auto"/>
        <w:rPr>
          <w:rFonts w:ascii="Arial" w:hAnsi="Arial" w:cs="Arial"/>
        </w:rPr>
      </w:pPr>
      <w:r w:rsidRPr="008A41FA">
        <w:rPr>
          <w:rFonts w:ascii="Arial" w:hAnsi="Arial" w:cs="Arial"/>
        </w:rPr>
        <w:t xml:space="preserve">Falsifying records, </w:t>
      </w:r>
    </w:p>
    <w:p w14:paraId="52841D82" w14:textId="77777777" w:rsidR="00C443FD" w:rsidRPr="008A41FA" w:rsidRDefault="00C443FD" w:rsidP="00C443FD">
      <w:pPr>
        <w:pStyle w:val="ListParagraph"/>
        <w:numPr>
          <w:ilvl w:val="0"/>
          <w:numId w:val="49"/>
        </w:numPr>
        <w:spacing w:after="0" w:line="240" w:lineRule="auto"/>
        <w:rPr>
          <w:rFonts w:ascii="Arial" w:hAnsi="Arial" w:cs="Arial"/>
        </w:rPr>
      </w:pPr>
      <w:r w:rsidRPr="008A41FA">
        <w:rPr>
          <w:rFonts w:ascii="Arial" w:hAnsi="Arial" w:cs="Arial"/>
        </w:rPr>
        <w:t xml:space="preserve">Double billing for items or services, </w:t>
      </w:r>
    </w:p>
    <w:p w14:paraId="316CEA35" w14:textId="77777777" w:rsidR="00C443FD" w:rsidRPr="008A41FA" w:rsidRDefault="00C443FD" w:rsidP="00C443FD">
      <w:pPr>
        <w:pStyle w:val="ListParagraph"/>
        <w:numPr>
          <w:ilvl w:val="0"/>
          <w:numId w:val="49"/>
        </w:numPr>
        <w:spacing w:after="0" w:line="240" w:lineRule="auto"/>
        <w:rPr>
          <w:rFonts w:ascii="Arial" w:hAnsi="Arial" w:cs="Arial"/>
        </w:rPr>
      </w:pPr>
      <w:r w:rsidRPr="008A41FA">
        <w:rPr>
          <w:rFonts w:ascii="Arial" w:hAnsi="Arial" w:cs="Arial"/>
        </w:rPr>
        <w:t xml:space="preserve">Submitting bills for services never performed or items never furnished or otherwise causing a false claim to be submitted. </w:t>
      </w:r>
    </w:p>
    <w:p w14:paraId="75F5AFDA" w14:textId="77777777" w:rsidR="007B51DC" w:rsidRPr="008A41FA" w:rsidRDefault="007B51DC" w:rsidP="00AD50A3">
      <w:pPr>
        <w:pStyle w:val="Default"/>
        <w:rPr>
          <w:rFonts w:ascii="Arial" w:hAnsi="Arial" w:cs="Arial"/>
          <w:b/>
          <w:bCs/>
          <w:sz w:val="22"/>
          <w:szCs w:val="22"/>
          <w:u w:val="single"/>
        </w:rPr>
      </w:pPr>
    </w:p>
    <w:p w14:paraId="52514AD5" w14:textId="77777777" w:rsidR="007B51DC" w:rsidRPr="008A41FA" w:rsidRDefault="007B51DC" w:rsidP="00AD50A3">
      <w:pPr>
        <w:pStyle w:val="Default"/>
        <w:rPr>
          <w:rFonts w:ascii="Arial" w:hAnsi="Arial" w:cs="Arial"/>
          <w:b/>
          <w:bCs/>
          <w:sz w:val="22"/>
          <w:szCs w:val="22"/>
          <w:u w:val="single"/>
        </w:rPr>
      </w:pPr>
    </w:p>
    <w:p w14:paraId="7EA3B7A1" w14:textId="77777777" w:rsidR="007B51DC" w:rsidRPr="008A41FA" w:rsidRDefault="007B51DC">
      <w:pPr>
        <w:spacing w:after="160" w:line="259" w:lineRule="auto"/>
        <w:rPr>
          <w:rFonts w:ascii="Arial" w:eastAsia="Calibri" w:hAnsi="Arial" w:cs="Arial"/>
          <w:b/>
          <w:bCs/>
          <w:color w:val="000000"/>
          <w:u w:val="single"/>
        </w:rPr>
      </w:pPr>
      <w:r w:rsidRPr="008A41FA">
        <w:rPr>
          <w:rFonts w:ascii="Arial" w:hAnsi="Arial" w:cs="Arial"/>
          <w:b/>
          <w:bCs/>
          <w:u w:val="single"/>
        </w:rPr>
        <w:br w:type="page"/>
      </w:r>
    </w:p>
    <w:p w14:paraId="3AC356CB" w14:textId="2EC4D2FE" w:rsidR="008714DD" w:rsidRDefault="002D2B82" w:rsidP="00603BBF">
      <w:pPr>
        <w:spacing w:after="0" w:line="240" w:lineRule="auto"/>
        <w:rPr>
          <w:rFonts w:ascii="Arial" w:hAnsi="Arial" w:cs="Arial"/>
          <w:b/>
          <w:bCs/>
          <w:color w:val="000000"/>
          <w:sz w:val="28"/>
          <w:szCs w:val="28"/>
          <w:u w:val="single"/>
        </w:rPr>
      </w:pPr>
      <w:bookmarkStart w:id="6" w:name="EmployeeClassification"/>
      <w:r w:rsidRPr="00603BBF">
        <w:rPr>
          <w:rFonts w:ascii="Arial" w:hAnsi="Arial" w:cs="Arial"/>
          <w:b/>
          <w:noProof/>
          <w:sz w:val="28"/>
          <w:szCs w:val="28"/>
        </w:rPr>
        <mc:AlternateContent>
          <mc:Choice Requires="wps">
            <w:drawing>
              <wp:anchor distT="45720" distB="45720" distL="114300" distR="114300" simplePos="0" relativeHeight="251655680" behindDoc="0" locked="0" layoutInCell="1" allowOverlap="1" wp14:anchorId="25A7B147" wp14:editId="71314831">
                <wp:simplePos x="0" y="0"/>
                <wp:positionH relativeFrom="column">
                  <wp:posOffset>0</wp:posOffset>
                </wp:positionH>
                <wp:positionV relativeFrom="paragraph">
                  <wp:posOffset>100330</wp:posOffset>
                </wp:positionV>
                <wp:extent cx="5848350" cy="466725"/>
                <wp:effectExtent l="57150" t="57150" r="57150" b="476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66725"/>
                        </a:xfrm>
                        <a:prstGeom prst="rect">
                          <a:avLst/>
                        </a:prstGeom>
                        <a:solidFill>
                          <a:srgbClr val="FFFFFF"/>
                        </a:solidFill>
                        <a:ln w="9525">
                          <a:solidFill>
                            <a:srgbClr val="000000"/>
                          </a:solidFill>
                          <a:miter lim="800000"/>
                          <a:headEnd/>
                          <a:tailEnd/>
                        </a:ln>
                        <a:scene3d>
                          <a:camera prst="orthographicFront"/>
                          <a:lightRig rig="threePt" dir="t"/>
                        </a:scene3d>
                        <a:sp3d>
                          <a:bevelT/>
                        </a:sp3d>
                      </wps:spPr>
                      <wps:txbx>
                        <w:txbxContent>
                          <w:p w14:paraId="031ECF18" w14:textId="0A6ABAAE" w:rsidR="00477507" w:rsidRPr="00B5058A" w:rsidRDefault="00477507" w:rsidP="00B5058A">
                            <w:pPr>
                              <w:pStyle w:val="PlainText"/>
                              <w:jc w:val="center"/>
                              <w:rPr>
                                <w:rFonts w:ascii="Arial" w:hAnsi="Arial" w:cs="Arial"/>
                                <w:b/>
                                <w:sz w:val="40"/>
                                <w:szCs w:val="40"/>
                              </w:rPr>
                            </w:pPr>
                            <w:r>
                              <w:rPr>
                                <w:rFonts w:ascii="Arial" w:hAnsi="Arial" w:cs="Arial"/>
                                <w:b/>
                                <w:sz w:val="40"/>
                                <w:szCs w:val="40"/>
                              </w:rPr>
                              <w:t>EMPLOYMENT RELATIONSHIP</w:t>
                            </w:r>
                          </w:p>
                          <w:p w14:paraId="4FFB79CD" w14:textId="77777777" w:rsidR="00477507" w:rsidRDefault="00477507" w:rsidP="00B505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7B147" id="_x0000_s1030" type="#_x0000_t202" style="position:absolute;margin-left:0;margin-top:7.9pt;width:460.5pt;height:36.7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">
                <v:textbox>
                  <w:txbxContent>
                    <w:p w14:paraId="031ECF18" w14:textId="0A6ABAAE" w:rsidR="00477507" w:rsidRPr="00B5058A" w:rsidRDefault="00477507" w:rsidP="00B5058A">
                      <w:pPr>
                        <w:pStyle w:val="PlainText"/>
                        <w:jc w:val="center"/>
                        <w:rPr>
                          <w:rFonts w:ascii="Arial" w:hAnsi="Arial" w:cs="Arial"/>
                          <w:b/>
                          <w:sz w:val="40"/>
                          <w:szCs w:val="40"/>
                        </w:rPr>
                      </w:pPr>
                      <w:r>
                        <w:rPr>
                          <w:rFonts w:ascii="Arial" w:hAnsi="Arial" w:cs="Arial"/>
                          <w:b/>
                          <w:sz w:val="40"/>
                          <w:szCs w:val="40"/>
                        </w:rPr>
                        <w:t>EMPLOYMENT RELATIONSHIP</w:t>
                      </w:r>
                    </w:p>
                    <w:p w14:paraId="4FFB79CD" w14:textId="77777777" w:rsidR="00477507" w:rsidRDefault="00477507" w:rsidP="00B5058A"/>
                  </w:txbxContent>
                </v:textbox>
                <w10:wrap type="square"/>
              </v:shape>
            </w:pict>
          </mc:Fallback>
        </mc:AlternateContent>
      </w:r>
    </w:p>
    <w:p w14:paraId="6A3DBFEE" w14:textId="586645C9" w:rsidR="008714DD" w:rsidRDefault="008714DD" w:rsidP="00603BBF">
      <w:pPr>
        <w:spacing w:after="0" w:line="240" w:lineRule="auto"/>
        <w:rPr>
          <w:rFonts w:ascii="Arial" w:hAnsi="Arial" w:cs="Arial"/>
          <w:b/>
          <w:bCs/>
          <w:color w:val="000000"/>
          <w:sz w:val="28"/>
          <w:szCs w:val="28"/>
          <w:u w:val="single"/>
        </w:rPr>
      </w:pPr>
    </w:p>
    <w:p w14:paraId="328EB279" w14:textId="2955328A" w:rsidR="008714DD" w:rsidRDefault="008714DD" w:rsidP="00603BBF">
      <w:pPr>
        <w:spacing w:after="0" w:line="240" w:lineRule="auto"/>
        <w:rPr>
          <w:rFonts w:ascii="Arial" w:hAnsi="Arial" w:cs="Arial"/>
          <w:b/>
          <w:bCs/>
          <w:color w:val="000000"/>
          <w:sz w:val="28"/>
          <w:szCs w:val="28"/>
          <w:u w:val="single"/>
        </w:rPr>
      </w:pPr>
    </w:p>
    <w:p w14:paraId="2729DD93" w14:textId="77777777" w:rsidR="002D2B82" w:rsidRDefault="002D2B82" w:rsidP="00603BBF">
      <w:pPr>
        <w:spacing w:after="0" w:line="240" w:lineRule="auto"/>
        <w:rPr>
          <w:rFonts w:ascii="Arial" w:hAnsi="Arial" w:cs="Arial"/>
          <w:b/>
          <w:bCs/>
          <w:color w:val="000000"/>
          <w:sz w:val="28"/>
          <w:szCs w:val="28"/>
          <w:u w:val="single"/>
        </w:rPr>
      </w:pPr>
    </w:p>
    <w:p w14:paraId="45BA632E" w14:textId="592CCFB9" w:rsidR="00F01A7D" w:rsidRPr="008714DD" w:rsidRDefault="008714DD" w:rsidP="00603BBF">
      <w:pPr>
        <w:spacing w:after="0" w:line="240" w:lineRule="auto"/>
        <w:rPr>
          <w:rFonts w:ascii="Arial" w:hAnsi="Arial" w:cs="Arial"/>
          <w:b/>
          <w:bCs/>
          <w:color w:val="000000"/>
          <w:sz w:val="28"/>
          <w:szCs w:val="28"/>
        </w:rPr>
      </w:pPr>
      <w:r>
        <w:rPr>
          <w:rFonts w:ascii="Arial" w:hAnsi="Arial" w:cs="Arial"/>
          <w:b/>
          <w:bCs/>
          <w:color w:val="000000"/>
          <w:sz w:val="28"/>
          <w:szCs w:val="28"/>
          <w:u w:val="single"/>
        </w:rPr>
        <w:t xml:space="preserve">EMPLOYEE </w:t>
      </w:r>
      <w:r w:rsidR="002047D6">
        <w:rPr>
          <w:rFonts w:ascii="Arial" w:hAnsi="Arial" w:cs="Arial"/>
          <w:b/>
          <w:bCs/>
          <w:color w:val="000000"/>
          <w:sz w:val="28"/>
          <w:szCs w:val="28"/>
          <w:u w:val="single"/>
        </w:rPr>
        <w:t>CLASSIFICAITON CATEGORIES</w:t>
      </w:r>
      <w:bookmarkEnd w:id="6"/>
    </w:p>
    <w:p w14:paraId="1A7BB939" w14:textId="77777777" w:rsidR="00F01A7D" w:rsidRPr="00603BBF" w:rsidRDefault="00F01A7D" w:rsidP="00603BBF">
      <w:pPr>
        <w:spacing w:after="0" w:line="240" w:lineRule="auto"/>
        <w:rPr>
          <w:rFonts w:ascii="Arial" w:hAnsi="Arial" w:cs="Arial"/>
          <w:b/>
          <w:bCs/>
          <w:color w:val="000000"/>
          <w:sz w:val="28"/>
          <w:szCs w:val="28"/>
        </w:rPr>
      </w:pPr>
    </w:p>
    <w:p w14:paraId="177D8D8F" w14:textId="616E9BB5" w:rsidR="00F01A7D" w:rsidRPr="003A6C49" w:rsidRDefault="00F01A7D" w:rsidP="00603BBF">
      <w:pPr>
        <w:pStyle w:val="NormalWeb"/>
        <w:spacing w:before="0" w:beforeAutospacing="0" w:after="0" w:afterAutospacing="0"/>
        <w:rPr>
          <w:rFonts w:ascii="Arial" w:hAnsi="Arial" w:cs="Arial"/>
          <w:color w:val="000000"/>
          <w:sz w:val="22"/>
          <w:szCs w:val="22"/>
        </w:rPr>
      </w:pPr>
      <w:r w:rsidRPr="00603BBF">
        <w:rPr>
          <w:rFonts w:ascii="Arial" w:hAnsi="Arial" w:cs="Arial"/>
          <w:color w:val="000000"/>
          <w:sz w:val="22"/>
          <w:szCs w:val="22"/>
        </w:rPr>
        <w:t xml:space="preserve">All employees are designated as either nonexempt or exempt under state and federal wage and hour laws. The following is intended to help employees understand employment classifications and employees’ employment status and benefit eligibility. These classifications do not </w:t>
      </w:r>
      <w:r w:rsidR="00034403" w:rsidRPr="00603BBF">
        <w:rPr>
          <w:rFonts w:ascii="Arial" w:hAnsi="Arial" w:cs="Arial"/>
          <w:color w:val="000000"/>
          <w:sz w:val="22"/>
          <w:szCs w:val="22"/>
        </w:rPr>
        <w:t>g</w:t>
      </w:r>
      <w:r w:rsidRPr="00603BBF">
        <w:rPr>
          <w:rFonts w:ascii="Arial" w:hAnsi="Arial" w:cs="Arial"/>
          <w:color w:val="000000"/>
          <w:sz w:val="22"/>
          <w:szCs w:val="22"/>
        </w:rPr>
        <w:t xml:space="preserve">uarantee employment for any specified </w:t>
      </w:r>
      <w:proofErr w:type="gramStart"/>
      <w:r w:rsidRPr="00603BBF">
        <w:rPr>
          <w:rFonts w:ascii="Arial" w:hAnsi="Arial" w:cs="Arial"/>
          <w:color w:val="000000"/>
          <w:sz w:val="22"/>
          <w:szCs w:val="22"/>
        </w:rPr>
        <w:t>period of time</w:t>
      </w:r>
      <w:proofErr w:type="gramEnd"/>
      <w:r w:rsidRPr="00603BBF">
        <w:rPr>
          <w:rFonts w:ascii="Arial" w:hAnsi="Arial" w:cs="Arial"/>
          <w:color w:val="000000"/>
          <w:sz w:val="22"/>
          <w:szCs w:val="22"/>
        </w:rPr>
        <w:t xml:space="preserve">. The right to terminate the employment-at-will relationship </w:t>
      </w:r>
      <w:r w:rsidRPr="003A6C49">
        <w:rPr>
          <w:rFonts w:ascii="Arial" w:hAnsi="Arial" w:cs="Arial"/>
          <w:color w:val="000000"/>
          <w:sz w:val="22"/>
          <w:szCs w:val="22"/>
        </w:rPr>
        <w:t xml:space="preserve">at any time is retained by both the employee and </w:t>
      </w:r>
      <w:r w:rsidR="00577CDD">
        <w:rPr>
          <w:rFonts w:ascii="Arial" w:hAnsi="Arial" w:cs="Arial"/>
          <w:color w:val="000000"/>
          <w:sz w:val="22"/>
          <w:szCs w:val="22"/>
        </w:rPr>
        <w:t>DISCOVERING KINDNESS IN HOME SERVICES</w:t>
      </w:r>
      <w:r w:rsidRPr="003A6C49">
        <w:rPr>
          <w:rFonts w:ascii="Arial" w:hAnsi="Arial" w:cs="Arial"/>
          <w:color w:val="000000"/>
          <w:sz w:val="22"/>
          <w:szCs w:val="22"/>
        </w:rPr>
        <w:t>.</w:t>
      </w:r>
    </w:p>
    <w:p w14:paraId="46AC7639" w14:textId="77777777" w:rsidR="00F01A7D" w:rsidRPr="003A6C49" w:rsidRDefault="00F01A7D" w:rsidP="00F01A7D">
      <w:pPr>
        <w:pStyle w:val="NormalWeb"/>
        <w:spacing w:before="0" w:beforeAutospacing="0" w:after="0" w:afterAutospacing="0"/>
        <w:rPr>
          <w:rFonts w:ascii="Arial" w:hAnsi="Arial" w:cs="Arial"/>
          <w:b/>
          <w:bCs/>
          <w:color w:val="000000"/>
          <w:sz w:val="22"/>
          <w:szCs w:val="22"/>
        </w:rPr>
      </w:pPr>
    </w:p>
    <w:p w14:paraId="6140494A" w14:textId="77777777" w:rsidR="00F01A7D" w:rsidRPr="003A6C49" w:rsidRDefault="00F01A7D" w:rsidP="00F01A7D">
      <w:pPr>
        <w:pStyle w:val="NormalWeb"/>
        <w:spacing w:before="0" w:beforeAutospacing="0" w:after="0" w:afterAutospacing="0"/>
        <w:rPr>
          <w:rFonts w:ascii="Arial" w:hAnsi="Arial" w:cs="Arial"/>
          <w:color w:val="000000"/>
          <w:sz w:val="22"/>
          <w:szCs w:val="22"/>
        </w:rPr>
      </w:pPr>
      <w:r w:rsidRPr="003A6C49">
        <w:rPr>
          <w:rFonts w:ascii="Arial" w:hAnsi="Arial" w:cs="Arial"/>
          <w:b/>
          <w:bCs/>
          <w:color w:val="000000"/>
          <w:sz w:val="22"/>
          <w:szCs w:val="22"/>
        </w:rPr>
        <w:t>Nonexempt employees</w:t>
      </w:r>
      <w:r w:rsidRPr="003A6C49">
        <w:rPr>
          <w:rFonts w:ascii="Arial" w:hAnsi="Arial" w:cs="Arial"/>
          <w:color w:val="000000"/>
          <w:sz w:val="22"/>
          <w:szCs w:val="22"/>
        </w:rPr>
        <w:t xml:space="preserve"> are employees whose work is covered by the Fair Labor Standards Act (FLSA). They are NOT exempt from the law’s requirements concerning minimum wage and overtime. </w:t>
      </w:r>
    </w:p>
    <w:p w14:paraId="7A487AE3" w14:textId="77777777" w:rsidR="00F01A7D" w:rsidRPr="003A6C49" w:rsidRDefault="00F01A7D" w:rsidP="00F01A7D">
      <w:pPr>
        <w:pStyle w:val="NormalWeb"/>
        <w:spacing w:before="0" w:beforeAutospacing="0" w:after="0" w:afterAutospacing="0"/>
        <w:rPr>
          <w:rFonts w:ascii="Arial" w:hAnsi="Arial" w:cs="Arial"/>
          <w:b/>
          <w:bCs/>
          <w:color w:val="000000"/>
          <w:sz w:val="22"/>
          <w:szCs w:val="22"/>
        </w:rPr>
      </w:pPr>
    </w:p>
    <w:p w14:paraId="499F62F5" w14:textId="686B0986" w:rsidR="00F01A7D" w:rsidRPr="003A6C49" w:rsidRDefault="00F01A7D" w:rsidP="00F01A7D">
      <w:pPr>
        <w:pStyle w:val="NormalWeb"/>
        <w:spacing w:before="0" w:beforeAutospacing="0" w:after="0" w:afterAutospacing="0"/>
        <w:rPr>
          <w:rFonts w:ascii="Arial" w:hAnsi="Arial" w:cs="Arial"/>
          <w:color w:val="000000"/>
          <w:sz w:val="22"/>
          <w:szCs w:val="22"/>
        </w:rPr>
      </w:pPr>
      <w:r w:rsidRPr="003A6C49">
        <w:rPr>
          <w:rFonts w:ascii="Arial" w:hAnsi="Arial" w:cs="Arial"/>
          <w:b/>
          <w:bCs/>
          <w:color w:val="000000"/>
          <w:sz w:val="22"/>
          <w:szCs w:val="22"/>
        </w:rPr>
        <w:t>Exempt employees</w:t>
      </w:r>
      <w:r w:rsidRPr="003A6C49">
        <w:rPr>
          <w:rFonts w:ascii="Arial" w:hAnsi="Arial" w:cs="Arial"/>
          <w:color w:val="000000"/>
          <w:sz w:val="22"/>
          <w:szCs w:val="22"/>
        </w:rPr>
        <w:t xml:space="preserve"> are generally managers or professional, administrative or technical staff who </w:t>
      </w:r>
      <w:r w:rsidR="005D3C1A">
        <w:rPr>
          <w:rFonts w:ascii="Arial" w:hAnsi="Arial" w:cs="Arial"/>
          <w:color w:val="000000"/>
          <w:sz w:val="22"/>
          <w:szCs w:val="22"/>
        </w:rPr>
        <w:t>are</w:t>
      </w:r>
      <w:r w:rsidRPr="003A6C49">
        <w:rPr>
          <w:rFonts w:ascii="Arial" w:hAnsi="Arial" w:cs="Arial"/>
          <w:color w:val="000000"/>
          <w:sz w:val="22"/>
          <w:szCs w:val="22"/>
        </w:rPr>
        <w:t xml:space="preserve"> exempt from the minimum wage and overtime provisions </w:t>
      </w:r>
      <w:r w:rsidR="005D3C1A">
        <w:rPr>
          <w:rFonts w:ascii="Arial" w:hAnsi="Arial" w:cs="Arial"/>
          <w:color w:val="000000"/>
          <w:sz w:val="22"/>
          <w:szCs w:val="22"/>
        </w:rPr>
        <w:t xml:space="preserve">as </w:t>
      </w:r>
      <w:r w:rsidR="001340EA">
        <w:rPr>
          <w:rFonts w:ascii="Arial" w:hAnsi="Arial" w:cs="Arial"/>
          <w:color w:val="000000"/>
          <w:sz w:val="22"/>
          <w:szCs w:val="22"/>
        </w:rPr>
        <w:t xml:space="preserve">defined </w:t>
      </w:r>
      <w:r w:rsidR="005D3C1A">
        <w:rPr>
          <w:rFonts w:ascii="Arial" w:hAnsi="Arial" w:cs="Arial"/>
          <w:color w:val="000000"/>
          <w:sz w:val="22"/>
          <w:szCs w:val="22"/>
        </w:rPr>
        <w:t xml:space="preserve">and in accordance with the </w:t>
      </w:r>
      <w:proofErr w:type="gramStart"/>
      <w:r w:rsidR="001340EA">
        <w:rPr>
          <w:rFonts w:ascii="Arial" w:hAnsi="Arial" w:cs="Arial"/>
          <w:color w:val="000000"/>
          <w:sz w:val="22"/>
          <w:szCs w:val="22"/>
        </w:rPr>
        <w:t>guideline</w:t>
      </w:r>
      <w:proofErr w:type="gramEnd"/>
      <w:r w:rsidR="001340EA">
        <w:rPr>
          <w:rFonts w:ascii="Arial" w:hAnsi="Arial" w:cs="Arial"/>
          <w:color w:val="000000"/>
          <w:sz w:val="22"/>
          <w:szCs w:val="22"/>
        </w:rPr>
        <w:t xml:space="preserve"> and laws </w:t>
      </w:r>
      <w:r w:rsidRPr="003A6C49">
        <w:rPr>
          <w:rFonts w:ascii="Arial" w:hAnsi="Arial" w:cs="Arial"/>
          <w:color w:val="000000"/>
          <w:sz w:val="22"/>
          <w:szCs w:val="22"/>
        </w:rPr>
        <w:t xml:space="preserve">of the FLSA. Exempt employees hold jobs that meet the standards and criteria established under the FLSA by the U.S. Department of Labor. </w:t>
      </w:r>
    </w:p>
    <w:p w14:paraId="02A41AAA" w14:textId="77777777" w:rsidR="00F01A7D" w:rsidRPr="003A6C49" w:rsidRDefault="00F01A7D" w:rsidP="00F01A7D">
      <w:pPr>
        <w:pStyle w:val="NormalWeb"/>
        <w:spacing w:before="0" w:beforeAutospacing="0" w:after="0" w:afterAutospacing="0"/>
        <w:rPr>
          <w:rFonts w:ascii="Arial" w:hAnsi="Arial" w:cs="Arial"/>
          <w:color w:val="000000"/>
          <w:sz w:val="22"/>
          <w:szCs w:val="22"/>
        </w:rPr>
      </w:pPr>
    </w:p>
    <w:p w14:paraId="6C9F8E13" w14:textId="6946E223" w:rsidR="00F01A7D" w:rsidRPr="003A6C49" w:rsidRDefault="00C53813" w:rsidP="00F01A7D">
      <w:pPr>
        <w:pStyle w:val="NormalWeb"/>
        <w:spacing w:before="0" w:beforeAutospacing="0" w:after="0" w:afterAutospacing="0"/>
        <w:rPr>
          <w:rFonts w:ascii="Arial" w:hAnsi="Arial" w:cs="Arial"/>
          <w:color w:val="000000"/>
          <w:sz w:val="22"/>
          <w:szCs w:val="22"/>
        </w:rPr>
      </w:pPr>
      <w:r w:rsidRPr="003A6C49">
        <w:rPr>
          <w:rFonts w:ascii="Arial" w:hAnsi="Arial" w:cs="Arial"/>
          <w:color w:val="000000"/>
          <w:sz w:val="22"/>
          <w:szCs w:val="22"/>
        </w:rPr>
        <w:t>KONEDU HOME CARE, LCC Agency</w:t>
      </w:r>
      <w:r w:rsidR="00F01A7D" w:rsidRPr="003A6C49">
        <w:rPr>
          <w:rFonts w:ascii="Arial" w:hAnsi="Arial" w:cs="Arial"/>
          <w:color w:val="000000"/>
          <w:sz w:val="22"/>
          <w:szCs w:val="22"/>
        </w:rPr>
        <w:t xml:space="preserve"> has established the following categories for both nonexempt and exempt employees:</w:t>
      </w:r>
    </w:p>
    <w:p w14:paraId="401A5016" w14:textId="77777777" w:rsidR="00F01A7D" w:rsidRPr="003A6C49" w:rsidRDefault="00F01A7D" w:rsidP="00F01A7D">
      <w:pPr>
        <w:pStyle w:val="NormalWeb"/>
        <w:spacing w:before="0" w:beforeAutospacing="0" w:after="0" w:afterAutospacing="0"/>
        <w:rPr>
          <w:rFonts w:ascii="Arial" w:hAnsi="Arial" w:cs="Arial"/>
          <w:b/>
          <w:bCs/>
          <w:color w:val="000000"/>
          <w:sz w:val="22"/>
          <w:szCs w:val="22"/>
        </w:rPr>
      </w:pPr>
    </w:p>
    <w:p w14:paraId="4C7F3D06" w14:textId="6E776E65" w:rsidR="00F01A7D" w:rsidRPr="003A6C49" w:rsidRDefault="00F01A7D" w:rsidP="00F01A7D">
      <w:pPr>
        <w:pStyle w:val="NormalWeb"/>
        <w:numPr>
          <w:ilvl w:val="0"/>
          <w:numId w:val="2"/>
        </w:numPr>
        <w:spacing w:before="0" w:beforeAutospacing="0" w:after="0" w:afterAutospacing="0"/>
        <w:rPr>
          <w:rFonts w:ascii="Arial" w:hAnsi="Arial" w:cs="Arial"/>
          <w:color w:val="000000"/>
          <w:sz w:val="22"/>
          <w:szCs w:val="22"/>
        </w:rPr>
      </w:pPr>
      <w:r w:rsidRPr="003A6C49">
        <w:rPr>
          <w:rFonts w:ascii="Arial" w:hAnsi="Arial" w:cs="Arial"/>
          <w:b/>
          <w:bCs/>
          <w:color w:val="000000"/>
          <w:sz w:val="22"/>
          <w:szCs w:val="22"/>
        </w:rPr>
        <w:t xml:space="preserve">Regular, </w:t>
      </w:r>
      <w:r w:rsidR="000A428F">
        <w:rPr>
          <w:rFonts w:ascii="Arial" w:hAnsi="Arial" w:cs="Arial"/>
          <w:b/>
          <w:bCs/>
          <w:color w:val="000000"/>
          <w:sz w:val="22"/>
          <w:szCs w:val="22"/>
        </w:rPr>
        <w:t>F</w:t>
      </w:r>
      <w:r w:rsidRPr="003A6C49">
        <w:rPr>
          <w:rFonts w:ascii="Arial" w:hAnsi="Arial" w:cs="Arial"/>
          <w:b/>
          <w:bCs/>
          <w:color w:val="000000"/>
          <w:sz w:val="22"/>
          <w:szCs w:val="22"/>
        </w:rPr>
        <w:t>ull</w:t>
      </w:r>
      <w:r w:rsidR="000A428F">
        <w:rPr>
          <w:rFonts w:ascii="Arial" w:hAnsi="Arial" w:cs="Arial"/>
          <w:b/>
          <w:bCs/>
          <w:color w:val="000000"/>
          <w:sz w:val="22"/>
          <w:szCs w:val="22"/>
        </w:rPr>
        <w:t>-</w:t>
      </w:r>
      <w:r w:rsidRPr="003A6C49">
        <w:rPr>
          <w:rFonts w:ascii="Arial" w:hAnsi="Arial" w:cs="Arial"/>
          <w:b/>
          <w:bCs/>
          <w:color w:val="000000"/>
          <w:sz w:val="22"/>
          <w:szCs w:val="22"/>
        </w:rPr>
        <w:t>time:</w:t>
      </w:r>
      <w:r w:rsidRPr="003A6C49">
        <w:rPr>
          <w:rFonts w:ascii="Arial" w:hAnsi="Arial" w:cs="Arial"/>
          <w:color w:val="000000"/>
          <w:sz w:val="22"/>
          <w:szCs w:val="22"/>
        </w:rPr>
        <w:t xml:space="preserve"> Employees who are not in a temporary status and who are regularly scheduled to work the company’s full-time schedule of 37.5 hours per week. Generally, these employees are eligible for the full benefits package, subject to the terms, conditions and limitations of each benefits program. </w:t>
      </w:r>
    </w:p>
    <w:p w14:paraId="4854F1A3" w14:textId="77777777" w:rsidR="00F01A7D" w:rsidRPr="003A6C49" w:rsidRDefault="00F01A7D" w:rsidP="00F01A7D">
      <w:pPr>
        <w:pStyle w:val="NormalWeb"/>
        <w:spacing w:before="0" w:beforeAutospacing="0" w:after="0" w:afterAutospacing="0"/>
        <w:rPr>
          <w:rFonts w:ascii="Arial" w:hAnsi="Arial" w:cs="Arial"/>
          <w:b/>
          <w:bCs/>
          <w:color w:val="000000"/>
          <w:sz w:val="22"/>
          <w:szCs w:val="22"/>
        </w:rPr>
      </w:pPr>
    </w:p>
    <w:p w14:paraId="7DC6C79D" w14:textId="691B3C73" w:rsidR="00F01A7D" w:rsidRPr="003A6C49" w:rsidRDefault="00F01A7D" w:rsidP="00F01A7D">
      <w:pPr>
        <w:pStyle w:val="NormalWeb"/>
        <w:numPr>
          <w:ilvl w:val="0"/>
          <w:numId w:val="1"/>
        </w:numPr>
        <w:spacing w:before="0" w:beforeAutospacing="0" w:after="0" w:afterAutospacing="0"/>
        <w:rPr>
          <w:rFonts w:ascii="Arial" w:hAnsi="Arial" w:cs="Arial"/>
          <w:color w:val="000000"/>
          <w:sz w:val="22"/>
          <w:szCs w:val="22"/>
        </w:rPr>
      </w:pPr>
      <w:r w:rsidRPr="003A6C49">
        <w:rPr>
          <w:rFonts w:ascii="Arial" w:hAnsi="Arial" w:cs="Arial"/>
          <w:b/>
          <w:bCs/>
          <w:color w:val="000000"/>
          <w:sz w:val="22"/>
          <w:szCs w:val="22"/>
        </w:rPr>
        <w:t xml:space="preserve">Regular, </w:t>
      </w:r>
      <w:r w:rsidR="000A428F">
        <w:rPr>
          <w:rFonts w:ascii="Arial" w:hAnsi="Arial" w:cs="Arial"/>
          <w:b/>
          <w:bCs/>
          <w:color w:val="000000"/>
          <w:sz w:val="22"/>
          <w:szCs w:val="22"/>
        </w:rPr>
        <w:t>P</w:t>
      </w:r>
      <w:r w:rsidRPr="003A6C49">
        <w:rPr>
          <w:rFonts w:ascii="Arial" w:hAnsi="Arial" w:cs="Arial"/>
          <w:b/>
          <w:bCs/>
          <w:color w:val="000000"/>
          <w:sz w:val="22"/>
          <w:szCs w:val="22"/>
        </w:rPr>
        <w:t>art</w:t>
      </w:r>
      <w:r w:rsidR="000A428F">
        <w:rPr>
          <w:rFonts w:ascii="Arial" w:hAnsi="Arial" w:cs="Arial"/>
          <w:b/>
          <w:bCs/>
          <w:color w:val="000000"/>
          <w:sz w:val="22"/>
          <w:szCs w:val="22"/>
        </w:rPr>
        <w:t>-</w:t>
      </w:r>
      <w:r w:rsidRPr="003A6C49">
        <w:rPr>
          <w:rFonts w:ascii="Arial" w:hAnsi="Arial" w:cs="Arial"/>
          <w:b/>
          <w:bCs/>
          <w:color w:val="000000"/>
          <w:sz w:val="22"/>
          <w:szCs w:val="22"/>
        </w:rPr>
        <w:t>time</w:t>
      </w:r>
      <w:r w:rsidRPr="003A6C49">
        <w:rPr>
          <w:rFonts w:ascii="Arial" w:hAnsi="Arial" w:cs="Arial"/>
          <w:b/>
          <w:color w:val="000000"/>
          <w:sz w:val="22"/>
          <w:szCs w:val="22"/>
        </w:rPr>
        <w:t>:</w:t>
      </w:r>
      <w:r w:rsidRPr="003A6C49">
        <w:rPr>
          <w:rFonts w:ascii="Arial" w:hAnsi="Arial" w:cs="Arial"/>
          <w:color w:val="000000"/>
          <w:sz w:val="22"/>
          <w:szCs w:val="22"/>
        </w:rPr>
        <w:t xml:space="preserve"> Employees who are not in a temporary status and who are regularly scheduled to work less than the full-time schedule but at least </w:t>
      </w:r>
      <w:r w:rsidR="003C03E6">
        <w:rPr>
          <w:rFonts w:ascii="Arial" w:hAnsi="Arial" w:cs="Arial"/>
          <w:color w:val="000000"/>
          <w:sz w:val="22"/>
          <w:szCs w:val="22"/>
        </w:rPr>
        <w:t>30</w:t>
      </w:r>
      <w:r w:rsidRPr="003A6C49">
        <w:rPr>
          <w:rFonts w:ascii="Arial" w:hAnsi="Arial" w:cs="Arial"/>
          <w:color w:val="000000"/>
          <w:sz w:val="22"/>
          <w:szCs w:val="22"/>
        </w:rPr>
        <w:t xml:space="preserve"> hours each week. Regular, part-time employees are eligible for some of the benefits offered by the company subject to the terms, conditions and limitations of each benefits program. </w:t>
      </w:r>
    </w:p>
    <w:p w14:paraId="4DE4C43A" w14:textId="77777777" w:rsidR="00F01A7D" w:rsidRPr="003A6C49" w:rsidRDefault="00F01A7D" w:rsidP="00F01A7D">
      <w:pPr>
        <w:pStyle w:val="NormalWeb"/>
        <w:spacing w:before="0" w:beforeAutospacing="0" w:after="0" w:afterAutospacing="0"/>
        <w:rPr>
          <w:rFonts w:ascii="Arial" w:hAnsi="Arial" w:cs="Arial"/>
          <w:b/>
          <w:bCs/>
          <w:color w:val="000000"/>
          <w:sz w:val="22"/>
          <w:szCs w:val="22"/>
        </w:rPr>
      </w:pPr>
    </w:p>
    <w:p w14:paraId="0F5D2B93" w14:textId="5D73358E" w:rsidR="00F01A7D" w:rsidRPr="008714DD" w:rsidRDefault="00C53813" w:rsidP="00CE25C9">
      <w:pPr>
        <w:pStyle w:val="NormalWeb"/>
        <w:numPr>
          <w:ilvl w:val="0"/>
          <w:numId w:val="2"/>
        </w:numPr>
        <w:spacing w:before="0" w:beforeAutospacing="0" w:after="0" w:afterAutospacing="0"/>
        <w:rPr>
          <w:rFonts w:ascii="Arial" w:hAnsi="Arial" w:cs="Arial"/>
          <w:color w:val="000000"/>
          <w:sz w:val="22"/>
          <w:szCs w:val="22"/>
        </w:rPr>
      </w:pPr>
      <w:r w:rsidRPr="008714DD">
        <w:rPr>
          <w:rFonts w:ascii="Arial" w:hAnsi="Arial" w:cs="Arial"/>
          <w:b/>
          <w:bCs/>
          <w:color w:val="000000"/>
          <w:sz w:val="22"/>
          <w:szCs w:val="22"/>
        </w:rPr>
        <w:t>Per Diem</w:t>
      </w:r>
      <w:r w:rsidR="00F01A7D" w:rsidRPr="008714DD">
        <w:rPr>
          <w:rFonts w:ascii="Arial" w:hAnsi="Arial" w:cs="Arial"/>
          <w:b/>
          <w:color w:val="000000"/>
          <w:sz w:val="22"/>
          <w:szCs w:val="22"/>
        </w:rPr>
        <w:t>:</w:t>
      </w:r>
      <w:r w:rsidR="00F01A7D" w:rsidRPr="008714DD">
        <w:rPr>
          <w:rFonts w:ascii="Arial" w:hAnsi="Arial" w:cs="Arial"/>
          <w:color w:val="000000"/>
          <w:sz w:val="22"/>
          <w:szCs w:val="22"/>
        </w:rPr>
        <w:t xml:space="preserve"> Employees who are hired as </w:t>
      </w:r>
      <w:r w:rsidRPr="008714DD">
        <w:rPr>
          <w:rFonts w:ascii="Arial" w:hAnsi="Arial" w:cs="Arial"/>
          <w:color w:val="000000"/>
          <w:sz w:val="22"/>
          <w:szCs w:val="22"/>
        </w:rPr>
        <w:t xml:space="preserve">per diem </w:t>
      </w:r>
      <w:r w:rsidR="00CE25C9" w:rsidRPr="008714DD">
        <w:rPr>
          <w:rFonts w:ascii="Arial" w:hAnsi="Arial" w:cs="Arial"/>
          <w:color w:val="000000"/>
          <w:sz w:val="22"/>
          <w:szCs w:val="22"/>
        </w:rPr>
        <w:t xml:space="preserve">are on an on-call basis with no regularly scheduled work.  Generally, these employees are not eligible for the benefits package, subject to the terms, conditions and limitations of each benefits program. </w:t>
      </w:r>
    </w:p>
    <w:p w14:paraId="27DA6A38" w14:textId="4D2DE4D1" w:rsidR="004A57DF" w:rsidRPr="008714DD" w:rsidRDefault="004A57DF" w:rsidP="004A57DF">
      <w:pPr>
        <w:pStyle w:val="NormalWeb"/>
        <w:spacing w:before="0" w:beforeAutospacing="0" w:after="0" w:afterAutospacing="0"/>
        <w:rPr>
          <w:rFonts w:ascii="Arial" w:hAnsi="Arial" w:cs="Arial"/>
          <w:color w:val="000000"/>
          <w:sz w:val="22"/>
          <w:szCs w:val="22"/>
        </w:rPr>
      </w:pPr>
    </w:p>
    <w:p w14:paraId="6C01DD24" w14:textId="0C26236D" w:rsidR="008714DD" w:rsidRPr="008714DD" w:rsidRDefault="008714DD" w:rsidP="000A428F">
      <w:pPr>
        <w:pStyle w:val="NormalWeb"/>
        <w:numPr>
          <w:ilvl w:val="0"/>
          <w:numId w:val="2"/>
        </w:numPr>
        <w:spacing w:before="0" w:beforeAutospacing="0" w:after="0" w:afterAutospacing="0"/>
        <w:rPr>
          <w:rFonts w:ascii="Arial" w:hAnsi="Arial" w:cs="Arial"/>
          <w:color w:val="000000"/>
          <w:sz w:val="22"/>
          <w:szCs w:val="22"/>
        </w:rPr>
      </w:pPr>
      <w:r>
        <w:rPr>
          <w:rFonts w:ascii="Arial" w:hAnsi="Arial" w:cs="Arial"/>
          <w:b/>
          <w:bCs/>
          <w:color w:val="000000"/>
          <w:sz w:val="22"/>
          <w:szCs w:val="22"/>
        </w:rPr>
        <w:t>Te</w:t>
      </w:r>
      <w:r w:rsidR="004A57DF" w:rsidRPr="008714DD">
        <w:rPr>
          <w:rFonts w:ascii="Arial" w:hAnsi="Arial" w:cs="Arial"/>
          <w:b/>
          <w:bCs/>
          <w:color w:val="000000"/>
          <w:sz w:val="22"/>
          <w:szCs w:val="22"/>
        </w:rPr>
        <w:t xml:space="preserve">mporary, </w:t>
      </w:r>
      <w:r w:rsidR="000A428F" w:rsidRPr="008714DD">
        <w:rPr>
          <w:rFonts w:ascii="Arial" w:hAnsi="Arial" w:cs="Arial"/>
          <w:b/>
          <w:bCs/>
          <w:color w:val="000000"/>
          <w:sz w:val="22"/>
          <w:szCs w:val="22"/>
        </w:rPr>
        <w:t>F</w:t>
      </w:r>
      <w:r w:rsidR="004A57DF" w:rsidRPr="008714DD">
        <w:rPr>
          <w:rFonts w:ascii="Arial" w:hAnsi="Arial" w:cs="Arial"/>
          <w:b/>
          <w:bCs/>
          <w:color w:val="000000"/>
          <w:sz w:val="22"/>
          <w:szCs w:val="22"/>
        </w:rPr>
        <w:t>ull</w:t>
      </w:r>
      <w:r w:rsidR="000A428F" w:rsidRPr="008714DD">
        <w:rPr>
          <w:rFonts w:ascii="Arial" w:hAnsi="Arial" w:cs="Arial"/>
          <w:b/>
          <w:bCs/>
          <w:color w:val="000000"/>
          <w:sz w:val="22"/>
          <w:szCs w:val="22"/>
        </w:rPr>
        <w:t>-</w:t>
      </w:r>
      <w:r w:rsidR="004A57DF" w:rsidRPr="008714DD">
        <w:rPr>
          <w:rFonts w:ascii="Arial" w:hAnsi="Arial" w:cs="Arial"/>
          <w:b/>
          <w:bCs/>
          <w:color w:val="000000"/>
          <w:sz w:val="22"/>
          <w:szCs w:val="22"/>
        </w:rPr>
        <w:t xml:space="preserve">time </w:t>
      </w:r>
      <w:r w:rsidR="000A428F" w:rsidRPr="008714DD">
        <w:rPr>
          <w:rFonts w:ascii="Arial" w:hAnsi="Arial" w:cs="Arial"/>
          <w:b/>
          <w:bCs/>
          <w:color w:val="000000"/>
          <w:sz w:val="22"/>
          <w:szCs w:val="22"/>
        </w:rPr>
        <w:t>and/or</w:t>
      </w:r>
      <w:r w:rsidR="004A57DF" w:rsidRPr="008714DD">
        <w:rPr>
          <w:rFonts w:ascii="Arial" w:hAnsi="Arial" w:cs="Arial"/>
          <w:b/>
          <w:bCs/>
          <w:color w:val="000000"/>
          <w:sz w:val="22"/>
          <w:szCs w:val="22"/>
        </w:rPr>
        <w:t xml:space="preserve"> </w:t>
      </w:r>
      <w:r w:rsidR="000A428F" w:rsidRPr="008714DD">
        <w:rPr>
          <w:rFonts w:ascii="Arial" w:hAnsi="Arial" w:cs="Arial"/>
          <w:b/>
          <w:bCs/>
          <w:color w:val="000000"/>
          <w:sz w:val="22"/>
          <w:szCs w:val="22"/>
        </w:rPr>
        <w:t>P</w:t>
      </w:r>
      <w:r w:rsidR="004A57DF" w:rsidRPr="008714DD">
        <w:rPr>
          <w:rFonts w:ascii="Arial" w:hAnsi="Arial" w:cs="Arial"/>
          <w:b/>
          <w:bCs/>
          <w:color w:val="000000"/>
          <w:sz w:val="22"/>
          <w:szCs w:val="22"/>
        </w:rPr>
        <w:t>art</w:t>
      </w:r>
      <w:r w:rsidR="000A428F" w:rsidRPr="008714DD">
        <w:rPr>
          <w:rFonts w:ascii="Arial" w:hAnsi="Arial" w:cs="Arial"/>
          <w:b/>
          <w:bCs/>
          <w:color w:val="000000"/>
          <w:sz w:val="22"/>
          <w:szCs w:val="22"/>
        </w:rPr>
        <w:t>-</w:t>
      </w:r>
      <w:r w:rsidR="004A57DF" w:rsidRPr="008714DD">
        <w:rPr>
          <w:rFonts w:ascii="Arial" w:hAnsi="Arial" w:cs="Arial"/>
          <w:b/>
          <w:bCs/>
          <w:color w:val="000000"/>
          <w:sz w:val="22"/>
          <w:szCs w:val="22"/>
        </w:rPr>
        <w:t>time:</w:t>
      </w:r>
      <w:r w:rsidR="004A57DF" w:rsidRPr="008714DD">
        <w:rPr>
          <w:rFonts w:ascii="Arial" w:hAnsi="Arial" w:cs="Arial"/>
          <w:color w:val="000000"/>
          <w:sz w:val="22"/>
          <w:szCs w:val="22"/>
        </w:rPr>
        <w:t xml:space="preserve"> </w:t>
      </w:r>
      <w:r w:rsidRPr="008714DD">
        <w:rPr>
          <w:rFonts w:ascii="Arial" w:hAnsi="Arial" w:cs="Arial"/>
          <w:sz w:val="22"/>
          <w:szCs w:val="22"/>
        </w:rPr>
        <w:t>Employees who are hired as interim replacements to temporarily supplement the workforce or to assist in the completion of a specific project and who are temporarily scheduled to work fewer than 30 hours weekly for a limited duration. Employment beyond any initially stated period does not in any way imply a change in employment status</w:t>
      </w:r>
      <w:r w:rsidR="002D2B82">
        <w:rPr>
          <w:rFonts w:ascii="Arial" w:hAnsi="Arial" w:cs="Arial"/>
          <w:sz w:val="22"/>
          <w:szCs w:val="22"/>
        </w:rPr>
        <w:t>.</w:t>
      </w:r>
    </w:p>
    <w:p w14:paraId="19F3A4DA" w14:textId="77777777" w:rsidR="000A428F" w:rsidRPr="003A6C49" w:rsidRDefault="000A428F" w:rsidP="000A428F">
      <w:pPr>
        <w:pStyle w:val="NormalWeb"/>
        <w:spacing w:before="0" w:beforeAutospacing="0" w:after="0" w:afterAutospacing="0"/>
        <w:rPr>
          <w:rFonts w:ascii="Arial" w:hAnsi="Arial" w:cs="Arial"/>
          <w:b/>
          <w:bCs/>
          <w:color w:val="000000"/>
          <w:sz w:val="22"/>
          <w:szCs w:val="22"/>
        </w:rPr>
      </w:pPr>
    </w:p>
    <w:p w14:paraId="045D63D9" w14:textId="1049AB89" w:rsidR="00F01A7D" w:rsidRPr="008714DD" w:rsidRDefault="00CE25C9" w:rsidP="008714DD">
      <w:pPr>
        <w:pStyle w:val="NormalWeb"/>
        <w:spacing w:before="0" w:beforeAutospacing="0" w:after="0" w:afterAutospacing="0"/>
        <w:rPr>
          <w:rFonts w:ascii="Arial" w:hAnsi="Arial" w:cs="Arial"/>
          <w:color w:val="000000"/>
          <w:sz w:val="22"/>
          <w:szCs w:val="22"/>
        </w:rPr>
      </w:pPr>
      <w:r w:rsidRPr="003A6C49">
        <w:rPr>
          <w:rFonts w:ascii="Arial" w:hAnsi="Arial" w:cs="Arial"/>
          <w:color w:val="000000"/>
          <w:sz w:val="22"/>
          <w:szCs w:val="22"/>
        </w:rPr>
        <w:t xml:space="preserve">Per </w:t>
      </w:r>
      <w:r w:rsidRPr="008714DD">
        <w:rPr>
          <w:rFonts w:ascii="Arial" w:hAnsi="Arial" w:cs="Arial"/>
          <w:color w:val="000000"/>
          <w:sz w:val="22"/>
          <w:szCs w:val="22"/>
        </w:rPr>
        <w:t xml:space="preserve">Diem </w:t>
      </w:r>
      <w:r w:rsidR="00F01A7D" w:rsidRPr="008714DD">
        <w:rPr>
          <w:rFonts w:ascii="Arial" w:hAnsi="Arial" w:cs="Arial"/>
          <w:color w:val="000000"/>
          <w:sz w:val="22"/>
          <w:szCs w:val="22"/>
        </w:rPr>
        <w:t>workers are not eligible for company benefits unless specifically stated otherwise in company policy or are deemed eligible according to plan documents.</w:t>
      </w:r>
    </w:p>
    <w:p w14:paraId="60DC7083" w14:textId="2176C940" w:rsidR="008714DD" w:rsidRDefault="008714DD" w:rsidP="008714DD">
      <w:pPr>
        <w:spacing w:after="0" w:line="240" w:lineRule="auto"/>
        <w:rPr>
          <w:rFonts w:ascii="Arial" w:hAnsi="Arial" w:cs="Arial"/>
          <w:color w:val="000000"/>
        </w:rPr>
      </w:pPr>
    </w:p>
    <w:p w14:paraId="651359FD" w14:textId="32703287" w:rsidR="008714DD" w:rsidRDefault="008714DD" w:rsidP="008714DD">
      <w:pPr>
        <w:spacing w:after="0" w:line="240" w:lineRule="auto"/>
        <w:rPr>
          <w:rFonts w:ascii="Arial" w:hAnsi="Arial" w:cs="Arial"/>
          <w:color w:val="000000"/>
        </w:rPr>
      </w:pPr>
    </w:p>
    <w:p w14:paraId="154F22F0" w14:textId="17FC0604" w:rsidR="008714DD" w:rsidRDefault="008714DD" w:rsidP="008714DD">
      <w:pPr>
        <w:spacing w:after="0" w:line="240" w:lineRule="auto"/>
        <w:rPr>
          <w:rFonts w:ascii="Arial" w:hAnsi="Arial" w:cs="Arial"/>
          <w:color w:val="000000"/>
        </w:rPr>
      </w:pPr>
    </w:p>
    <w:p w14:paraId="3A7F7D1A" w14:textId="64A66685" w:rsidR="008714DD" w:rsidRDefault="008714DD" w:rsidP="008714DD">
      <w:pPr>
        <w:spacing w:after="0" w:line="240" w:lineRule="auto"/>
        <w:rPr>
          <w:rFonts w:ascii="Arial" w:hAnsi="Arial" w:cs="Arial"/>
          <w:color w:val="000000"/>
        </w:rPr>
      </w:pPr>
    </w:p>
    <w:p w14:paraId="5EB7F074" w14:textId="77777777" w:rsidR="0025580D" w:rsidRDefault="0025580D" w:rsidP="008714DD">
      <w:pPr>
        <w:spacing w:after="0" w:line="240" w:lineRule="auto"/>
        <w:rPr>
          <w:rFonts w:ascii="Arial" w:hAnsi="Arial" w:cs="Arial"/>
          <w:color w:val="000000"/>
        </w:rPr>
      </w:pPr>
    </w:p>
    <w:p w14:paraId="3D39C692" w14:textId="6C83A820" w:rsidR="008714DD" w:rsidRDefault="008714DD" w:rsidP="008714DD">
      <w:pPr>
        <w:spacing w:after="0" w:line="240" w:lineRule="auto"/>
        <w:rPr>
          <w:rFonts w:ascii="Arial" w:hAnsi="Arial" w:cs="Arial"/>
          <w:color w:val="000000"/>
        </w:rPr>
      </w:pPr>
    </w:p>
    <w:p w14:paraId="11D5D2B5" w14:textId="488E3123" w:rsidR="008714DD" w:rsidRPr="008714DD" w:rsidRDefault="008714DD" w:rsidP="008714DD">
      <w:pPr>
        <w:spacing w:after="0" w:line="240" w:lineRule="auto"/>
        <w:rPr>
          <w:rFonts w:ascii="Arial" w:hAnsi="Arial" w:cs="Arial"/>
          <w:b/>
          <w:bCs/>
          <w:color w:val="000000"/>
          <w:sz w:val="28"/>
          <w:szCs w:val="28"/>
          <w:u w:val="single"/>
        </w:rPr>
      </w:pPr>
      <w:r w:rsidRPr="008714DD">
        <w:rPr>
          <w:rFonts w:ascii="Arial" w:hAnsi="Arial" w:cs="Arial"/>
          <w:b/>
          <w:bCs/>
          <w:color w:val="000000"/>
          <w:sz w:val="28"/>
          <w:szCs w:val="28"/>
          <w:u w:val="single"/>
        </w:rPr>
        <w:t>WORK WEEK AND HOURS OF WORK</w:t>
      </w:r>
    </w:p>
    <w:p w14:paraId="11FFE1E3" w14:textId="77777777" w:rsidR="008714DD" w:rsidRPr="008714DD" w:rsidRDefault="008714DD" w:rsidP="008714DD">
      <w:pPr>
        <w:spacing w:after="0" w:line="240" w:lineRule="auto"/>
        <w:rPr>
          <w:rFonts w:ascii="Arial" w:hAnsi="Arial" w:cs="Arial"/>
          <w:color w:val="000000"/>
        </w:rPr>
      </w:pPr>
    </w:p>
    <w:p w14:paraId="27C70068" w14:textId="063F1C9C" w:rsidR="008714DD" w:rsidRDefault="008714DD" w:rsidP="008714DD">
      <w:pPr>
        <w:tabs>
          <w:tab w:val="left" w:pos="480"/>
          <w:tab w:val="left" w:pos="960"/>
        </w:tabs>
        <w:spacing w:after="0" w:line="240" w:lineRule="auto"/>
        <w:rPr>
          <w:rFonts w:ascii="Arial" w:hAnsi="Arial" w:cs="Arial"/>
        </w:rPr>
      </w:pPr>
      <w:r w:rsidRPr="008714DD">
        <w:rPr>
          <w:rFonts w:ascii="Arial" w:hAnsi="Arial" w:cs="Arial"/>
        </w:rPr>
        <w:t xml:space="preserve">The standard workweek is from Sunday 12:00 a.m. until Saturday 11:59 p.m. and generally consists of 40 work hours. Office hours are 9:00 a.m. to 5:00 p.m.  Individual work schedules may vary depending on the needs of each department. </w:t>
      </w:r>
    </w:p>
    <w:p w14:paraId="3E39319D" w14:textId="33311C91" w:rsidR="008714DD" w:rsidRDefault="008714DD" w:rsidP="008714DD">
      <w:pPr>
        <w:tabs>
          <w:tab w:val="left" w:pos="480"/>
          <w:tab w:val="left" w:pos="960"/>
        </w:tabs>
        <w:spacing w:after="0" w:line="240" w:lineRule="auto"/>
        <w:rPr>
          <w:rFonts w:ascii="Arial" w:hAnsi="Arial" w:cs="Arial"/>
        </w:rPr>
      </w:pPr>
    </w:p>
    <w:p w14:paraId="7E21B9EB" w14:textId="1082A392" w:rsidR="008714DD" w:rsidRPr="008714DD" w:rsidRDefault="008714DD" w:rsidP="008714DD">
      <w:pPr>
        <w:tabs>
          <w:tab w:val="left" w:pos="480"/>
          <w:tab w:val="left" w:pos="960"/>
        </w:tabs>
        <w:spacing w:after="0" w:line="240" w:lineRule="auto"/>
        <w:rPr>
          <w:rFonts w:ascii="Arial" w:hAnsi="Arial" w:cs="Arial"/>
          <w:b/>
          <w:bCs/>
          <w:sz w:val="28"/>
          <w:szCs w:val="28"/>
          <w:u w:val="single"/>
        </w:rPr>
      </w:pPr>
      <w:r w:rsidRPr="008714DD">
        <w:rPr>
          <w:rFonts w:ascii="Arial" w:hAnsi="Arial" w:cs="Arial"/>
          <w:b/>
          <w:bCs/>
          <w:sz w:val="28"/>
          <w:szCs w:val="28"/>
          <w:u w:val="single"/>
        </w:rPr>
        <w:t>MEAL AND REST BREAKS</w:t>
      </w:r>
    </w:p>
    <w:p w14:paraId="159626CC" w14:textId="77777777" w:rsidR="008714DD" w:rsidRDefault="008714DD" w:rsidP="008714DD">
      <w:pPr>
        <w:spacing w:after="0" w:line="240" w:lineRule="auto"/>
        <w:rPr>
          <w:rFonts w:ascii="Arial" w:hAnsi="Arial" w:cs="Arial"/>
        </w:rPr>
      </w:pPr>
    </w:p>
    <w:p w14:paraId="716A2E68" w14:textId="77777777" w:rsidR="008714DD" w:rsidRDefault="008714DD" w:rsidP="008714DD">
      <w:pPr>
        <w:spacing w:after="0" w:line="240" w:lineRule="auto"/>
        <w:rPr>
          <w:rFonts w:ascii="Arial" w:hAnsi="Arial" w:cs="Arial"/>
        </w:rPr>
      </w:pPr>
      <w:r w:rsidRPr="008714DD">
        <w:rPr>
          <w:rFonts w:ascii="Arial" w:hAnsi="Arial" w:cs="Arial"/>
        </w:rPr>
        <w:t xml:space="preserve">Office/Administrative Employee: Employees are entitled to a 30-minute unpaid meal break each day. If a nonexempt employee is required to work through a meal break, he or she will be paid for the 30-minute period. Employees are also entitled to two 15-minute rest periods each day. </w:t>
      </w:r>
    </w:p>
    <w:p w14:paraId="7501148D" w14:textId="77777777" w:rsidR="008714DD" w:rsidRDefault="008714DD" w:rsidP="008714DD">
      <w:pPr>
        <w:spacing w:after="0" w:line="240" w:lineRule="auto"/>
        <w:rPr>
          <w:rFonts w:ascii="Arial" w:hAnsi="Arial" w:cs="Arial"/>
        </w:rPr>
      </w:pPr>
    </w:p>
    <w:p w14:paraId="5EB182E0" w14:textId="77777777" w:rsidR="00795DBA" w:rsidRDefault="008714DD" w:rsidP="008714DD">
      <w:pPr>
        <w:spacing w:after="0" w:line="240" w:lineRule="auto"/>
        <w:rPr>
          <w:rFonts w:ascii="Arial" w:hAnsi="Arial" w:cs="Arial"/>
        </w:rPr>
      </w:pPr>
      <w:r w:rsidRPr="008714DD">
        <w:rPr>
          <w:rFonts w:ascii="Arial" w:hAnsi="Arial" w:cs="Arial"/>
        </w:rPr>
        <w:t xml:space="preserve">Meal and rest breaks </w:t>
      </w:r>
      <w:r w:rsidR="00793754">
        <w:rPr>
          <w:rFonts w:ascii="Arial" w:hAnsi="Arial" w:cs="Arial"/>
        </w:rPr>
        <w:t xml:space="preserve">schedules are at the discretion of the </w:t>
      </w:r>
      <w:r w:rsidRPr="008714DD">
        <w:rPr>
          <w:rFonts w:ascii="Arial" w:hAnsi="Arial" w:cs="Arial"/>
        </w:rPr>
        <w:t>department supervisor or manager.</w:t>
      </w:r>
    </w:p>
    <w:p w14:paraId="70D5254A" w14:textId="48E6F0D2" w:rsidR="00793754" w:rsidRPr="008714DD" w:rsidRDefault="00795DBA" w:rsidP="008714DD">
      <w:pPr>
        <w:spacing w:after="0" w:line="240" w:lineRule="auto"/>
        <w:rPr>
          <w:rFonts w:ascii="Arial" w:hAnsi="Arial" w:cs="Arial"/>
          <w:caps/>
        </w:rPr>
      </w:pPr>
      <w:r w:rsidRPr="008714DD">
        <w:rPr>
          <w:rFonts w:ascii="Arial" w:hAnsi="Arial" w:cs="Arial"/>
          <w:caps/>
        </w:rPr>
        <w:t xml:space="preserve"> </w:t>
      </w:r>
    </w:p>
    <w:p w14:paraId="5CC2A70C" w14:textId="77777777" w:rsidR="00793754" w:rsidRDefault="008714DD" w:rsidP="008714DD">
      <w:pPr>
        <w:spacing w:after="0" w:line="240" w:lineRule="auto"/>
        <w:rPr>
          <w:rFonts w:ascii="Arial" w:hAnsi="Arial" w:cs="Arial"/>
        </w:rPr>
      </w:pPr>
      <w:r w:rsidRPr="008714DD">
        <w:rPr>
          <w:rFonts w:ascii="Arial" w:hAnsi="Arial" w:cs="Arial"/>
        </w:rPr>
        <w:t>Hourly Direct Care Employees</w:t>
      </w:r>
      <w:proofErr w:type="gramStart"/>
      <w:r w:rsidRPr="008714DD">
        <w:rPr>
          <w:rFonts w:ascii="Arial" w:hAnsi="Arial" w:cs="Arial"/>
        </w:rPr>
        <w:t>:  Employees</w:t>
      </w:r>
      <w:proofErr w:type="gramEnd"/>
      <w:r w:rsidRPr="008714DD">
        <w:rPr>
          <w:rFonts w:ascii="Arial" w:hAnsi="Arial" w:cs="Arial"/>
        </w:rPr>
        <w:t xml:space="preserve"> working with clients on an hourly basis and less than </w:t>
      </w:r>
      <w:r w:rsidR="00793754">
        <w:rPr>
          <w:rFonts w:ascii="Arial" w:hAnsi="Arial" w:cs="Arial"/>
        </w:rPr>
        <w:t>seven</w:t>
      </w:r>
      <w:r w:rsidRPr="008714DD">
        <w:rPr>
          <w:rFonts w:ascii="Arial" w:hAnsi="Arial" w:cs="Arial"/>
        </w:rPr>
        <w:t xml:space="preserve"> (</w:t>
      </w:r>
      <w:r w:rsidR="00793754">
        <w:rPr>
          <w:rFonts w:ascii="Arial" w:hAnsi="Arial" w:cs="Arial"/>
        </w:rPr>
        <w:t>7</w:t>
      </w:r>
      <w:r w:rsidRPr="008714DD">
        <w:rPr>
          <w:rFonts w:ascii="Arial" w:hAnsi="Arial" w:cs="Arial"/>
        </w:rPr>
        <w:t xml:space="preserve">) hours are </w:t>
      </w:r>
      <w:r w:rsidR="00793754">
        <w:rPr>
          <w:rFonts w:ascii="Arial" w:hAnsi="Arial" w:cs="Arial"/>
        </w:rPr>
        <w:t xml:space="preserve">generally </w:t>
      </w:r>
      <w:proofErr w:type="gramStart"/>
      <w:r w:rsidR="00793754">
        <w:rPr>
          <w:rFonts w:ascii="Arial" w:hAnsi="Arial" w:cs="Arial"/>
        </w:rPr>
        <w:t>no</w:t>
      </w:r>
      <w:proofErr w:type="gramEnd"/>
      <w:r w:rsidR="00793754">
        <w:rPr>
          <w:rFonts w:ascii="Arial" w:hAnsi="Arial" w:cs="Arial"/>
        </w:rPr>
        <w:t xml:space="preserve"> </w:t>
      </w:r>
      <w:r w:rsidRPr="008714DD">
        <w:rPr>
          <w:rFonts w:ascii="Arial" w:hAnsi="Arial" w:cs="Arial"/>
        </w:rPr>
        <w:t>entitled to a</w:t>
      </w:r>
      <w:r w:rsidR="00793754">
        <w:rPr>
          <w:rFonts w:ascii="Arial" w:hAnsi="Arial" w:cs="Arial"/>
        </w:rPr>
        <w:t>n</w:t>
      </w:r>
      <w:r w:rsidRPr="008714DD">
        <w:rPr>
          <w:rFonts w:ascii="Arial" w:hAnsi="Arial" w:cs="Arial"/>
        </w:rPr>
        <w:t xml:space="preserve"> unpaid meal break</w:t>
      </w:r>
      <w:r w:rsidR="00793754">
        <w:rPr>
          <w:rFonts w:ascii="Arial" w:hAnsi="Arial" w:cs="Arial"/>
        </w:rPr>
        <w:t>.</w:t>
      </w:r>
      <w:r w:rsidRPr="008714DD">
        <w:rPr>
          <w:rFonts w:ascii="Arial" w:hAnsi="Arial" w:cs="Arial"/>
        </w:rPr>
        <w:t xml:space="preserve"> </w:t>
      </w:r>
      <w:r w:rsidR="00793754">
        <w:rPr>
          <w:rFonts w:ascii="Arial" w:hAnsi="Arial" w:cs="Arial"/>
        </w:rPr>
        <w:t xml:space="preserve">However, direct care employees generally socialize and may eat during the client’s </w:t>
      </w:r>
      <w:proofErr w:type="gramStart"/>
      <w:r w:rsidR="00793754">
        <w:rPr>
          <w:rFonts w:ascii="Arial" w:hAnsi="Arial" w:cs="Arial"/>
        </w:rPr>
        <w:t>meal times</w:t>
      </w:r>
      <w:proofErr w:type="gramEnd"/>
      <w:r w:rsidR="00793754">
        <w:rPr>
          <w:rFonts w:ascii="Arial" w:hAnsi="Arial" w:cs="Arial"/>
        </w:rPr>
        <w:t xml:space="preserve">. </w:t>
      </w:r>
    </w:p>
    <w:p w14:paraId="43863105" w14:textId="77777777" w:rsidR="00793754" w:rsidRDefault="00793754" w:rsidP="008714DD">
      <w:pPr>
        <w:spacing w:after="0" w:line="240" w:lineRule="auto"/>
        <w:rPr>
          <w:rFonts w:ascii="Arial" w:hAnsi="Arial" w:cs="Arial"/>
        </w:rPr>
      </w:pPr>
    </w:p>
    <w:p w14:paraId="60BE342E" w14:textId="544E2ACC" w:rsidR="00793754" w:rsidRDefault="00793754" w:rsidP="008714DD">
      <w:pPr>
        <w:spacing w:after="0" w:line="240" w:lineRule="auto"/>
        <w:rPr>
          <w:rFonts w:ascii="Arial" w:hAnsi="Arial" w:cs="Arial"/>
        </w:rPr>
      </w:pPr>
      <w:r>
        <w:rPr>
          <w:rFonts w:ascii="Arial" w:hAnsi="Arial" w:cs="Arial"/>
        </w:rPr>
        <w:t>Hourly, Live-in and N</w:t>
      </w:r>
      <w:r w:rsidR="008714DD" w:rsidRPr="008714DD">
        <w:rPr>
          <w:rFonts w:ascii="Arial" w:hAnsi="Arial" w:cs="Arial"/>
        </w:rPr>
        <w:t>onexempt employee</w:t>
      </w:r>
      <w:r>
        <w:rPr>
          <w:rFonts w:ascii="Arial" w:hAnsi="Arial" w:cs="Arial"/>
        </w:rPr>
        <w:t xml:space="preserve">s that are </w:t>
      </w:r>
      <w:r w:rsidR="008714DD" w:rsidRPr="008714DD">
        <w:rPr>
          <w:rFonts w:ascii="Arial" w:hAnsi="Arial" w:cs="Arial"/>
        </w:rPr>
        <w:t>work through a meal break</w:t>
      </w:r>
      <w:r>
        <w:rPr>
          <w:rFonts w:ascii="Arial" w:hAnsi="Arial" w:cs="Arial"/>
        </w:rPr>
        <w:t xml:space="preserve"> and/or rest breaks are paid through their work time.</w:t>
      </w:r>
    </w:p>
    <w:p w14:paraId="55CCC9BF" w14:textId="3ED3A5EF" w:rsidR="00793754" w:rsidRDefault="00793754" w:rsidP="008714DD">
      <w:pPr>
        <w:spacing w:after="0" w:line="240" w:lineRule="auto"/>
        <w:rPr>
          <w:rFonts w:ascii="Arial" w:hAnsi="Arial" w:cs="Arial"/>
        </w:rPr>
      </w:pPr>
    </w:p>
    <w:p w14:paraId="5891AA33" w14:textId="77222494" w:rsidR="00793754" w:rsidRPr="00793754" w:rsidRDefault="00793754" w:rsidP="00E047D4">
      <w:pPr>
        <w:spacing w:after="0" w:line="240" w:lineRule="auto"/>
        <w:rPr>
          <w:rFonts w:ascii="Arial" w:hAnsi="Arial" w:cs="Arial"/>
          <w:b/>
          <w:bCs/>
          <w:sz w:val="28"/>
          <w:szCs w:val="28"/>
          <w:u w:val="single"/>
        </w:rPr>
      </w:pPr>
      <w:r w:rsidRPr="00793754">
        <w:rPr>
          <w:rFonts w:ascii="Arial" w:hAnsi="Arial" w:cs="Arial"/>
          <w:b/>
          <w:bCs/>
          <w:sz w:val="28"/>
          <w:szCs w:val="28"/>
          <w:u w:val="single"/>
        </w:rPr>
        <w:t>TIME RECORDS</w:t>
      </w:r>
      <w:r w:rsidR="00331CFC">
        <w:rPr>
          <w:rFonts w:ascii="Arial" w:hAnsi="Arial" w:cs="Arial"/>
          <w:b/>
          <w:bCs/>
          <w:sz w:val="28"/>
          <w:szCs w:val="28"/>
          <w:u w:val="single"/>
        </w:rPr>
        <w:t>/RECORDKEEPING</w:t>
      </w:r>
      <w:r w:rsidR="003624AE" w:rsidRPr="003624AE">
        <w:rPr>
          <w:rFonts w:ascii="Arial" w:hAnsi="Arial" w:cs="Arial"/>
          <w:b/>
          <w:bCs/>
          <w:sz w:val="28"/>
          <w:szCs w:val="28"/>
        </w:rPr>
        <w:t xml:space="preserve"> (Clocking </w:t>
      </w:r>
      <w:proofErr w:type="gramStart"/>
      <w:r w:rsidR="003624AE" w:rsidRPr="003624AE">
        <w:rPr>
          <w:rFonts w:ascii="Arial" w:hAnsi="Arial" w:cs="Arial"/>
          <w:b/>
          <w:bCs/>
          <w:sz w:val="28"/>
          <w:szCs w:val="28"/>
        </w:rPr>
        <w:t>In</w:t>
      </w:r>
      <w:proofErr w:type="gramEnd"/>
      <w:r w:rsidR="003624AE" w:rsidRPr="003624AE">
        <w:rPr>
          <w:rFonts w:ascii="Arial" w:hAnsi="Arial" w:cs="Arial"/>
          <w:b/>
          <w:bCs/>
          <w:sz w:val="28"/>
          <w:szCs w:val="28"/>
        </w:rPr>
        <w:t xml:space="preserve"> and Out)</w:t>
      </w:r>
    </w:p>
    <w:p w14:paraId="78A02007" w14:textId="77777777" w:rsidR="00793754" w:rsidRDefault="00793754" w:rsidP="00E047D4">
      <w:pPr>
        <w:spacing w:after="0" w:line="240" w:lineRule="auto"/>
        <w:rPr>
          <w:rFonts w:ascii="Arial" w:hAnsi="Arial" w:cs="Arial"/>
        </w:rPr>
      </w:pPr>
    </w:p>
    <w:p w14:paraId="3974E4AE" w14:textId="2E1492E1" w:rsidR="003624AE" w:rsidRDefault="008714DD" w:rsidP="00E047D4">
      <w:pPr>
        <w:spacing w:after="0" w:line="240" w:lineRule="auto"/>
        <w:rPr>
          <w:rFonts w:ascii="Arial" w:hAnsi="Arial" w:cs="Arial"/>
        </w:rPr>
      </w:pPr>
      <w:r w:rsidRPr="008714DD">
        <w:rPr>
          <w:rFonts w:ascii="Arial" w:hAnsi="Arial" w:cs="Arial"/>
        </w:rPr>
        <w:t xml:space="preserve">All nonexempt employees are required to complete accurate daily/weekly </w:t>
      </w:r>
      <w:r w:rsidR="00270EA5">
        <w:rPr>
          <w:rFonts w:ascii="Arial" w:hAnsi="Arial" w:cs="Arial"/>
        </w:rPr>
        <w:t xml:space="preserve">electronic </w:t>
      </w:r>
      <w:r w:rsidR="00B15A43">
        <w:rPr>
          <w:rFonts w:ascii="Arial" w:hAnsi="Arial" w:cs="Arial"/>
        </w:rPr>
        <w:t xml:space="preserve">timesheets </w:t>
      </w:r>
      <w:r w:rsidRPr="008714DD">
        <w:rPr>
          <w:rFonts w:ascii="Arial" w:hAnsi="Arial" w:cs="Arial"/>
        </w:rPr>
        <w:t xml:space="preserve">showing all </w:t>
      </w:r>
      <w:proofErr w:type="gramStart"/>
      <w:r w:rsidRPr="008714DD">
        <w:rPr>
          <w:rFonts w:ascii="Arial" w:hAnsi="Arial" w:cs="Arial"/>
        </w:rPr>
        <w:t>time</w:t>
      </w:r>
      <w:proofErr w:type="gramEnd"/>
      <w:r w:rsidRPr="008714DD">
        <w:rPr>
          <w:rFonts w:ascii="Arial" w:hAnsi="Arial" w:cs="Arial"/>
        </w:rPr>
        <w:t xml:space="preserve"> </w:t>
      </w:r>
      <w:proofErr w:type="gramStart"/>
      <w:r w:rsidRPr="008714DD">
        <w:rPr>
          <w:rFonts w:ascii="Arial" w:hAnsi="Arial" w:cs="Arial"/>
        </w:rPr>
        <w:t>actually worked</w:t>
      </w:r>
      <w:proofErr w:type="gramEnd"/>
      <w:r w:rsidRPr="008714DD">
        <w:rPr>
          <w:rFonts w:ascii="Arial" w:hAnsi="Arial" w:cs="Arial"/>
        </w:rPr>
        <w:t xml:space="preserve">. These records are required by governmental regulations and are used to calculate regular and overtime pay. </w:t>
      </w:r>
      <w:r w:rsidR="003624AE">
        <w:rPr>
          <w:rFonts w:ascii="Arial" w:hAnsi="Arial" w:cs="Arial"/>
        </w:rPr>
        <w:t xml:space="preserve">In addition, </w:t>
      </w:r>
      <w:r w:rsidR="003F38D4">
        <w:rPr>
          <w:rFonts w:ascii="Arial" w:hAnsi="Arial" w:cs="Arial"/>
        </w:rPr>
        <w:t>a</w:t>
      </w:r>
      <w:r w:rsidRPr="008714DD">
        <w:rPr>
          <w:rFonts w:ascii="Arial" w:hAnsi="Arial" w:cs="Arial"/>
        </w:rPr>
        <w:t xml:space="preserve"> </w:t>
      </w:r>
      <w:r w:rsidR="00270EA5">
        <w:rPr>
          <w:rFonts w:ascii="Arial" w:hAnsi="Arial" w:cs="Arial"/>
        </w:rPr>
        <w:t xml:space="preserve">paper </w:t>
      </w:r>
      <w:r w:rsidRPr="008714DD">
        <w:rPr>
          <w:rFonts w:ascii="Arial" w:hAnsi="Arial" w:cs="Arial"/>
        </w:rPr>
        <w:t xml:space="preserve">time sheet </w:t>
      </w:r>
      <w:r w:rsidR="00270EA5">
        <w:rPr>
          <w:rFonts w:ascii="Arial" w:hAnsi="Arial" w:cs="Arial"/>
        </w:rPr>
        <w:t xml:space="preserve">must be submitted by 12 </w:t>
      </w:r>
      <w:proofErr w:type="gramStart"/>
      <w:r w:rsidR="00270EA5">
        <w:rPr>
          <w:rFonts w:ascii="Arial" w:hAnsi="Arial" w:cs="Arial"/>
        </w:rPr>
        <w:t>noon on</w:t>
      </w:r>
      <w:proofErr w:type="gramEnd"/>
      <w:r w:rsidR="00270EA5">
        <w:rPr>
          <w:rFonts w:ascii="Arial" w:hAnsi="Arial" w:cs="Arial"/>
        </w:rPr>
        <w:t xml:space="preserve"> each Monday</w:t>
      </w:r>
      <w:r w:rsidR="003F38D4">
        <w:rPr>
          <w:rFonts w:ascii="Arial" w:hAnsi="Arial" w:cs="Arial"/>
        </w:rPr>
        <w:t xml:space="preserve"> for days that were not recorded electronic but only for </w:t>
      </w:r>
      <w:r w:rsidR="00C40E2E">
        <w:rPr>
          <w:rFonts w:ascii="Arial" w:hAnsi="Arial" w:cs="Arial"/>
        </w:rPr>
        <w:t>acceptable reasons</w:t>
      </w:r>
      <w:r w:rsidR="00270EA5">
        <w:rPr>
          <w:rFonts w:ascii="Arial" w:hAnsi="Arial" w:cs="Arial"/>
        </w:rPr>
        <w:t xml:space="preserve">.  </w:t>
      </w:r>
      <w:r w:rsidR="002A1269">
        <w:rPr>
          <w:rFonts w:ascii="Arial" w:hAnsi="Arial" w:cs="Arial"/>
        </w:rPr>
        <w:t xml:space="preserve">  </w:t>
      </w:r>
    </w:p>
    <w:p w14:paraId="4179840E" w14:textId="77777777" w:rsidR="003624AE" w:rsidRDefault="003624AE" w:rsidP="00E047D4">
      <w:pPr>
        <w:spacing w:after="0" w:line="240" w:lineRule="auto"/>
        <w:rPr>
          <w:rFonts w:ascii="Arial" w:hAnsi="Arial" w:cs="Arial"/>
        </w:rPr>
      </w:pPr>
    </w:p>
    <w:p w14:paraId="4A09AF00" w14:textId="756CDF3C" w:rsidR="003624AE" w:rsidRPr="003624AE" w:rsidRDefault="00270EA5" w:rsidP="00E047D4">
      <w:pPr>
        <w:spacing w:after="0" w:line="240" w:lineRule="auto"/>
        <w:rPr>
          <w:rFonts w:ascii="Arial" w:hAnsi="Arial" w:cs="Arial"/>
          <w:b/>
          <w:bCs/>
          <w:i/>
          <w:iCs/>
        </w:rPr>
      </w:pPr>
      <w:r w:rsidRPr="003624AE">
        <w:rPr>
          <w:rFonts w:ascii="Arial" w:hAnsi="Arial" w:cs="Arial"/>
          <w:b/>
          <w:bCs/>
          <w:i/>
          <w:iCs/>
        </w:rPr>
        <w:t>Electronic time</w:t>
      </w:r>
      <w:r w:rsidR="003624AE" w:rsidRPr="003624AE">
        <w:rPr>
          <w:rFonts w:ascii="Arial" w:hAnsi="Arial" w:cs="Arial"/>
          <w:b/>
          <w:bCs/>
          <w:i/>
          <w:iCs/>
        </w:rPr>
        <w:t xml:space="preserve"> </w:t>
      </w:r>
      <w:proofErr w:type="gramStart"/>
      <w:r w:rsidR="003624AE" w:rsidRPr="003624AE">
        <w:rPr>
          <w:rFonts w:ascii="Arial" w:hAnsi="Arial" w:cs="Arial"/>
          <w:b/>
          <w:bCs/>
          <w:i/>
          <w:iCs/>
        </w:rPr>
        <w:t>recoding</w:t>
      </w:r>
      <w:proofErr w:type="gramEnd"/>
      <w:r w:rsidR="003624AE" w:rsidRPr="003624AE">
        <w:rPr>
          <w:rFonts w:ascii="Arial" w:hAnsi="Arial" w:cs="Arial"/>
          <w:b/>
          <w:bCs/>
          <w:i/>
          <w:iCs/>
        </w:rPr>
        <w:t xml:space="preserve"> (clocking in/out) using </w:t>
      </w:r>
      <w:r w:rsidR="00E047D4">
        <w:rPr>
          <w:rFonts w:ascii="Arial" w:hAnsi="Arial" w:cs="Arial"/>
          <w:b/>
          <w:bCs/>
          <w:i/>
          <w:iCs/>
        </w:rPr>
        <w:t>the</w:t>
      </w:r>
      <w:r w:rsidR="003624AE" w:rsidRPr="003624AE">
        <w:rPr>
          <w:rFonts w:ascii="Arial" w:hAnsi="Arial" w:cs="Arial"/>
          <w:b/>
          <w:bCs/>
          <w:i/>
          <w:iCs/>
        </w:rPr>
        <w:t xml:space="preserve"> web-based recording software, (Sandata/</w:t>
      </w:r>
      <w:proofErr w:type="spellStart"/>
      <w:r w:rsidR="003624AE" w:rsidRPr="003624AE">
        <w:rPr>
          <w:rFonts w:ascii="Arial" w:hAnsi="Arial" w:cs="Arial"/>
          <w:b/>
          <w:bCs/>
          <w:i/>
          <w:iCs/>
        </w:rPr>
        <w:t>Santrax</w:t>
      </w:r>
      <w:proofErr w:type="spellEnd"/>
      <w:r w:rsidR="003624AE" w:rsidRPr="003624AE">
        <w:rPr>
          <w:rFonts w:ascii="Arial" w:hAnsi="Arial" w:cs="Arial"/>
          <w:b/>
          <w:bCs/>
          <w:i/>
          <w:iCs/>
        </w:rPr>
        <w:t xml:space="preserve">, </w:t>
      </w:r>
      <w:r w:rsidR="008D3F5B">
        <w:rPr>
          <w:rFonts w:ascii="Arial" w:hAnsi="Arial" w:cs="Arial"/>
          <w:b/>
          <w:bCs/>
          <w:i/>
          <w:iCs/>
        </w:rPr>
        <w:t xml:space="preserve">and/or </w:t>
      </w:r>
      <w:r w:rsidR="009B4E06">
        <w:rPr>
          <w:rFonts w:ascii="Arial" w:hAnsi="Arial" w:cs="Arial"/>
          <w:b/>
          <w:bCs/>
          <w:i/>
          <w:iCs/>
        </w:rPr>
        <w:t>Generations</w:t>
      </w:r>
      <w:r w:rsidR="003624AE" w:rsidRPr="003624AE">
        <w:rPr>
          <w:rFonts w:ascii="Arial" w:hAnsi="Arial" w:cs="Arial"/>
          <w:b/>
          <w:bCs/>
          <w:i/>
          <w:iCs/>
        </w:rPr>
        <w:t>) must be</w:t>
      </w:r>
      <w:r w:rsidRPr="003624AE">
        <w:rPr>
          <w:rFonts w:ascii="Arial" w:hAnsi="Arial" w:cs="Arial"/>
          <w:b/>
          <w:bCs/>
          <w:i/>
          <w:iCs/>
        </w:rPr>
        <w:t xml:space="preserve"> recorded at the beginning and end of each shift and any interruptions during the shift must be recorded</w:t>
      </w:r>
      <w:r w:rsidR="003624AE" w:rsidRPr="003624AE">
        <w:rPr>
          <w:rFonts w:ascii="Arial" w:hAnsi="Arial" w:cs="Arial"/>
          <w:b/>
          <w:bCs/>
          <w:i/>
          <w:iCs/>
        </w:rPr>
        <w:t>.  Failure to consistently utilize these recording processes may result in disciplinary action that could lead to termination of employment.</w:t>
      </w:r>
    </w:p>
    <w:p w14:paraId="37756C60" w14:textId="47F5D0D7" w:rsidR="00270EA5" w:rsidRDefault="00270EA5" w:rsidP="00E047D4">
      <w:pPr>
        <w:spacing w:after="0" w:line="240" w:lineRule="auto"/>
        <w:rPr>
          <w:rFonts w:ascii="Arial" w:hAnsi="Arial" w:cs="Arial"/>
        </w:rPr>
      </w:pPr>
    </w:p>
    <w:p w14:paraId="4CFAE3FF" w14:textId="6F44FAC8" w:rsidR="00E047D4" w:rsidRDefault="00E047D4" w:rsidP="00E047D4">
      <w:pPr>
        <w:spacing w:after="0" w:line="240" w:lineRule="auto"/>
        <w:rPr>
          <w:rFonts w:ascii="Arial" w:hAnsi="Arial" w:cs="Arial"/>
          <w:color w:val="000000" w:themeColor="text1"/>
        </w:rPr>
      </w:pPr>
      <w:r>
        <w:rPr>
          <w:rFonts w:ascii="Arial" w:hAnsi="Arial" w:cs="Arial"/>
          <w:color w:val="000000" w:themeColor="text1"/>
        </w:rPr>
        <w:t>The Electronic Visit Verification (EVV) system MUST verify the:</w:t>
      </w:r>
    </w:p>
    <w:p w14:paraId="5009866D" w14:textId="77777777" w:rsidR="00E047D4" w:rsidRPr="00B9204E" w:rsidRDefault="00E047D4" w:rsidP="00B873EA">
      <w:pPr>
        <w:pStyle w:val="ListParagraph"/>
        <w:numPr>
          <w:ilvl w:val="0"/>
          <w:numId w:val="45"/>
        </w:numPr>
        <w:spacing w:after="0" w:line="240" w:lineRule="auto"/>
        <w:rPr>
          <w:rFonts w:ascii="Arial" w:hAnsi="Arial" w:cs="Arial"/>
          <w:color w:val="000000" w:themeColor="text1"/>
        </w:rPr>
      </w:pPr>
      <w:r w:rsidRPr="00B9204E">
        <w:rPr>
          <w:rFonts w:ascii="Arial" w:hAnsi="Arial" w:cs="Arial"/>
          <w:b/>
          <w:bCs/>
          <w:color w:val="000000" w:themeColor="text1"/>
        </w:rPr>
        <w:t>Type</w:t>
      </w:r>
      <w:r w:rsidRPr="00B9204E">
        <w:rPr>
          <w:rFonts w:ascii="Arial" w:hAnsi="Arial" w:cs="Arial"/>
          <w:color w:val="000000" w:themeColor="text1"/>
        </w:rPr>
        <w:t xml:space="preserve"> of service performed </w:t>
      </w:r>
      <w:r w:rsidRPr="00B9204E">
        <w:rPr>
          <w:rFonts w:ascii="Arial" w:hAnsi="Arial" w:cs="Arial"/>
          <w:i/>
          <w:iCs/>
          <w:color w:val="000000" w:themeColor="text1"/>
        </w:rPr>
        <w:t>(checking off the tasks you complete)</w:t>
      </w:r>
    </w:p>
    <w:p w14:paraId="1876E6CE" w14:textId="77777777" w:rsidR="00E047D4" w:rsidRPr="00B9204E" w:rsidRDefault="00E047D4" w:rsidP="00B873EA">
      <w:pPr>
        <w:pStyle w:val="ListParagraph"/>
        <w:numPr>
          <w:ilvl w:val="0"/>
          <w:numId w:val="45"/>
        </w:numPr>
        <w:spacing w:after="0" w:line="240" w:lineRule="auto"/>
        <w:rPr>
          <w:rFonts w:ascii="Arial" w:hAnsi="Arial" w:cs="Arial"/>
          <w:i/>
          <w:iCs/>
          <w:color w:val="000000" w:themeColor="text1"/>
        </w:rPr>
      </w:pPr>
      <w:r w:rsidRPr="00B9204E">
        <w:rPr>
          <w:rFonts w:ascii="Arial" w:hAnsi="Arial" w:cs="Arial"/>
          <w:b/>
          <w:bCs/>
          <w:color w:val="000000" w:themeColor="text1"/>
        </w:rPr>
        <w:t>Individual receiving</w:t>
      </w:r>
      <w:r w:rsidRPr="00B9204E">
        <w:rPr>
          <w:rFonts w:ascii="Arial" w:hAnsi="Arial" w:cs="Arial"/>
          <w:color w:val="000000" w:themeColor="text1"/>
        </w:rPr>
        <w:t xml:space="preserve"> the services </w:t>
      </w:r>
      <w:r w:rsidRPr="00B9204E">
        <w:rPr>
          <w:rFonts w:ascii="Arial" w:hAnsi="Arial" w:cs="Arial"/>
          <w:i/>
          <w:iCs/>
          <w:color w:val="000000" w:themeColor="text1"/>
        </w:rPr>
        <w:t>(using the client’s phone or using your schedule in mobile app will link you to the client)</w:t>
      </w:r>
    </w:p>
    <w:p w14:paraId="24813332" w14:textId="77777777" w:rsidR="00E047D4" w:rsidRPr="00B9204E" w:rsidRDefault="00E047D4" w:rsidP="00B873EA">
      <w:pPr>
        <w:pStyle w:val="ListParagraph"/>
        <w:numPr>
          <w:ilvl w:val="0"/>
          <w:numId w:val="45"/>
        </w:numPr>
        <w:spacing w:after="0" w:line="240" w:lineRule="auto"/>
        <w:rPr>
          <w:rFonts w:ascii="Arial" w:hAnsi="Arial" w:cs="Arial"/>
          <w:color w:val="000000" w:themeColor="text1"/>
        </w:rPr>
      </w:pPr>
      <w:r w:rsidRPr="00B9204E">
        <w:rPr>
          <w:rFonts w:ascii="Arial" w:hAnsi="Arial" w:cs="Arial"/>
          <w:b/>
          <w:bCs/>
          <w:color w:val="000000" w:themeColor="text1"/>
        </w:rPr>
        <w:t xml:space="preserve">Date </w:t>
      </w:r>
      <w:r w:rsidRPr="00B9204E">
        <w:rPr>
          <w:rFonts w:ascii="Arial" w:hAnsi="Arial" w:cs="Arial"/>
          <w:color w:val="000000" w:themeColor="text1"/>
        </w:rPr>
        <w:t xml:space="preserve">of service </w:t>
      </w:r>
      <w:r w:rsidRPr="00B9204E">
        <w:rPr>
          <w:rFonts w:ascii="Arial" w:hAnsi="Arial" w:cs="Arial"/>
          <w:i/>
          <w:iCs/>
          <w:color w:val="000000" w:themeColor="text1"/>
        </w:rPr>
        <w:t>(the system automatically date stamps your clock in/out day/date)</w:t>
      </w:r>
    </w:p>
    <w:p w14:paraId="0B95CE26" w14:textId="77777777" w:rsidR="00E047D4" w:rsidRPr="00B9204E" w:rsidRDefault="00E047D4" w:rsidP="00B873EA">
      <w:pPr>
        <w:pStyle w:val="ListParagraph"/>
        <w:numPr>
          <w:ilvl w:val="0"/>
          <w:numId w:val="45"/>
        </w:numPr>
        <w:spacing w:after="0" w:line="240" w:lineRule="auto"/>
        <w:rPr>
          <w:rFonts w:ascii="Arial" w:hAnsi="Arial" w:cs="Arial"/>
          <w:color w:val="000000" w:themeColor="text1"/>
        </w:rPr>
      </w:pPr>
      <w:r w:rsidRPr="00B9204E">
        <w:rPr>
          <w:rFonts w:ascii="Arial" w:hAnsi="Arial" w:cs="Arial"/>
          <w:b/>
          <w:bCs/>
          <w:color w:val="000000" w:themeColor="text1"/>
        </w:rPr>
        <w:t xml:space="preserve">Location </w:t>
      </w:r>
      <w:r w:rsidRPr="00B9204E">
        <w:rPr>
          <w:rFonts w:ascii="Arial" w:hAnsi="Arial" w:cs="Arial"/>
          <w:color w:val="000000" w:themeColor="text1"/>
        </w:rPr>
        <w:t>of service performed/delivered (</w:t>
      </w:r>
      <w:r w:rsidRPr="00B9204E">
        <w:rPr>
          <w:rFonts w:ascii="Arial" w:hAnsi="Arial" w:cs="Arial"/>
          <w:i/>
          <w:iCs/>
          <w:color w:val="000000" w:themeColor="text1"/>
        </w:rPr>
        <w:t>using client’s phone or using your schedule in mobile app will automatically report your location of services)</w:t>
      </w:r>
    </w:p>
    <w:p w14:paraId="0D123823" w14:textId="77777777" w:rsidR="00E047D4" w:rsidRPr="00B9204E" w:rsidRDefault="00E047D4" w:rsidP="00B873EA">
      <w:pPr>
        <w:pStyle w:val="ListParagraph"/>
        <w:numPr>
          <w:ilvl w:val="0"/>
          <w:numId w:val="45"/>
        </w:numPr>
        <w:spacing w:after="0" w:line="240" w:lineRule="auto"/>
        <w:rPr>
          <w:rFonts w:ascii="Arial" w:hAnsi="Arial" w:cs="Arial"/>
          <w:i/>
          <w:iCs/>
          <w:color w:val="000000" w:themeColor="text1"/>
        </w:rPr>
      </w:pPr>
      <w:r w:rsidRPr="00B9204E">
        <w:rPr>
          <w:rFonts w:ascii="Arial" w:hAnsi="Arial" w:cs="Arial"/>
          <w:b/>
          <w:bCs/>
          <w:color w:val="000000" w:themeColor="text1"/>
        </w:rPr>
        <w:t>Individual providing</w:t>
      </w:r>
      <w:r w:rsidRPr="00B9204E">
        <w:rPr>
          <w:rFonts w:ascii="Arial" w:hAnsi="Arial" w:cs="Arial"/>
          <w:color w:val="000000" w:themeColor="text1"/>
        </w:rPr>
        <w:t xml:space="preserve"> the service </w:t>
      </w:r>
      <w:r w:rsidRPr="00B9204E">
        <w:rPr>
          <w:rFonts w:ascii="Arial" w:hAnsi="Arial" w:cs="Arial"/>
          <w:i/>
          <w:iCs/>
          <w:color w:val="000000" w:themeColor="text1"/>
        </w:rPr>
        <w:t>(using the client’s phone and inputting your Employee ID will link you to your client)</w:t>
      </w:r>
    </w:p>
    <w:p w14:paraId="0F005043" w14:textId="26D31808" w:rsidR="00E047D4" w:rsidRDefault="00E047D4" w:rsidP="00B873EA">
      <w:pPr>
        <w:pStyle w:val="ListParagraph"/>
        <w:numPr>
          <w:ilvl w:val="0"/>
          <w:numId w:val="45"/>
        </w:numPr>
        <w:spacing w:after="0" w:line="240" w:lineRule="auto"/>
        <w:rPr>
          <w:rFonts w:ascii="Arial" w:hAnsi="Arial" w:cs="Arial"/>
          <w:i/>
          <w:iCs/>
          <w:color w:val="000000" w:themeColor="text1"/>
        </w:rPr>
      </w:pPr>
      <w:r w:rsidRPr="00B9204E">
        <w:rPr>
          <w:rFonts w:ascii="Arial" w:hAnsi="Arial" w:cs="Arial"/>
          <w:b/>
          <w:bCs/>
          <w:color w:val="000000" w:themeColor="text1"/>
        </w:rPr>
        <w:t>Time</w:t>
      </w:r>
      <w:r w:rsidRPr="00B9204E">
        <w:rPr>
          <w:rFonts w:ascii="Arial" w:hAnsi="Arial" w:cs="Arial"/>
          <w:color w:val="000000" w:themeColor="text1"/>
        </w:rPr>
        <w:t xml:space="preserve"> the service begins and ends </w:t>
      </w:r>
      <w:r w:rsidRPr="00B9204E">
        <w:rPr>
          <w:rFonts w:ascii="Arial" w:hAnsi="Arial" w:cs="Arial"/>
          <w:i/>
          <w:iCs/>
          <w:color w:val="000000" w:themeColor="text1"/>
        </w:rPr>
        <w:t>(the system automatically time stamps your clock in/out time)</w:t>
      </w:r>
    </w:p>
    <w:p w14:paraId="1A13E100" w14:textId="4FE9C6FD" w:rsidR="00E047D4" w:rsidRDefault="00E047D4" w:rsidP="00E047D4">
      <w:pPr>
        <w:spacing w:after="0" w:line="240" w:lineRule="auto"/>
        <w:rPr>
          <w:rFonts w:ascii="Arial" w:hAnsi="Arial" w:cs="Arial"/>
          <w:color w:val="000000" w:themeColor="text1"/>
        </w:rPr>
      </w:pPr>
      <w:r w:rsidRPr="004D2FA1">
        <w:rPr>
          <w:rFonts w:ascii="Arial" w:hAnsi="Arial" w:cs="Arial"/>
          <w:noProof/>
          <w:color w:val="000000" w:themeColor="text1"/>
        </w:rPr>
        <mc:AlternateContent>
          <mc:Choice Requires="wps">
            <w:drawing>
              <wp:anchor distT="45720" distB="45720" distL="114300" distR="114300" simplePos="0" relativeHeight="251664896" behindDoc="0" locked="0" layoutInCell="1" allowOverlap="1" wp14:anchorId="4AC080C7" wp14:editId="42AEE8C2">
                <wp:simplePos x="0" y="0"/>
                <wp:positionH relativeFrom="column">
                  <wp:posOffset>78105</wp:posOffset>
                </wp:positionH>
                <wp:positionV relativeFrom="paragraph">
                  <wp:posOffset>321945</wp:posOffset>
                </wp:positionV>
                <wp:extent cx="5890260" cy="619125"/>
                <wp:effectExtent l="57150" t="57150" r="110490" b="16192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619125"/>
                        </a:xfrm>
                        <a:prstGeom prst="rect">
                          <a:avLst/>
                        </a:prstGeom>
                        <a:solidFill>
                          <a:srgbClr val="FFFFFF"/>
                        </a:solidFill>
                        <a:ln w="9525">
                          <a:solidFill>
                            <a:srgbClr val="000000"/>
                          </a:solidFill>
                          <a:miter lim="800000"/>
                          <a:headEnd/>
                          <a:tailEnd/>
                        </a:ln>
                        <a:effectLst>
                          <a:outerShdw blurRad="50800" dist="38100" dir="5400000" algn="t" rotWithShape="0">
                            <a:prstClr val="black">
                              <a:alpha val="40000"/>
                            </a:prstClr>
                          </a:outerShdw>
                        </a:effectLst>
                        <a:scene3d>
                          <a:camera prst="orthographicFront"/>
                          <a:lightRig rig="threePt" dir="t"/>
                        </a:scene3d>
                        <a:sp3d>
                          <a:bevelT/>
                        </a:sp3d>
                      </wps:spPr>
                      <wps:txbx>
                        <w:txbxContent>
                          <w:p w14:paraId="3C48E97D" w14:textId="77777777" w:rsidR="00E047D4" w:rsidRDefault="00E047D4" w:rsidP="00E047D4">
                            <w:pPr>
                              <w:spacing w:after="0" w:line="240" w:lineRule="auto"/>
                              <w:jc w:val="center"/>
                              <w:rPr>
                                <w:rFonts w:ascii="Arial" w:hAnsi="Arial" w:cs="Arial"/>
                                <w:color w:val="000000" w:themeColor="text1"/>
                              </w:rPr>
                            </w:pPr>
                            <w:r w:rsidRPr="000A3707">
                              <w:rPr>
                                <w:rFonts w:ascii="Arial" w:hAnsi="Arial" w:cs="Arial"/>
                                <w:b/>
                                <w:bCs/>
                                <w:i/>
                                <w:iCs/>
                                <w:color w:val="000000" w:themeColor="text1"/>
                              </w:rPr>
                              <w:t>No aide will be paid without correct timesheets &amp; clock in/out VERIFICATION</w:t>
                            </w:r>
                            <w:r>
                              <w:rPr>
                                <w:rFonts w:ascii="Arial" w:hAnsi="Arial" w:cs="Arial"/>
                                <w:color w:val="000000" w:themeColor="text1"/>
                              </w:rPr>
                              <w:t>.</w:t>
                            </w:r>
                          </w:p>
                          <w:p w14:paraId="54323F7E" w14:textId="77777777" w:rsidR="00E047D4" w:rsidRDefault="00E047D4" w:rsidP="00E047D4">
                            <w:pPr>
                              <w:spacing w:after="0" w:line="240" w:lineRule="auto"/>
                              <w:jc w:val="center"/>
                              <w:rPr>
                                <w:rFonts w:ascii="Arial" w:hAnsi="Arial" w:cs="Arial"/>
                                <w:b/>
                                <w:bCs/>
                                <w:i/>
                                <w:iCs/>
                                <w:color w:val="000000" w:themeColor="text1"/>
                              </w:rPr>
                            </w:pPr>
                            <w:r w:rsidRPr="004D2FA1">
                              <w:rPr>
                                <w:rFonts w:ascii="Arial" w:hAnsi="Arial" w:cs="Arial"/>
                                <w:b/>
                                <w:bCs/>
                                <w:i/>
                                <w:iCs/>
                                <w:color w:val="000000" w:themeColor="text1"/>
                              </w:rPr>
                              <w:t>You</w:t>
                            </w:r>
                            <w:r>
                              <w:rPr>
                                <w:rFonts w:ascii="Arial" w:hAnsi="Arial" w:cs="Arial"/>
                                <w:b/>
                                <w:bCs/>
                                <w:i/>
                                <w:iCs/>
                                <w:color w:val="000000" w:themeColor="text1"/>
                              </w:rPr>
                              <w:t>r</w:t>
                            </w:r>
                            <w:r w:rsidRPr="004D2FA1">
                              <w:rPr>
                                <w:rFonts w:ascii="Arial" w:hAnsi="Arial" w:cs="Arial"/>
                                <w:b/>
                                <w:bCs/>
                                <w:i/>
                                <w:iCs/>
                                <w:color w:val="000000" w:themeColor="text1"/>
                              </w:rPr>
                              <w:t xml:space="preserve"> paycheck will only reflect the hours worked and verified</w:t>
                            </w:r>
                            <w:r>
                              <w:rPr>
                                <w:rFonts w:ascii="Arial" w:hAnsi="Arial" w:cs="Arial"/>
                                <w:b/>
                                <w:bCs/>
                                <w:i/>
                                <w:iCs/>
                                <w:color w:val="000000" w:themeColor="text1"/>
                              </w:rPr>
                              <w:t xml:space="preserve"> </w:t>
                            </w:r>
                          </w:p>
                          <w:p w14:paraId="26BAB1DF" w14:textId="3C1FBBBB" w:rsidR="00E047D4" w:rsidRPr="004D2FA1" w:rsidRDefault="00E047D4" w:rsidP="00E047D4">
                            <w:pPr>
                              <w:spacing w:after="0" w:line="240" w:lineRule="auto"/>
                              <w:jc w:val="center"/>
                              <w:rPr>
                                <w:rFonts w:ascii="Arial" w:hAnsi="Arial" w:cs="Arial"/>
                                <w:b/>
                                <w:bCs/>
                                <w:i/>
                                <w:iCs/>
                                <w:color w:val="000000" w:themeColor="text1"/>
                              </w:rPr>
                            </w:pPr>
                            <w:r w:rsidRPr="004D2FA1">
                              <w:rPr>
                                <w:rFonts w:ascii="Arial" w:hAnsi="Arial" w:cs="Arial"/>
                                <w:b/>
                                <w:bCs/>
                                <w:i/>
                                <w:iCs/>
                                <w:color w:val="000000" w:themeColor="text1"/>
                              </w:rPr>
                              <w:t>using the EVV systems (</w:t>
                            </w:r>
                            <w:r w:rsidR="00025B1A">
                              <w:rPr>
                                <w:rFonts w:ascii="Arial" w:hAnsi="Arial" w:cs="Arial"/>
                                <w:b/>
                                <w:bCs/>
                                <w:i/>
                                <w:iCs/>
                                <w:color w:val="000000" w:themeColor="text1"/>
                              </w:rPr>
                              <w:t xml:space="preserve">Generations </w:t>
                            </w:r>
                            <w:r w:rsidR="00E558F5">
                              <w:rPr>
                                <w:rFonts w:ascii="Arial" w:hAnsi="Arial" w:cs="Arial"/>
                                <w:b/>
                                <w:bCs/>
                                <w:i/>
                                <w:iCs/>
                                <w:color w:val="000000" w:themeColor="text1"/>
                              </w:rPr>
                              <w:t>and/or</w:t>
                            </w:r>
                            <w:r w:rsidRPr="004D2FA1">
                              <w:rPr>
                                <w:rFonts w:ascii="Arial" w:hAnsi="Arial" w:cs="Arial"/>
                                <w:b/>
                                <w:bCs/>
                                <w:i/>
                                <w:iCs/>
                                <w:color w:val="000000" w:themeColor="text1"/>
                              </w:rPr>
                              <w:t xml:space="preserve"> Sandata EVV)</w:t>
                            </w:r>
                            <w:r>
                              <w:rPr>
                                <w:rFonts w:ascii="Arial" w:hAnsi="Arial" w:cs="Arial"/>
                                <w:b/>
                                <w:bCs/>
                                <w:i/>
                                <w:iCs/>
                                <w:color w:val="000000" w:themeColor="text1"/>
                              </w:rPr>
                              <w:t>.</w:t>
                            </w:r>
                          </w:p>
                          <w:p w14:paraId="63467D78" w14:textId="77777777" w:rsidR="00E047D4" w:rsidRDefault="00E047D4" w:rsidP="00E047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080C7" id="_x0000_s1031" type="#_x0000_t202" style="position:absolute;margin-left:6.15pt;margin-top:25.35pt;width:463.8pt;height:48.7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">
                <v:shadow on="t" color="black" opacity="26214f" origin=",-.5" offset="0,3pt"/>
                <v:textbox>
                  <w:txbxContent>
                    <w:p w14:paraId="3C48E97D" w14:textId="77777777" w:rsidR="00E047D4" w:rsidRDefault="00E047D4" w:rsidP="00E047D4">
                      <w:pPr>
                        <w:spacing w:after="0" w:line="240" w:lineRule="auto"/>
                        <w:jc w:val="center"/>
                        <w:rPr>
                          <w:rFonts w:ascii="Arial" w:hAnsi="Arial" w:cs="Arial"/>
                          <w:color w:val="000000" w:themeColor="text1"/>
                        </w:rPr>
                      </w:pPr>
                      <w:r w:rsidRPr="000A3707">
                        <w:rPr>
                          <w:rFonts w:ascii="Arial" w:hAnsi="Arial" w:cs="Arial"/>
                          <w:b/>
                          <w:bCs/>
                          <w:i/>
                          <w:iCs/>
                          <w:color w:val="000000" w:themeColor="text1"/>
                        </w:rPr>
                        <w:t>No aide will be paid without correct timesheets &amp; clock in/out VERIFICATION</w:t>
                      </w:r>
                      <w:r>
                        <w:rPr>
                          <w:rFonts w:ascii="Arial" w:hAnsi="Arial" w:cs="Arial"/>
                          <w:color w:val="000000" w:themeColor="text1"/>
                        </w:rPr>
                        <w:t>.</w:t>
                      </w:r>
                    </w:p>
                    <w:p w14:paraId="54323F7E" w14:textId="77777777" w:rsidR="00E047D4" w:rsidRDefault="00E047D4" w:rsidP="00E047D4">
                      <w:pPr>
                        <w:spacing w:after="0" w:line="240" w:lineRule="auto"/>
                        <w:jc w:val="center"/>
                        <w:rPr>
                          <w:rFonts w:ascii="Arial" w:hAnsi="Arial" w:cs="Arial"/>
                          <w:b/>
                          <w:bCs/>
                          <w:i/>
                          <w:iCs/>
                          <w:color w:val="000000" w:themeColor="text1"/>
                        </w:rPr>
                      </w:pPr>
                      <w:r w:rsidRPr="004D2FA1">
                        <w:rPr>
                          <w:rFonts w:ascii="Arial" w:hAnsi="Arial" w:cs="Arial"/>
                          <w:b/>
                          <w:bCs/>
                          <w:i/>
                          <w:iCs/>
                          <w:color w:val="000000" w:themeColor="text1"/>
                        </w:rPr>
                        <w:t>You</w:t>
                      </w:r>
                      <w:r>
                        <w:rPr>
                          <w:rFonts w:ascii="Arial" w:hAnsi="Arial" w:cs="Arial"/>
                          <w:b/>
                          <w:bCs/>
                          <w:i/>
                          <w:iCs/>
                          <w:color w:val="000000" w:themeColor="text1"/>
                        </w:rPr>
                        <w:t>r</w:t>
                      </w:r>
                      <w:r w:rsidRPr="004D2FA1">
                        <w:rPr>
                          <w:rFonts w:ascii="Arial" w:hAnsi="Arial" w:cs="Arial"/>
                          <w:b/>
                          <w:bCs/>
                          <w:i/>
                          <w:iCs/>
                          <w:color w:val="000000" w:themeColor="text1"/>
                        </w:rPr>
                        <w:t xml:space="preserve"> paycheck will only reflect the hours worked and verified</w:t>
                      </w:r>
                      <w:r>
                        <w:rPr>
                          <w:rFonts w:ascii="Arial" w:hAnsi="Arial" w:cs="Arial"/>
                          <w:b/>
                          <w:bCs/>
                          <w:i/>
                          <w:iCs/>
                          <w:color w:val="000000" w:themeColor="text1"/>
                        </w:rPr>
                        <w:t xml:space="preserve"> </w:t>
                      </w:r>
                    </w:p>
                    <w:p w14:paraId="26BAB1DF" w14:textId="3C1FBBBB" w:rsidR="00E047D4" w:rsidRPr="004D2FA1" w:rsidRDefault="00E047D4" w:rsidP="00E047D4">
                      <w:pPr>
                        <w:spacing w:after="0" w:line="240" w:lineRule="auto"/>
                        <w:jc w:val="center"/>
                        <w:rPr>
                          <w:rFonts w:ascii="Arial" w:hAnsi="Arial" w:cs="Arial"/>
                          <w:b/>
                          <w:bCs/>
                          <w:i/>
                          <w:iCs/>
                          <w:color w:val="000000" w:themeColor="text1"/>
                        </w:rPr>
                      </w:pPr>
                      <w:r w:rsidRPr="004D2FA1">
                        <w:rPr>
                          <w:rFonts w:ascii="Arial" w:hAnsi="Arial" w:cs="Arial"/>
                          <w:b/>
                          <w:bCs/>
                          <w:i/>
                          <w:iCs/>
                          <w:color w:val="000000" w:themeColor="text1"/>
                        </w:rPr>
                        <w:t>using the EVV systems (</w:t>
                      </w:r>
                      <w:r w:rsidR="00025B1A">
                        <w:rPr>
                          <w:rFonts w:ascii="Arial" w:hAnsi="Arial" w:cs="Arial"/>
                          <w:b/>
                          <w:bCs/>
                          <w:i/>
                          <w:iCs/>
                          <w:color w:val="000000" w:themeColor="text1"/>
                        </w:rPr>
                        <w:t xml:space="preserve">Generations </w:t>
                      </w:r>
                      <w:r w:rsidR="00E558F5">
                        <w:rPr>
                          <w:rFonts w:ascii="Arial" w:hAnsi="Arial" w:cs="Arial"/>
                          <w:b/>
                          <w:bCs/>
                          <w:i/>
                          <w:iCs/>
                          <w:color w:val="000000" w:themeColor="text1"/>
                        </w:rPr>
                        <w:t>and/or</w:t>
                      </w:r>
                      <w:r w:rsidRPr="004D2FA1">
                        <w:rPr>
                          <w:rFonts w:ascii="Arial" w:hAnsi="Arial" w:cs="Arial"/>
                          <w:b/>
                          <w:bCs/>
                          <w:i/>
                          <w:iCs/>
                          <w:color w:val="000000" w:themeColor="text1"/>
                        </w:rPr>
                        <w:t xml:space="preserve"> Sandata EVV)</w:t>
                      </w:r>
                      <w:r>
                        <w:rPr>
                          <w:rFonts w:ascii="Arial" w:hAnsi="Arial" w:cs="Arial"/>
                          <w:b/>
                          <w:bCs/>
                          <w:i/>
                          <w:iCs/>
                          <w:color w:val="000000" w:themeColor="text1"/>
                        </w:rPr>
                        <w:t>.</w:t>
                      </w:r>
                    </w:p>
                    <w:p w14:paraId="63467D78" w14:textId="77777777" w:rsidR="00E047D4" w:rsidRDefault="00E047D4" w:rsidP="00E047D4"/>
                  </w:txbxContent>
                </v:textbox>
                <w10:wrap type="square"/>
              </v:shape>
            </w:pict>
          </mc:Fallback>
        </mc:AlternateContent>
      </w:r>
    </w:p>
    <w:p w14:paraId="6A3A5932" w14:textId="30BCA3EF" w:rsidR="00331CFC" w:rsidRDefault="00331CFC" w:rsidP="00E047D4">
      <w:pPr>
        <w:spacing w:after="0" w:line="240" w:lineRule="auto"/>
        <w:rPr>
          <w:rFonts w:ascii="Arial" w:hAnsi="Arial" w:cs="Arial"/>
        </w:rPr>
      </w:pPr>
    </w:p>
    <w:p w14:paraId="3281330C" w14:textId="01EFABBC" w:rsidR="00270EA5" w:rsidRDefault="00270EA5" w:rsidP="00270EA5">
      <w:pPr>
        <w:spacing w:after="0" w:line="240" w:lineRule="auto"/>
        <w:rPr>
          <w:rFonts w:ascii="Arial" w:hAnsi="Arial" w:cs="Arial"/>
        </w:rPr>
      </w:pPr>
      <w:r>
        <w:rPr>
          <w:rFonts w:ascii="Arial" w:hAnsi="Arial" w:cs="Arial"/>
        </w:rPr>
        <w:t xml:space="preserve">All exempt employees are required to complete accurate daily/weekly electronic time reports showing all </w:t>
      </w:r>
      <w:proofErr w:type="gramStart"/>
      <w:r>
        <w:rPr>
          <w:rFonts w:ascii="Arial" w:hAnsi="Arial" w:cs="Arial"/>
        </w:rPr>
        <w:t>time</w:t>
      </w:r>
      <w:proofErr w:type="gramEnd"/>
      <w:r>
        <w:rPr>
          <w:rFonts w:ascii="Arial" w:hAnsi="Arial" w:cs="Arial"/>
        </w:rPr>
        <w:t xml:space="preserve"> </w:t>
      </w:r>
      <w:proofErr w:type="gramStart"/>
      <w:r>
        <w:rPr>
          <w:rFonts w:ascii="Arial" w:hAnsi="Arial" w:cs="Arial"/>
        </w:rPr>
        <w:t>actually worked</w:t>
      </w:r>
      <w:proofErr w:type="gramEnd"/>
      <w:r>
        <w:rPr>
          <w:rFonts w:ascii="Arial" w:hAnsi="Arial" w:cs="Arial"/>
        </w:rPr>
        <w:t xml:space="preserve"> using web-based timesheet software</w:t>
      </w:r>
      <w:r w:rsidR="00DB2914">
        <w:rPr>
          <w:rFonts w:ascii="Arial" w:hAnsi="Arial" w:cs="Arial"/>
        </w:rPr>
        <w:t xml:space="preserve"> (EVV)</w:t>
      </w:r>
      <w:r>
        <w:rPr>
          <w:rFonts w:ascii="Arial" w:hAnsi="Arial" w:cs="Arial"/>
        </w:rPr>
        <w:t xml:space="preserve">.  </w:t>
      </w:r>
      <w:r w:rsidRPr="008714DD">
        <w:rPr>
          <w:rFonts w:ascii="Arial" w:hAnsi="Arial" w:cs="Arial"/>
        </w:rPr>
        <w:t>These records are required by governmental regulations and are used to calculate overtime pay</w:t>
      </w:r>
      <w:r>
        <w:rPr>
          <w:rFonts w:ascii="Arial" w:hAnsi="Arial" w:cs="Arial"/>
        </w:rPr>
        <w:t xml:space="preserve"> (as applicable)</w:t>
      </w:r>
      <w:r w:rsidRPr="008714DD">
        <w:rPr>
          <w:rFonts w:ascii="Arial" w:hAnsi="Arial" w:cs="Arial"/>
        </w:rPr>
        <w:t xml:space="preserve">. </w:t>
      </w:r>
      <w:r>
        <w:rPr>
          <w:rFonts w:ascii="Arial" w:hAnsi="Arial" w:cs="Arial"/>
        </w:rPr>
        <w:t>Time reports are to be submitted each week.</w:t>
      </w:r>
    </w:p>
    <w:p w14:paraId="783A008E" w14:textId="0B3EEF04" w:rsidR="00270EA5" w:rsidRDefault="00270EA5" w:rsidP="008714DD">
      <w:pPr>
        <w:spacing w:after="0" w:line="240" w:lineRule="auto"/>
        <w:rPr>
          <w:rFonts w:ascii="Arial" w:hAnsi="Arial" w:cs="Arial"/>
        </w:rPr>
      </w:pPr>
    </w:p>
    <w:p w14:paraId="08641C43" w14:textId="71E9AD02" w:rsidR="005C39B5" w:rsidRPr="005C39B5" w:rsidRDefault="005C39B5" w:rsidP="008714DD">
      <w:pPr>
        <w:spacing w:after="0" w:line="240" w:lineRule="auto"/>
        <w:rPr>
          <w:rFonts w:ascii="Arial" w:hAnsi="Arial" w:cs="Arial"/>
          <w:b/>
          <w:bCs/>
          <w:sz w:val="28"/>
          <w:szCs w:val="28"/>
          <w:u w:val="single"/>
        </w:rPr>
      </w:pPr>
      <w:r w:rsidRPr="005C39B5">
        <w:rPr>
          <w:rFonts w:ascii="Arial" w:hAnsi="Arial" w:cs="Arial"/>
          <w:b/>
          <w:bCs/>
          <w:sz w:val="28"/>
          <w:szCs w:val="28"/>
          <w:u w:val="single"/>
        </w:rPr>
        <w:t>OVERTIME</w:t>
      </w:r>
    </w:p>
    <w:p w14:paraId="66CDC3E7" w14:textId="77777777" w:rsidR="005C39B5" w:rsidRDefault="005C39B5" w:rsidP="008714DD">
      <w:pPr>
        <w:pStyle w:val="NormalParagraphStyle"/>
        <w:tabs>
          <w:tab w:val="left" w:pos="4660"/>
        </w:tabs>
        <w:rPr>
          <w:rFonts w:ascii="Arial" w:hAnsi="Arial" w:cs="Arial"/>
          <w:sz w:val="22"/>
          <w:szCs w:val="22"/>
        </w:rPr>
      </w:pPr>
    </w:p>
    <w:p w14:paraId="6737E152" w14:textId="77777777" w:rsidR="005C39B5" w:rsidRDefault="008714DD" w:rsidP="008714DD">
      <w:pPr>
        <w:pStyle w:val="NormalParagraphStyle"/>
        <w:tabs>
          <w:tab w:val="left" w:pos="4660"/>
        </w:tabs>
        <w:rPr>
          <w:rFonts w:ascii="Arial" w:hAnsi="Arial" w:cs="Arial"/>
          <w:sz w:val="22"/>
          <w:szCs w:val="22"/>
        </w:rPr>
      </w:pPr>
      <w:r w:rsidRPr="008714DD">
        <w:rPr>
          <w:rFonts w:ascii="Arial" w:hAnsi="Arial" w:cs="Arial"/>
          <w:sz w:val="22"/>
          <w:szCs w:val="22"/>
        </w:rPr>
        <w:t xml:space="preserve">When required due to the needs of the business, you may be asked to work overtime. Overtime is actual hours worked </w:t>
      </w:r>
      <w:proofErr w:type="gramStart"/>
      <w:r w:rsidRPr="008714DD">
        <w:rPr>
          <w:rFonts w:ascii="Arial" w:hAnsi="Arial" w:cs="Arial"/>
          <w:sz w:val="22"/>
          <w:szCs w:val="22"/>
        </w:rPr>
        <w:t>in excess of</w:t>
      </w:r>
      <w:proofErr w:type="gramEnd"/>
      <w:r w:rsidRPr="008714DD">
        <w:rPr>
          <w:rFonts w:ascii="Arial" w:hAnsi="Arial" w:cs="Arial"/>
          <w:sz w:val="22"/>
          <w:szCs w:val="22"/>
        </w:rPr>
        <w:t xml:space="preserve"> 40 in a single workweek.  Nonexempt employees will be paid overtime compensation at the rate of one and one half </w:t>
      </w:r>
      <w:proofErr w:type="gramStart"/>
      <w:r w:rsidRPr="008714DD">
        <w:rPr>
          <w:rFonts w:ascii="Arial" w:hAnsi="Arial" w:cs="Arial"/>
          <w:sz w:val="22"/>
          <w:szCs w:val="22"/>
        </w:rPr>
        <w:t>their regular rate of</w:t>
      </w:r>
      <w:proofErr w:type="gramEnd"/>
      <w:r w:rsidRPr="008714DD">
        <w:rPr>
          <w:rFonts w:ascii="Arial" w:hAnsi="Arial" w:cs="Arial"/>
          <w:sz w:val="22"/>
          <w:szCs w:val="22"/>
        </w:rPr>
        <w:t xml:space="preserve"> pay for all </w:t>
      </w:r>
      <w:proofErr w:type="gramStart"/>
      <w:r w:rsidRPr="008714DD">
        <w:rPr>
          <w:rFonts w:ascii="Arial" w:hAnsi="Arial" w:cs="Arial"/>
          <w:sz w:val="22"/>
          <w:szCs w:val="22"/>
        </w:rPr>
        <w:t>hours</w:t>
      </w:r>
      <w:proofErr w:type="gramEnd"/>
      <w:r w:rsidRPr="008714DD">
        <w:rPr>
          <w:rFonts w:ascii="Arial" w:hAnsi="Arial" w:cs="Arial"/>
          <w:sz w:val="22"/>
          <w:szCs w:val="22"/>
        </w:rPr>
        <w:t xml:space="preserve"> over 40 </w:t>
      </w:r>
      <w:proofErr w:type="gramStart"/>
      <w:r w:rsidRPr="008714DD">
        <w:rPr>
          <w:rFonts w:ascii="Arial" w:hAnsi="Arial" w:cs="Arial"/>
          <w:sz w:val="22"/>
          <w:szCs w:val="22"/>
        </w:rPr>
        <w:t>actually worked</w:t>
      </w:r>
      <w:proofErr w:type="gramEnd"/>
      <w:r w:rsidRPr="008714DD">
        <w:rPr>
          <w:rFonts w:ascii="Arial" w:hAnsi="Arial" w:cs="Arial"/>
          <w:sz w:val="22"/>
          <w:szCs w:val="22"/>
        </w:rPr>
        <w:t xml:space="preserve"> in a single workweek. Paid leave, such as holiday, PTO, bereavement time, and jury duty does not apply toward work time. </w:t>
      </w:r>
    </w:p>
    <w:p w14:paraId="5B441D56" w14:textId="77777777" w:rsidR="005C39B5" w:rsidRDefault="005C39B5" w:rsidP="008714DD">
      <w:pPr>
        <w:pStyle w:val="NormalParagraphStyle"/>
        <w:tabs>
          <w:tab w:val="left" w:pos="4660"/>
        </w:tabs>
        <w:rPr>
          <w:rFonts w:ascii="Arial" w:hAnsi="Arial" w:cs="Arial"/>
          <w:sz w:val="22"/>
          <w:szCs w:val="22"/>
        </w:rPr>
      </w:pPr>
    </w:p>
    <w:p w14:paraId="74DB03F9" w14:textId="0613B7C3" w:rsidR="008714DD" w:rsidRPr="00231AFC" w:rsidRDefault="008714DD" w:rsidP="008714DD">
      <w:pPr>
        <w:pStyle w:val="NormalParagraphStyle"/>
        <w:tabs>
          <w:tab w:val="left" w:pos="4660"/>
        </w:tabs>
        <w:rPr>
          <w:rFonts w:ascii="Arial" w:hAnsi="Arial" w:cs="Arial"/>
          <w:b/>
          <w:bCs/>
          <w:i/>
          <w:iCs/>
          <w:sz w:val="22"/>
          <w:szCs w:val="22"/>
        </w:rPr>
      </w:pPr>
      <w:r w:rsidRPr="00231AFC">
        <w:rPr>
          <w:rFonts w:ascii="Arial" w:hAnsi="Arial" w:cs="Arial"/>
          <w:b/>
          <w:bCs/>
          <w:i/>
          <w:iCs/>
          <w:sz w:val="22"/>
          <w:szCs w:val="22"/>
        </w:rPr>
        <w:t>All overtime work must be approved in advance by a supervisor or manager.</w:t>
      </w:r>
      <w:r w:rsidR="005C39B5" w:rsidRPr="00231AFC">
        <w:rPr>
          <w:rFonts w:ascii="Arial" w:hAnsi="Arial" w:cs="Arial"/>
          <w:b/>
          <w:bCs/>
          <w:i/>
          <w:iCs/>
          <w:sz w:val="22"/>
          <w:szCs w:val="22"/>
        </w:rPr>
        <w:t xml:space="preserve"> </w:t>
      </w:r>
    </w:p>
    <w:p w14:paraId="49D4D841" w14:textId="519080CF" w:rsidR="005C39B5" w:rsidRDefault="005C39B5" w:rsidP="008714DD">
      <w:pPr>
        <w:pStyle w:val="NormalParagraphStyle"/>
        <w:tabs>
          <w:tab w:val="left" w:pos="4660"/>
        </w:tabs>
        <w:rPr>
          <w:rFonts w:ascii="Arial" w:hAnsi="Arial" w:cs="Arial"/>
          <w:sz w:val="22"/>
          <w:szCs w:val="22"/>
        </w:rPr>
      </w:pPr>
    </w:p>
    <w:p w14:paraId="2FAA69E7" w14:textId="77777777" w:rsidR="0025580D" w:rsidRDefault="0025580D" w:rsidP="008714DD">
      <w:pPr>
        <w:pStyle w:val="NormalParagraphStyle"/>
        <w:tabs>
          <w:tab w:val="left" w:pos="4660"/>
        </w:tabs>
        <w:rPr>
          <w:rFonts w:ascii="Arial" w:hAnsi="Arial" w:cs="Arial"/>
          <w:sz w:val="22"/>
          <w:szCs w:val="22"/>
        </w:rPr>
      </w:pPr>
    </w:p>
    <w:p w14:paraId="01F07BD9" w14:textId="6AAC9C58" w:rsidR="005C39B5" w:rsidRPr="005C39B5" w:rsidRDefault="005C39B5" w:rsidP="008714DD">
      <w:pPr>
        <w:spacing w:after="0" w:line="240" w:lineRule="auto"/>
        <w:jc w:val="both"/>
        <w:rPr>
          <w:rFonts w:ascii="Arial" w:hAnsi="Arial" w:cs="Arial"/>
          <w:bCs/>
          <w:sz w:val="28"/>
          <w:szCs w:val="28"/>
          <w:u w:val="single"/>
        </w:rPr>
      </w:pPr>
      <w:r w:rsidRPr="005C39B5">
        <w:rPr>
          <w:rFonts w:ascii="Arial" w:hAnsi="Arial" w:cs="Arial"/>
          <w:b/>
          <w:sz w:val="28"/>
          <w:szCs w:val="28"/>
          <w:u w:val="single"/>
        </w:rPr>
        <w:t>DEDUCTIONS FROM PAY/SAFE HARBOR EXEMPT EMPLOYEES</w:t>
      </w:r>
    </w:p>
    <w:p w14:paraId="11346D0F" w14:textId="349C8404" w:rsidR="008714DD" w:rsidRPr="008714DD" w:rsidRDefault="008714DD" w:rsidP="008714DD">
      <w:pPr>
        <w:spacing w:after="0" w:line="240" w:lineRule="auto"/>
        <w:jc w:val="both"/>
        <w:rPr>
          <w:rFonts w:ascii="Arial" w:hAnsi="Arial" w:cs="Arial"/>
        </w:rPr>
      </w:pPr>
    </w:p>
    <w:p w14:paraId="234886D5" w14:textId="6629C039" w:rsidR="008714DD" w:rsidRDefault="008714DD" w:rsidP="008714DD">
      <w:pPr>
        <w:spacing w:after="0" w:line="240" w:lineRule="auto"/>
        <w:rPr>
          <w:rFonts w:ascii="Arial" w:hAnsi="Arial" w:cs="Arial"/>
        </w:rPr>
      </w:pPr>
      <w:r w:rsidRPr="008714DD">
        <w:rPr>
          <w:rFonts w:ascii="Arial" w:hAnsi="Arial" w:cs="Arial"/>
        </w:rPr>
        <w:t xml:space="preserve">The Company does not make improper deductions from the salaries of exempt employees and complies with the salary basis requirements of the Fair Labor Standards Act (FLSA). Employees classified as exempt from the overtime pay requirements of the FLSA will be notified of this classification at the time of hire or change in position. </w:t>
      </w:r>
    </w:p>
    <w:p w14:paraId="6AC030FB" w14:textId="77777777" w:rsidR="00795DBA" w:rsidRPr="008714DD" w:rsidRDefault="00795DBA" w:rsidP="008714DD">
      <w:pPr>
        <w:spacing w:after="0" w:line="240" w:lineRule="auto"/>
        <w:rPr>
          <w:rFonts w:ascii="Arial" w:hAnsi="Arial" w:cs="Arial"/>
        </w:rPr>
      </w:pPr>
    </w:p>
    <w:p w14:paraId="30695D91" w14:textId="77777777" w:rsidR="008714DD" w:rsidRPr="008714DD" w:rsidRDefault="008714DD" w:rsidP="008714DD">
      <w:pPr>
        <w:spacing w:after="0" w:line="240" w:lineRule="auto"/>
        <w:rPr>
          <w:rFonts w:ascii="Arial" w:hAnsi="Arial" w:cs="Arial"/>
        </w:rPr>
      </w:pPr>
      <w:r w:rsidRPr="008714DD">
        <w:rPr>
          <w:rFonts w:ascii="Arial" w:hAnsi="Arial" w:cs="Arial"/>
          <w:b/>
        </w:rPr>
        <w:t xml:space="preserve">Permitted deductions. </w:t>
      </w:r>
      <w:r w:rsidRPr="008714DD">
        <w:rPr>
          <w:rFonts w:ascii="Arial" w:hAnsi="Arial" w:cs="Arial"/>
        </w:rPr>
        <w:t>The FLSA limits the types of deductions that may be made from the pay of an exempt employee.  Deductions that are permitted include:</w:t>
      </w:r>
    </w:p>
    <w:p w14:paraId="55374264" w14:textId="77777777" w:rsidR="008714DD" w:rsidRPr="008714DD" w:rsidRDefault="008714DD" w:rsidP="008714DD">
      <w:pPr>
        <w:spacing w:after="0" w:line="240" w:lineRule="auto"/>
        <w:rPr>
          <w:rFonts w:ascii="Arial" w:hAnsi="Arial" w:cs="Arial"/>
        </w:rPr>
      </w:pPr>
      <w:r w:rsidRPr="008714DD">
        <w:rPr>
          <w:rFonts w:ascii="Arial" w:hAnsi="Arial" w:cs="Arial"/>
        </w:rPr>
        <w:t>•</w:t>
      </w:r>
      <w:r w:rsidRPr="008714DD">
        <w:rPr>
          <w:rFonts w:ascii="Arial" w:hAnsi="Arial" w:cs="Arial"/>
        </w:rPr>
        <w:tab/>
        <w:t xml:space="preserve">Deductions that are required by law, e.g., income </w:t>
      </w:r>
      <w:proofErr w:type="gramStart"/>
      <w:r w:rsidRPr="008714DD">
        <w:rPr>
          <w:rFonts w:ascii="Arial" w:hAnsi="Arial" w:cs="Arial"/>
        </w:rPr>
        <w:t>taxes;</w:t>
      </w:r>
      <w:proofErr w:type="gramEnd"/>
    </w:p>
    <w:p w14:paraId="43FAD171" w14:textId="77777777" w:rsidR="008714DD" w:rsidRPr="008714DD" w:rsidRDefault="008714DD" w:rsidP="008714DD">
      <w:pPr>
        <w:spacing w:after="0" w:line="240" w:lineRule="auto"/>
        <w:rPr>
          <w:rFonts w:ascii="Arial" w:hAnsi="Arial" w:cs="Arial"/>
        </w:rPr>
      </w:pPr>
      <w:r w:rsidRPr="008714DD">
        <w:rPr>
          <w:rFonts w:ascii="Arial" w:hAnsi="Arial" w:cs="Arial"/>
        </w:rPr>
        <w:t>•</w:t>
      </w:r>
      <w:r w:rsidRPr="008714DD">
        <w:rPr>
          <w:rFonts w:ascii="Arial" w:hAnsi="Arial" w:cs="Arial"/>
        </w:rPr>
        <w:tab/>
        <w:t xml:space="preserve">Deductions for employee benefits when authorized by the </w:t>
      </w:r>
      <w:proofErr w:type="gramStart"/>
      <w:r w:rsidRPr="008714DD">
        <w:rPr>
          <w:rFonts w:ascii="Arial" w:hAnsi="Arial" w:cs="Arial"/>
        </w:rPr>
        <w:t>employee;</w:t>
      </w:r>
      <w:proofErr w:type="gramEnd"/>
    </w:p>
    <w:p w14:paraId="0841B119" w14:textId="77777777" w:rsidR="008714DD" w:rsidRPr="008714DD" w:rsidRDefault="008714DD" w:rsidP="008714DD">
      <w:pPr>
        <w:spacing w:after="0" w:line="240" w:lineRule="auto"/>
        <w:ind w:left="720" w:hanging="720"/>
        <w:rPr>
          <w:rFonts w:ascii="Arial" w:hAnsi="Arial" w:cs="Arial"/>
        </w:rPr>
      </w:pPr>
      <w:r w:rsidRPr="008714DD">
        <w:rPr>
          <w:rFonts w:ascii="Arial" w:hAnsi="Arial" w:cs="Arial"/>
        </w:rPr>
        <w:t>•</w:t>
      </w:r>
      <w:r w:rsidRPr="008714DD">
        <w:rPr>
          <w:rFonts w:ascii="Arial" w:hAnsi="Arial" w:cs="Arial"/>
        </w:rPr>
        <w:tab/>
        <w:t xml:space="preserve">Absence from work for one or more full days for personal reasons other than sickness or </w:t>
      </w:r>
      <w:proofErr w:type="gramStart"/>
      <w:r w:rsidRPr="008714DD">
        <w:rPr>
          <w:rFonts w:ascii="Arial" w:hAnsi="Arial" w:cs="Arial"/>
        </w:rPr>
        <w:t>disability;</w:t>
      </w:r>
      <w:proofErr w:type="gramEnd"/>
      <w:r w:rsidRPr="008714DD">
        <w:rPr>
          <w:rFonts w:ascii="Arial" w:hAnsi="Arial" w:cs="Arial"/>
        </w:rPr>
        <w:t xml:space="preserve">  </w:t>
      </w:r>
    </w:p>
    <w:p w14:paraId="5B33C5C7" w14:textId="77777777" w:rsidR="008714DD" w:rsidRPr="008714DD" w:rsidRDefault="008714DD" w:rsidP="008714DD">
      <w:pPr>
        <w:spacing w:after="0" w:line="240" w:lineRule="auto"/>
        <w:ind w:left="720" w:hanging="720"/>
        <w:rPr>
          <w:rFonts w:ascii="Arial" w:hAnsi="Arial" w:cs="Arial"/>
        </w:rPr>
      </w:pPr>
      <w:r w:rsidRPr="008714DD">
        <w:rPr>
          <w:rFonts w:ascii="Arial" w:hAnsi="Arial" w:cs="Arial"/>
        </w:rPr>
        <w:t>•</w:t>
      </w:r>
      <w:r w:rsidRPr="008714DD">
        <w:rPr>
          <w:rFonts w:ascii="Arial" w:hAnsi="Arial" w:cs="Arial"/>
        </w:rPr>
        <w:tab/>
        <w:t xml:space="preserve">Absence from work for one or more full days due to sickness or disability if the deduction is made in accordance with a bona fide plan, policy or practice of providing compensation for salary lost due to </w:t>
      </w:r>
      <w:proofErr w:type="gramStart"/>
      <w:r w:rsidRPr="008714DD">
        <w:rPr>
          <w:rFonts w:ascii="Arial" w:hAnsi="Arial" w:cs="Arial"/>
        </w:rPr>
        <w:t>illness;</w:t>
      </w:r>
      <w:proofErr w:type="gramEnd"/>
      <w:r w:rsidRPr="008714DD">
        <w:rPr>
          <w:rFonts w:ascii="Arial" w:hAnsi="Arial" w:cs="Arial"/>
        </w:rPr>
        <w:t xml:space="preserve"> </w:t>
      </w:r>
    </w:p>
    <w:p w14:paraId="6C3737E2" w14:textId="77777777" w:rsidR="008714DD" w:rsidRPr="008714DD" w:rsidRDefault="008714DD" w:rsidP="008714DD">
      <w:pPr>
        <w:spacing w:after="0" w:line="240" w:lineRule="auto"/>
        <w:rPr>
          <w:rFonts w:ascii="Arial" w:hAnsi="Arial" w:cs="Arial"/>
        </w:rPr>
      </w:pPr>
      <w:r w:rsidRPr="008714DD">
        <w:rPr>
          <w:rFonts w:ascii="Arial" w:hAnsi="Arial" w:cs="Arial"/>
        </w:rPr>
        <w:t>•</w:t>
      </w:r>
      <w:r w:rsidRPr="008714DD">
        <w:rPr>
          <w:rFonts w:ascii="Arial" w:hAnsi="Arial" w:cs="Arial"/>
        </w:rPr>
        <w:tab/>
        <w:t xml:space="preserve">Offset for amounts received as witness or jury fees, or for military pay; or  </w:t>
      </w:r>
    </w:p>
    <w:p w14:paraId="1D67DC14" w14:textId="77777777" w:rsidR="008714DD" w:rsidRPr="008714DD" w:rsidRDefault="008714DD" w:rsidP="008714DD">
      <w:pPr>
        <w:spacing w:after="0" w:line="240" w:lineRule="auto"/>
        <w:ind w:left="720" w:hanging="720"/>
        <w:rPr>
          <w:rFonts w:ascii="Arial" w:hAnsi="Arial" w:cs="Arial"/>
        </w:rPr>
      </w:pPr>
      <w:r w:rsidRPr="008714DD">
        <w:rPr>
          <w:rFonts w:ascii="Arial" w:hAnsi="Arial" w:cs="Arial"/>
        </w:rPr>
        <w:t>•</w:t>
      </w:r>
      <w:r w:rsidRPr="008714DD">
        <w:rPr>
          <w:rFonts w:ascii="Arial" w:hAnsi="Arial" w:cs="Arial"/>
        </w:rPr>
        <w:tab/>
        <w:t xml:space="preserve">Unpaid disciplinary suspensions of one or more full days imposed in good faith for workplace conduct rule infractions.  </w:t>
      </w:r>
    </w:p>
    <w:p w14:paraId="03C944A6" w14:textId="77777777" w:rsidR="00795DBA" w:rsidRDefault="00795DBA" w:rsidP="008714DD">
      <w:pPr>
        <w:spacing w:after="0" w:line="240" w:lineRule="auto"/>
        <w:rPr>
          <w:rFonts w:ascii="Arial" w:hAnsi="Arial" w:cs="Arial"/>
        </w:rPr>
      </w:pPr>
    </w:p>
    <w:p w14:paraId="3472B239" w14:textId="6A240B10" w:rsidR="008714DD" w:rsidRPr="008714DD" w:rsidRDefault="008714DD" w:rsidP="008714DD">
      <w:pPr>
        <w:spacing w:after="0" w:line="240" w:lineRule="auto"/>
        <w:rPr>
          <w:rFonts w:ascii="Arial" w:hAnsi="Arial" w:cs="Arial"/>
        </w:rPr>
      </w:pPr>
      <w:r w:rsidRPr="008714DD">
        <w:rPr>
          <w:rFonts w:ascii="Arial" w:hAnsi="Arial" w:cs="Arial"/>
        </w:rPr>
        <w:t xml:space="preserve">During the week an exempt employee begins work for the company or during the last week of employment, the employee will only be paid for actual hours worked. In addition, an employee may be paid only for hours worked during a period when the employee is using unpaid leave under the Family and Medical Leave Act (FMLA). </w:t>
      </w:r>
    </w:p>
    <w:p w14:paraId="59B2203F" w14:textId="77777777" w:rsidR="00795DBA" w:rsidRDefault="00795DBA" w:rsidP="008714DD">
      <w:pPr>
        <w:spacing w:after="0" w:line="240" w:lineRule="auto"/>
        <w:rPr>
          <w:rFonts w:ascii="Arial" w:hAnsi="Arial" w:cs="Arial"/>
          <w:b/>
        </w:rPr>
      </w:pPr>
    </w:p>
    <w:p w14:paraId="2F2C0F12" w14:textId="5B5B53FE" w:rsidR="008714DD" w:rsidRPr="008714DD" w:rsidRDefault="008714DD" w:rsidP="008714DD">
      <w:pPr>
        <w:spacing w:after="0" w:line="240" w:lineRule="auto"/>
        <w:rPr>
          <w:rFonts w:ascii="Arial" w:hAnsi="Arial" w:cs="Arial"/>
        </w:rPr>
      </w:pPr>
      <w:r w:rsidRPr="008714DD">
        <w:rPr>
          <w:rFonts w:ascii="Arial" w:hAnsi="Arial" w:cs="Arial"/>
          <w:b/>
        </w:rPr>
        <w:t xml:space="preserve">Improper deductions. </w:t>
      </w:r>
      <w:r w:rsidRPr="008714DD">
        <w:rPr>
          <w:rFonts w:ascii="Arial" w:hAnsi="Arial" w:cs="Arial"/>
        </w:rPr>
        <w:t>If an employee classified as exempt believes that an improper deduction has been taken from his or her pay, the employee should immediately report the deduction to the Human Resources Department. The report will be promptly investigated and if it is found that an improper deduction has been made, the company will reimburse the employee for the improper deduction.</w:t>
      </w:r>
    </w:p>
    <w:p w14:paraId="1278F38F" w14:textId="1ABEF880" w:rsidR="00795DBA" w:rsidRDefault="00795DBA" w:rsidP="008714DD">
      <w:pPr>
        <w:spacing w:after="0" w:line="240" w:lineRule="auto"/>
        <w:rPr>
          <w:rFonts w:ascii="Arial" w:hAnsi="Arial" w:cs="Arial"/>
          <w:b/>
        </w:rPr>
      </w:pPr>
    </w:p>
    <w:p w14:paraId="2B5004EB" w14:textId="77777777" w:rsidR="00C348CB" w:rsidRDefault="00C348CB" w:rsidP="008714DD">
      <w:pPr>
        <w:spacing w:after="0" w:line="240" w:lineRule="auto"/>
        <w:rPr>
          <w:rFonts w:ascii="Arial" w:hAnsi="Arial" w:cs="Arial"/>
          <w:b/>
        </w:rPr>
      </w:pPr>
    </w:p>
    <w:p w14:paraId="2D9118FB" w14:textId="5B7649C2" w:rsidR="001C04D6" w:rsidRPr="00795DBA" w:rsidRDefault="001C04D6" w:rsidP="001C04D6">
      <w:pPr>
        <w:spacing w:after="0" w:line="240" w:lineRule="auto"/>
        <w:rPr>
          <w:rFonts w:ascii="Arial" w:hAnsi="Arial" w:cs="Arial"/>
          <w:b/>
          <w:sz w:val="28"/>
          <w:szCs w:val="28"/>
          <w:u w:val="single"/>
        </w:rPr>
      </w:pPr>
      <w:r>
        <w:rPr>
          <w:rFonts w:ascii="Arial" w:hAnsi="Arial" w:cs="Arial"/>
          <w:b/>
          <w:sz w:val="28"/>
          <w:szCs w:val="28"/>
          <w:u w:val="single"/>
        </w:rPr>
        <w:t>DIRECT DEPOSIT</w:t>
      </w:r>
    </w:p>
    <w:p w14:paraId="6AC50900" w14:textId="63F870B7" w:rsidR="001C04D6" w:rsidRDefault="001C04D6" w:rsidP="008714DD">
      <w:pPr>
        <w:spacing w:after="0" w:line="240" w:lineRule="auto"/>
        <w:rPr>
          <w:rFonts w:ascii="Arial" w:hAnsi="Arial" w:cs="Arial"/>
          <w:b/>
        </w:rPr>
      </w:pPr>
    </w:p>
    <w:p w14:paraId="4D090322" w14:textId="344DA34D" w:rsidR="001C04D6" w:rsidRPr="001C04D6" w:rsidRDefault="001C04D6" w:rsidP="008714DD">
      <w:pPr>
        <w:spacing w:after="0" w:line="240" w:lineRule="auto"/>
        <w:rPr>
          <w:rFonts w:ascii="Arial" w:hAnsi="Arial" w:cs="Arial"/>
          <w:bCs/>
        </w:rPr>
      </w:pPr>
      <w:r>
        <w:rPr>
          <w:rFonts w:ascii="Arial" w:hAnsi="Arial" w:cs="Arial"/>
          <w:bCs/>
        </w:rPr>
        <w:t xml:space="preserve">Direct deposit into checking and/or savings accounts </w:t>
      </w:r>
      <w:r w:rsidR="0028635F">
        <w:rPr>
          <w:rFonts w:ascii="Arial" w:hAnsi="Arial" w:cs="Arial"/>
          <w:bCs/>
        </w:rPr>
        <w:t xml:space="preserve">is available </w:t>
      </w:r>
      <w:r>
        <w:rPr>
          <w:rFonts w:ascii="Arial" w:hAnsi="Arial" w:cs="Arial"/>
          <w:bCs/>
        </w:rPr>
        <w:t xml:space="preserve">for the benefit of each employee.  See our </w:t>
      </w:r>
      <w:proofErr w:type="gramStart"/>
      <w:r>
        <w:rPr>
          <w:rFonts w:ascii="Arial" w:hAnsi="Arial" w:cs="Arial"/>
          <w:bCs/>
        </w:rPr>
        <w:t>Payroll</w:t>
      </w:r>
      <w:proofErr w:type="gramEnd"/>
      <w:r>
        <w:rPr>
          <w:rFonts w:ascii="Arial" w:hAnsi="Arial" w:cs="Arial"/>
          <w:bCs/>
        </w:rPr>
        <w:t xml:space="preserve"> department for participation.</w:t>
      </w:r>
    </w:p>
    <w:p w14:paraId="5E048635" w14:textId="6236C62B" w:rsidR="001C04D6" w:rsidRDefault="001C04D6" w:rsidP="008714DD">
      <w:pPr>
        <w:spacing w:after="0" w:line="240" w:lineRule="auto"/>
        <w:rPr>
          <w:rFonts w:ascii="Arial" w:hAnsi="Arial" w:cs="Arial"/>
          <w:b/>
        </w:rPr>
      </w:pPr>
    </w:p>
    <w:p w14:paraId="484B01A0" w14:textId="393B9764" w:rsidR="008714DD" w:rsidRPr="00795DBA" w:rsidRDefault="00795DBA" w:rsidP="008714DD">
      <w:pPr>
        <w:spacing w:after="0" w:line="240" w:lineRule="auto"/>
        <w:rPr>
          <w:rFonts w:ascii="Arial" w:hAnsi="Arial" w:cs="Arial"/>
          <w:b/>
          <w:sz w:val="28"/>
          <w:szCs w:val="28"/>
          <w:u w:val="single"/>
        </w:rPr>
      </w:pPr>
      <w:r w:rsidRPr="00795DBA">
        <w:rPr>
          <w:rFonts w:ascii="Arial" w:hAnsi="Arial" w:cs="Arial"/>
          <w:b/>
          <w:sz w:val="28"/>
          <w:szCs w:val="28"/>
          <w:u w:val="single"/>
        </w:rPr>
        <w:t>PAYCHECKS</w:t>
      </w:r>
    </w:p>
    <w:p w14:paraId="3E2BB9B6" w14:textId="77777777" w:rsidR="00795DBA" w:rsidRPr="008714DD" w:rsidRDefault="00795DBA" w:rsidP="008714DD">
      <w:pPr>
        <w:spacing w:after="0" w:line="240" w:lineRule="auto"/>
        <w:rPr>
          <w:rFonts w:ascii="Arial" w:hAnsi="Arial" w:cs="Arial"/>
          <w:b/>
        </w:rPr>
      </w:pPr>
    </w:p>
    <w:p w14:paraId="008A3A09" w14:textId="56C35EA6" w:rsidR="008714DD" w:rsidRPr="008714DD" w:rsidRDefault="00156607" w:rsidP="008714DD">
      <w:pPr>
        <w:spacing w:after="0" w:line="240" w:lineRule="auto"/>
        <w:rPr>
          <w:rFonts w:ascii="Arial" w:hAnsi="Arial" w:cs="Arial"/>
          <w:caps/>
        </w:rPr>
      </w:pPr>
      <w:r>
        <w:rPr>
          <w:rFonts w:ascii="Arial" w:hAnsi="Arial" w:cs="Arial"/>
          <w:b/>
          <w:color w:val="221E1F"/>
        </w:rPr>
        <w:t>DISCOVERING KINDNESS IN HOME SERVICES</w:t>
      </w:r>
      <w:r w:rsidR="008714DD" w:rsidRPr="008714DD">
        <w:rPr>
          <w:rFonts w:ascii="Arial" w:hAnsi="Arial" w:cs="Arial"/>
          <w:b/>
        </w:rPr>
        <w:t>’s</w:t>
      </w:r>
      <w:r w:rsidR="008714DD" w:rsidRPr="008714DD">
        <w:rPr>
          <w:rFonts w:ascii="Arial" w:hAnsi="Arial" w:cs="Arial"/>
        </w:rPr>
        <w:t xml:space="preserve"> pay </w:t>
      </w:r>
      <w:r w:rsidR="003A1CBE" w:rsidRPr="008714DD">
        <w:rPr>
          <w:rFonts w:ascii="Arial" w:hAnsi="Arial" w:cs="Arial"/>
        </w:rPr>
        <w:t>periods</w:t>
      </w:r>
      <w:r w:rsidR="008714DD" w:rsidRPr="008714DD">
        <w:rPr>
          <w:rFonts w:ascii="Arial" w:hAnsi="Arial" w:cs="Arial"/>
        </w:rPr>
        <w:t xml:space="preserve"> for all employees </w:t>
      </w:r>
      <w:r w:rsidR="00560A92">
        <w:rPr>
          <w:rFonts w:ascii="Arial" w:hAnsi="Arial" w:cs="Arial"/>
        </w:rPr>
        <w:t xml:space="preserve">are </w:t>
      </w:r>
      <w:r w:rsidR="008714DD" w:rsidRPr="008714DD">
        <w:rPr>
          <w:rFonts w:ascii="Arial" w:hAnsi="Arial" w:cs="Arial"/>
        </w:rPr>
        <w:t>biweekly</w:t>
      </w:r>
      <w:r w:rsidR="00731388">
        <w:rPr>
          <w:rFonts w:ascii="Arial" w:hAnsi="Arial" w:cs="Arial"/>
        </w:rPr>
        <w:t xml:space="preserve"> with payday on </w:t>
      </w:r>
      <w:r w:rsidR="008714DD" w:rsidRPr="008714DD">
        <w:rPr>
          <w:rFonts w:ascii="Arial" w:hAnsi="Arial" w:cs="Arial"/>
        </w:rPr>
        <w:t>Friday</w:t>
      </w:r>
      <w:r w:rsidR="00731388">
        <w:rPr>
          <w:rFonts w:ascii="Arial" w:hAnsi="Arial" w:cs="Arial"/>
        </w:rPr>
        <w:t>s</w:t>
      </w:r>
      <w:r w:rsidR="008714DD" w:rsidRPr="008714DD">
        <w:rPr>
          <w:rFonts w:ascii="Arial" w:hAnsi="Arial" w:cs="Arial"/>
        </w:rPr>
        <w:t>. If pay day falls on a federal holiday, employees will receive their paycheck on the preceding workday. Paychecks are distributed or directly deposited into your checking and/or savings accounts.</w:t>
      </w:r>
    </w:p>
    <w:p w14:paraId="5AD80F03" w14:textId="37D96A9D" w:rsidR="00795DBA" w:rsidRDefault="00795DBA" w:rsidP="008714DD">
      <w:pPr>
        <w:spacing w:after="0" w:line="240" w:lineRule="auto"/>
        <w:rPr>
          <w:rFonts w:ascii="Arial" w:hAnsi="Arial" w:cs="Arial"/>
          <w:b/>
        </w:rPr>
      </w:pPr>
    </w:p>
    <w:p w14:paraId="2ADBC834" w14:textId="77777777" w:rsidR="00C348CB" w:rsidRDefault="00C348CB" w:rsidP="008714DD">
      <w:pPr>
        <w:spacing w:after="0" w:line="240" w:lineRule="auto"/>
        <w:rPr>
          <w:rFonts w:ascii="Arial" w:hAnsi="Arial" w:cs="Arial"/>
          <w:b/>
        </w:rPr>
      </w:pPr>
    </w:p>
    <w:p w14:paraId="51E115C1" w14:textId="4687D03D" w:rsidR="008714DD" w:rsidRPr="00795DBA" w:rsidRDefault="00795DBA" w:rsidP="008714DD">
      <w:pPr>
        <w:spacing w:after="0" w:line="240" w:lineRule="auto"/>
        <w:rPr>
          <w:rFonts w:ascii="Arial" w:hAnsi="Arial" w:cs="Arial"/>
          <w:sz w:val="28"/>
          <w:szCs w:val="28"/>
          <w:u w:val="single"/>
        </w:rPr>
      </w:pPr>
      <w:r w:rsidRPr="00795DBA">
        <w:rPr>
          <w:rFonts w:ascii="Arial" w:hAnsi="Arial" w:cs="Arial"/>
          <w:b/>
          <w:sz w:val="28"/>
          <w:szCs w:val="28"/>
          <w:u w:val="single"/>
        </w:rPr>
        <w:t>ACCESS TO PERSONNEL FILES</w:t>
      </w:r>
    </w:p>
    <w:p w14:paraId="12774240" w14:textId="77777777" w:rsidR="00795DBA" w:rsidRDefault="00795DBA" w:rsidP="008714DD">
      <w:pPr>
        <w:spacing w:after="0" w:line="240" w:lineRule="auto"/>
        <w:rPr>
          <w:rFonts w:ascii="Arial" w:hAnsi="Arial" w:cs="Arial"/>
        </w:rPr>
      </w:pPr>
    </w:p>
    <w:p w14:paraId="430C6694" w14:textId="54EABCFF" w:rsidR="008714DD" w:rsidRDefault="008714DD" w:rsidP="008714DD">
      <w:pPr>
        <w:spacing w:after="0" w:line="240" w:lineRule="auto"/>
        <w:rPr>
          <w:rFonts w:ascii="Arial" w:hAnsi="Arial" w:cs="Arial"/>
        </w:rPr>
      </w:pPr>
      <w:r w:rsidRPr="008714DD">
        <w:rPr>
          <w:rFonts w:ascii="Arial" w:hAnsi="Arial" w:cs="Arial"/>
        </w:rPr>
        <w:t>Employee files are maintained by the Human Resources department and are considered confidential. Managers and supervisors may only have access to personnel file information on a need-to-know basis. Personnel file access by current employees and former employees upon request will generally be permitted within 3 days of the request unless otherwise required under state law. Personnel files are to be reviewed in the Human Resources department. Employee files may not be taken outside the department. Representatives of government or law enforcement agencies, in the course of their duties, may be allowed access to file information.</w:t>
      </w:r>
    </w:p>
    <w:p w14:paraId="4CFE7994" w14:textId="37ADA18E" w:rsidR="00795DBA" w:rsidRDefault="00795DBA" w:rsidP="008714DD">
      <w:pPr>
        <w:spacing w:after="0" w:line="240" w:lineRule="auto"/>
        <w:rPr>
          <w:rFonts w:ascii="Arial" w:hAnsi="Arial" w:cs="Arial"/>
          <w:caps/>
        </w:rPr>
      </w:pPr>
    </w:p>
    <w:p w14:paraId="1B1B87E0" w14:textId="77777777" w:rsidR="0025580D" w:rsidRDefault="0025580D" w:rsidP="008714DD">
      <w:pPr>
        <w:spacing w:after="0" w:line="240" w:lineRule="auto"/>
        <w:rPr>
          <w:rFonts w:ascii="Arial" w:hAnsi="Arial" w:cs="Arial"/>
          <w:caps/>
        </w:rPr>
      </w:pPr>
    </w:p>
    <w:p w14:paraId="35B4BB46" w14:textId="038FFE7D" w:rsidR="00797B2F" w:rsidRPr="00FC5D53" w:rsidRDefault="00797B2F" w:rsidP="00797B2F">
      <w:pPr>
        <w:pStyle w:val="PlainText"/>
        <w:rPr>
          <w:rFonts w:ascii="Arial" w:hAnsi="Arial" w:cs="Arial"/>
          <w:b/>
          <w:bCs/>
          <w:color w:val="000000"/>
          <w:sz w:val="28"/>
          <w:szCs w:val="28"/>
          <w:u w:val="single"/>
        </w:rPr>
      </w:pPr>
      <w:bookmarkStart w:id="7" w:name="EmployeeTravelReimbursement"/>
      <w:r>
        <w:rPr>
          <w:rFonts w:ascii="Arial" w:hAnsi="Arial" w:cs="Arial"/>
          <w:b/>
          <w:bCs/>
          <w:color w:val="000000"/>
          <w:sz w:val="28"/>
          <w:szCs w:val="28"/>
          <w:u w:val="single"/>
        </w:rPr>
        <w:t>EMPLOYEE TRAVEL/MILEAGE AND REIMBURSEMENT</w:t>
      </w:r>
      <w:bookmarkEnd w:id="7"/>
      <w:r w:rsidRPr="00FC5D53">
        <w:rPr>
          <w:rFonts w:ascii="Arial" w:hAnsi="Arial" w:cs="Arial"/>
          <w:b/>
          <w:bCs/>
          <w:color w:val="000000"/>
          <w:sz w:val="28"/>
          <w:szCs w:val="28"/>
          <w:u w:val="single"/>
        </w:rPr>
        <w:t xml:space="preserve"> </w:t>
      </w:r>
    </w:p>
    <w:p w14:paraId="718131D0" w14:textId="77777777" w:rsidR="00797B2F" w:rsidRPr="002C5315" w:rsidRDefault="00797B2F" w:rsidP="00797B2F">
      <w:pPr>
        <w:spacing w:after="0" w:line="240" w:lineRule="auto"/>
        <w:jc w:val="center"/>
        <w:rPr>
          <w:rFonts w:ascii="Arial" w:hAnsi="Arial" w:cs="Arial"/>
          <w:b/>
          <w:bCs/>
          <w:color w:val="000000"/>
          <w:sz w:val="28"/>
          <w:szCs w:val="28"/>
        </w:rPr>
      </w:pPr>
    </w:p>
    <w:p w14:paraId="0460DA0C" w14:textId="77777777" w:rsidR="00797B2F" w:rsidRDefault="00797B2F" w:rsidP="00797B2F">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Employees may be reimbursed </w:t>
      </w:r>
      <w:r w:rsidRPr="002C5315">
        <w:rPr>
          <w:rFonts w:ascii="Arial" w:hAnsi="Arial" w:cs="Arial"/>
          <w:color w:val="000000"/>
          <w:sz w:val="22"/>
          <w:szCs w:val="22"/>
        </w:rPr>
        <w:t xml:space="preserve">for reasonable expenses incurred in connection with approved travel </w:t>
      </w:r>
      <w:r>
        <w:rPr>
          <w:rFonts w:ascii="Arial" w:hAnsi="Arial" w:cs="Arial"/>
          <w:color w:val="000000"/>
          <w:sz w:val="22"/>
          <w:szCs w:val="22"/>
        </w:rPr>
        <w:t xml:space="preserve">and/or other expenses </w:t>
      </w:r>
      <w:r w:rsidRPr="002C5315">
        <w:rPr>
          <w:rFonts w:ascii="Arial" w:hAnsi="Arial" w:cs="Arial"/>
          <w:color w:val="000000"/>
          <w:sz w:val="22"/>
          <w:szCs w:val="22"/>
        </w:rPr>
        <w:t xml:space="preserve">on behalf of the </w:t>
      </w:r>
      <w:r>
        <w:rPr>
          <w:rFonts w:ascii="Arial" w:hAnsi="Arial" w:cs="Arial"/>
          <w:color w:val="000000"/>
          <w:sz w:val="22"/>
          <w:szCs w:val="22"/>
        </w:rPr>
        <w:t>company</w:t>
      </w:r>
      <w:r w:rsidRPr="002C5315">
        <w:rPr>
          <w:rFonts w:ascii="Arial" w:hAnsi="Arial" w:cs="Arial"/>
          <w:color w:val="000000"/>
          <w:sz w:val="22"/>
          <w:szCs w:val="22"/>
        </w:rPr>
        <w:t xml:space="preserve">. </w:t>
      </w:r>
    </w:p>
    <w:p w14:paraId="1299BDFA" w14:textId="77777777" w:rsidR="00797B2F" w:rsidRPr="002C5315" w:rsidRDefault="00797B2F" w:rsidP="00797B2F">
      <w:pPr>
        <w:pStyle w:val="NormalWeb"/>
        <w:spacing w:before="0" w:beforeAutospacing="0" w:after="0" w:afterAutospacing="0"/>
        <w:rPr>
          <w:rFonts w:ascii="Arial" w:hAnsi="Arial" w:cs="Arial"/>
          <w:color w:val="000000"/>
          <w:sz w:val="22"/>
          <w:szCs w:val="22"/>
        </w:rPr>
      </w:pPr>
    </w:p>
    <w:p w14:paraId="2F19DB77" w14:textId="77777777" w:rsidR="00797B2F" w:rsidRPr="002C5315" w:rsidRDefault="00797B2F" w:rsidP="00797B2F">
      <w:pPr>
        <w:pStyle w:val="NormalWeb"/>
        <w:spacing w:before="0" w:beforeAutospacing="0" w:after="0" w:afterAutospacing="0"/>
        <w:rPr>
          <w:rFonts w:ascii="Arial" w:hAnsi="Arial" w:cs="Arial"/>
          <w:color w:val="000000"/>
          <w:sz w:val="22"/>
          <w:szCs w:val="22"/>
        </w:rPr>
      </w:pPr>
      <w:r w:rsidRPr="002C5315">
        <w:rPr>
          <w:rFonts w:ascii="Arial" w:hAnsi="Arial" w:cs="Arial"/>
          <w:color w:val="000000"/>
          <w:sz w:val="22"/>
          <w:szCs w:val="22"/>
        </w:rPr>
        <w:t xml:space="preserve">Travel for staff must be authorized in advance. Upon completion of the trip, and within 30 days, the traveler must submit a Travel Reimbursement </w:t>
      </w:r>
      <w:r>
        <w:rPr>
          <w:rFonts w:ascii="Arial" w:hAnsi="Arial" w:cs="Arial"/>
          <w:color w:val="000000"/>
          <w:sz w:val="22"/>
          <w:szCs w:val="22"/>
        </w:rPr>
        <w:t>F</w:t>
      </w:r>
      <w:r w:rsidRPr="002C5315">
        <w:rPr>
          <w:rFonts w:ascii="Arial" w:hAnsi="Arial" w:cs="Arial"/>
          <w:color w:val="000000"/>
          <w:sz w:val="22"/>
          <w:szCs w:val="22"/>
        </w:rPr>
        <w:t>orm and supporting documentation to obtain reimbursement of expenses.</w:t>
      </w:r>
      <w:r>
        <w:rPr>
          <w:rFonts w:ascii="Arial" w:hAnsi="Arial" w:cs="Arial"/>
          <w:color w:val="000000"/>
          <w:sz w:val="22"/>
          <w:szCs w:val="22"/>
        </w:rPr>
        <w:t xml:space="preserve"> </w:t>
      </w:r>
    </w:p>
    <w:p w14:paraId="0E052E30" w14:textId="4C9C2B16" w:rsidR="00797B2F" w:rsidRDefault="00797B2F" w:rsidP="00797B2F">
      <w:pPr>
        <w:pStyle w:val="NormalWeb"/>
        <w:spacing w:before="0" w:beforeAutospacing="0" w:after="0" w:afterAutospacing="0"/>
        <w:rPr>
          <w:rFonts w:ascii="Arial" w:hAnsi="Arial" w:cs="Arial"/>
          <w:color w:val="000000"/>
          <w:sz w:val="22"/>
          <w:szCs w:val="22"/>
        </w:rPr>
      </w:pPr>
    </w:p>
    <w:p w14:paraId="1E2DCDAD" w14:textId="77777777" w:rsidR="00C348CB" w:rsidRDefault="00C348CB" w:rsidP="00797B2F">
      <w:pPr>
        <w:pStyle w:val="NormalWeb"/>
        <w:spacing w:before="0" w:beforeAutospacing="0" w:after="0" w:afterAutospacing="0"/>
        <w:rPr>
          <w:rFonts w:ascii="Arial" w:hAnsi="Arial" w:cs="Arial"/>
          <w:color w:val="000000"/>
          <w:sz w:val="22"/>
          <w:szCs w:val="22"/>
        </w:rPr>
      </w:pPr>
    </w:p>
    <w:p w14:paraId="77C9A5A0" w14:textId="74C696AA" w:rsidR="00797B2F" w:rsidRPr="00FC5D53" w:rsidRDefault="00797B2F" w:rsidP="00797B2F">
      <w:pPr>
        <w:spacing w:after="0" w:line="240" w:lineRule="auto"/>
        <w:rPr>
          <w:rFonts w:ascii="Arial" w:hAnsi="Arial" w:cs="Arial"/>
          <w:b/>
          <w:bCs/>
          <w:color w:val="000000"/>
          <w:sz w:val="28"/>
          <w:szCs w:val="28"/>
          <w:u w:val="single"/>
        </w:rPr>
      </w:pPr>
      <w:bookmarkStart w:id="8" w:name="HolidayPay"/>
      <w:r>
        <w:rPr>
          <w:rFonts w:ascii="Arial" w:hAnsi="Arial" w:cs="Arial"/>
          <w:b/>
          <w:bCs/>
          <w:color w:val="000000"/>
          <w:sz w:val="28"/>
          <w:szCs w:val="28"/>
          <w:u w:val="single"/>
        </w:rPr>
        <w:t>HOLIDAYS</w:t>
      </w:r>
    </w:p>
    <w:bookmarkEnd w:id="8"/>
    <w:p w14:paraId="0DE3E230" w14:textId="77777777" w:rsidR="00797B2F" w:rsidRPr="002C5315" w:rsidRDefault="00797B2F" w:rsidP="00797B2F">
      <w:pPr>
        <w:spacing w:after="0" w:line="240" w:lineRule="auto"/>
        <w:jc w:val="center"/>
        <w:rPr>
          <w:rFonts w:ascii="Arial" w:hAnsi="Arial" w:cs="Arial"/>
          <w:b/>
          <w:bCs/>
          <w:color w:val="000000"/>
          <w:sz w:val="28"/>
          <w:szCs w:val="28"/>
        </w:rPr>
      </w:pPr>
    </w:p>
    <w:p w14:paraId="7A691709" w14:textId="77777777" w:rsidR="00797B2F" w:rsidRDefault="00797B2F" w:rsidP="00797B2F">
      <w:pPr>
        <w:spacing w:after="0" w:line="240" w:lineRule="auto"/>
        <w:rPr>
          <w:rFonts w:ascii="Arial" w:hAnsi="Arial" w:cs="Arial"/>
          <w:color w:val="000000"/>
        </w:rPr>
      </w:pPr>
      <w:r>
        <w:rPr>
          <w:rFonts w:ascii="Arial" w:hAnsi="Arial" w:cs="Arial"/>
          <w:color w:val="000000"/>
        </w:rPr>
        <w:t xml:space="preserve">The company </w:t>
      </w:r>
      <w:r w:rsidRPr="002C5315">
        <w:rPr>
          <w:rFonts w:ascii="Arial" w:hAnsi="Arial" w:cs="Arial"/>
          <w:color w:val="000000"/>
        </w:rPr>
        <w:t xml:space="preserve">recognizes </w:t>
      </w:r>
      <w:r>
        <w:rPr>
          <w:rFonts w:ascii="Arial" w:hAnsi="Arial" w:cs="Arial"/>
          <w:color w:val="000000"/>
        </w:rPr>
        <w:t xml:space="preserve">six (6) </w:t>
      </w:r>
      <w:r w:rsidRPr="002C5315">
        <w:rPr>
          <w:rFonts w:ascii="Arial" w:hAnsi="Arial" w:cs="Arial"/>
          <w:color w:val="000000"/>
        </w:rPr>
        <w:t>holidays each year</w:t>
      </w:r>
      <w:r>
        <w:rPr>
          <w:rFonts w:ascii="Arial" w:hAnsi="Arial" w:cs="Arial"/>
          <w:color w:val="000000"/>
        </w:rPr>
        <w:t xml:space="preserve"> for which the office will be closed:</w:t>
      </w:r>
      <w:r w:rsidRPr="002C5315">
        <w:rPr>
          <w:rFonts w:ascii="Arial" w:hAnsi="Arial" w:cs="Arial"/>
          <w:color w:val="000000"/>
        </w:rPr>
        <w:t xml:space="preserve"> </w:t>
      </w:r>
    </w:p>
    <w:p w14:paraId="2CA5BF0A" w14:textId="77777777" w:rsidR="00797B2F" w:rsidRPr="002C5315" w:rsidRDefault="00797B2F" w:rsidP="00797B2F">
      <w:pPr>
        <w:spacing w:after="0" w:line="240" w:lineRule="auto"/>
        <w:rPr>
          <w:rFonts w:ascii="Arial" w:hAnsi="Arial" w:cs="Arial"/>
          <w:color w:val="000000"/>
        </w:rPr>
      </w:pPr>
    </w:p>
    <w:p w14:paraId="6D9EA564" w14:textId="77777777" w:rsidR="00797B2F" w:rsidRDefault="00797B2F" w:rsidP="00B873EA">
      <w:pPr>
        <w:pStyle w:val="ListParagraph"/>
        <w:numPr>
          <w:ilvl w:val="0"/>
          <w:numId w:val="10"/>
        </w:numPr>
        <w:spacing w:after="0" w:line="240" w:lineRule="auto"/>
        <w:rPr>
          <w:rFonts w:ascii="Arial" w:hAnsi="Arial" w:cs="Arial"/>
          <w:color w:val="000000"/>
        </w:rPr>
      </w:pPr>
      <w:r w:rsidRPr="00675CF6">
        <w:rPr>
          <w:rFonts w:ascii="Arial" w:hAnsi="Arial" w:cs="Arial"/>
          <w:color w:val="000000"/>
        </w:rPr>
        <w:t>New Year’s Day</w:t>
      </w:r>
    </w:p>
    <w:p w14:paraId="7A3BE775" w14:textId="77777777" w:rsidR="00797B2F" w:rsidRDefault="00797B2F" w:rsidP="00B873EA">
      <w:pPr>
        <w:pStyle w:val="ListParagraph"/>
        <w:numPr>
          <w:ilvl w:val="0"/>
          <w:numId w:val="10"/>
        </w:numPr>
        <w:spacing w:after="0" w:line="240" w:lineRule="auto"/>
        <w:rPr>
          <w:rFonts w:ascii="Arial" w:hAnsi="Arial" w:cs="Arial"/>
          <w:color w:val="000000"/>
        </w:rPr>
      </w:pPr>
      <w:r>
        <w:rPr>
          <w:rFonts w:ascii="Arial" w:hAnsi="Arial" w:cs="Arial"/>
          <w:color w:val="000000"/>
        </w:rPr>
        <w:t>Good Friday</w:t>
      </w:r>
    </w:p>
    <w:p w14:paraId="672B76B4" w14:textId="77777777" w:rsidR="00797B2F" w:rsidRDefault="00797B2F" w:rsidP="00B873EA">
      <w:pPr>
        <w:pStyle w:val="ListParagraph"/>
        <w:numPr>
          <w:ilvl w:val="0"/>
          <w:numId w:val="10"/>
        </w:numPr>
        <w:spacing w:after="0" w:line="240" w:lineRule="auto"/>
        <w:rPr>
          <w:rFonts w:ascii="Arial" w:hAnsi="Arial" w:cs="Arial"/>
          <w:color w:val="000000"/>
        </w:rPr>
      </w:pPr>
      <w:r w:rsidRPr="00675CF6">
        <w:rPr>
          <w:rFonts w:ascii="Arial" w:hAnsi="Arial" w:cs="Arial"/>
          <w:color w:val="000000"/>
        </w:rPr>
        <w:t>Independence Day</w:t>
      </w:r>
    </w:p>
    <w:p w14:paraId="0975B355" w14:textId="77777777" w:rsidR="00797B2F" w:rsidRDefault="00797B2F" w:rsidP="00B873EA">
      <w:pPr>
        <w:pStyle w:val="ListParagraph"/>
        <w:numPr>
          <w:ilvl w:val="0"/>
          <w:numId w:val="10"/>
        </w:numPr>
        <w:spacing w:after="0" w:line="240" w:lineRule="auto"/>
        <w:rPr>
          <w:rFonts w:ascii="Arial" w:hAnsi="Arial" w:cs="Arial"/>
          <w:color w:val="000000"/>
        </w:rPr>
      </w:pPr>
      <w:r w:rsidRPr="00675CF6">
        <w:rPr>
          <w:rFonts w:ascii="Arial" w:hAnsi="Arial" w:cs="Arial"/>
          <w:color w:val="000000"/>
        </w:rPr>
        <w:t>Labor Day</w:t>
      </w:r>
    </w:p>
    <w:p w14:paraId="036D727D" w14:textId="77777777" w:rsidR="00797B2F" w:rsidRDefault="00797B2F" w:rsidP="00B873EA">
      <w:pPr>
        <w:pStyle w:val="ListParagraph"/>
        <w:numPr>
          <w:ilvl w:val="0"/>
          <w:numId w:val="10"/>
        </w:numPr>
        <w:spacing w:after="0" w:line="240" w:lineRule="auto"/>
        <w:rPr>
          <w:rFonts w:ascii="Arial" w:hAnsi="Arial" w:cs="Arial"/>
          <w:color w:val="000000"/>
        </w:rPr>
      </w:pPr>
      <w:r w:rsidRPr="00675CF6">
        <w:rPr>
          <w:rFonts w:ascii="Arial" w:hAnsi="Arial" w:cs="Arial"/>
          <w:color w:val="000000"/>
        </w:rPr>
        <w:t>Thanksgiving Day</w:t>
      </w:r>
    </w:p>
    <w:p w14:paraId="18CDD824" w14:textId="77777777" w:rsidR="00797B2F" w:rsidRDefault="00797B2F" w:rsidP="00B873EA">
      <w:pPr>
        <w:pStyle w:val="ListParagraph"/>
        <w:numPr>
          <w:ilvl w:val="0"/>
          <w:numId w:val="10"/>
        </w:numPr>
        <w:spacing w:after="0" w:line="240" w:lineRule="auto"/>
        <w:rPr>
          <w:rFonts w:ascii="Arial" w:hAnsi="Arial" w:cs="Arial"/>
          <w:color w:val="000000"/>
        </w:rPr>
      </w:pPr>
      <w:r>
        <w:rPr>
          <w:rFonts w:ascii="Arial" w:hAnsi="Arial" w:cs="Arial"/>
          <w:color w:val="000000"/>
        </w:rPr>
        <w:t>Christmas Day</w:t>
      </w:r>
    </w:p>
    <w:p w14:paraId="2BE98F6E" w14:textId="77777777" w:rsidR="00797B2F" w:rsidRDefault="00797B2F" w:rsidP="00797B2F">
      <w:pPr>
        <w:spacing w:after="0" w:line="240" w:lineRule="auto"/>
        <w:rPr>
          <w:rFonts w:ascii="Arial" w:hAnsi="Arial" w:cs="Arial"/>
          <w:color w:val="000000"/>
        </w:rPr>
      </w:pPr>
    </w:p>
    <w:p w14:paraId="3A304B33" w14:textId="77777777" w:rsidR="00797B2F" w:rsidRDefault="00797B2F" w:rsidP="00C348CB">
      <w:pPr>
        <w:spacing w:after="0" w:line="240" w:lineRule="auto"/>
        <w:rPr>
          <w:rFonts w:ascii="Arial" w:hAnsi="Arial" w:cs="Arial"/>
          <w:color w:val="000000"/>
        </w:rPr>
      </w:pPr>
      <w:r w:rsidRPr="002C5315">
        <w:rPr>
          <w:rFonts w:ascii="Arial" w:hAnsi="Arial" w:cs="Arial"/>
          <w:color w:val="000000"/>
        </w:rPr>
        <w:t xml:space="preserve">Time off </w:t>
      </w:r>
      <w:r>
        <w:rPr>
          <w:rFonts w:ascii="Arial" w:hAnsi="Arial" w:cs="Arial"/>
          <w:color w:val="000000"/>
        </w:rPr>
        <w:t xml:space="preserve">on these holidays </w:t>
      </w:r>
      <w:proofErr w:type="gramStart"/>
      <w:r w:rsidRPr="00F847DE">
        <w:rPr>
          <w:rFonts w:ascii="Arial" w:hAnsi="Arial" w:cs="Arial"/>
          <w:b/>
          <w:color w:val="000000"/>
          <w:u w:val="single"/>
        </w:rPr>
        <w:t>are</w:t>
      </w:r>
      <w:proofErr w:type="gramEnd"/>
      <w:r w:rsidRPr="00F847DE">
        <w:rPr>
          <w:rFonts w:ascii="Arial" w:hAnsi="Arial" w:cs="Arial"/>
          <w:b/>
          <w:color w:val="000000"/>
          <w:u w:val="single"/>
        </w:rPr>
        <w:t xml:space="preserve"> not paid</w:t>
      </w:r>
      <w:r>
        <w:rPr>
          <w:rFonts w:ascii="Arial" w:hAnsi="Arial" w:cs="Arial"/>
          <w:color w:val="000000"/>
        </w:rPr>
        <w:t xml:space="preserve"> by the company.  Time off </w:t>
      </w:r>
      <w:r w:rsidRPr="002C5315">
        <w:rPr>
          <w:rFonts w:ascii="Arial" w:hAnsi="Arial" w:cs="Arial"/>
          <w:color w:val="000000"/>
        </w:rPr>
        <w:t xml:space="preserve">may be granted to employees who desire to observe a religious holiday </w:t>
      </w:r>
      <w:r>
        <w:rPr>
          <w:rFonts w:ascii="Arial" w:hAnsi="Arial" w:cs="Arial"/>
          <w:color w:val="000000"/>
        </w:rPr>
        <w:t>that</w:t>
      </w:r>
      <w:r w:rsidRPr="002C5315">
        <w:rPr>
          <w:rFonts w:ascii="Arial" w:hAnsi="Arial" w:cs="Arial"/>
          <w:color w:val="000000"/>
        </w:rPr>
        <w:t xml:space="preserve"> is not recognized by </w:t>
      </w:r>
      <w:r>
        <w:rPr>
          <w:rFonts w:ascii="Arial" w:hAnsi="Arial" w:cs="Arial"/>
          <w:color w:val="000000"/>
        </w:rPr>
        <w:t>the company at the employee’s expense.</w:t>
      </w:r>
    </w:p>
    <w:p w14:paraId="0874C326" w14:textId="77777777" w:rsidR="00C348CB" w:rsidRDefault="00C348CB" w:rsidP="00C348CB">
      <w:pPr>
        <w:spacing w:after="0" w:line="240" w:lineRule="auto"/>
        <w:rPr>
          <w:rFonts w:ascii="Arial" w:hAnsi="Arial" w:cs="Arial"/>
          <w:color w:val="000000"/>
        </w:rPr>
      </w:pPr>
    </w:p>
    <w:p w14:paraId="463D4B55" w14:textId="2730713C" w:rsidR="00797B2F" w:rsidRPr="002C5315" w:rsidRDefault="00797B2F" w:rsidP="00C348CB">
      <w:pPr>
        <w:spacing w:after="0" w:line="240" w:lineRule="auto"/>
        <w:rPr>
          <w:rFonts w:ascii="Arial" w:hAnsi="Arial" w:cs="Arial"/>
          <w:color w:val="000000"/>
        </w:rPr>
      </w:pPr>
      <w:r w:rsidRPr="002C5315">
        <w:rPr>
          <w:rFonts w:ascii="Arial" w:hAnsi="Arial" w:cs="Arial"/>
          <w:color w:val="000000"/>
        </w:rPr>
        <w:t xml:space="preserve">To schedule vacation time, employees should submit a completed leave form to the supervisor at least </w:t>
      </w:r>
      <w:r>
        <w:rPr>
          <w:rFonts w:ascii="Arial" w:hAnsi="Arial" w:cs="Arial"/>
          <w:color w:val="000000"/>
        </w:rPr>
        <w:t xml:space="preserve">(2) </w:t>
      </w:r>
      <w:r w:rsidRPr="002C5315">
        <w:rPr>
          <w:rFonts w:ascii="Arial" w:hAnsi="Arial" w:cs="Arial"/>
          <w:color w:val="000000"/>
        </w:rPr>
        <w:t xml:space="preserve">two weeks before the requested leave. Requests will be approved based on </w:t>
      </w:r>
      <w:proofErr w:type="gramStart"/>
      <w:r w:rsidRPr="002C5315">
        <w:rPr>
          <w:rFonts w:ascii="Arial" w:hAnsi="Arial" w:cs="Arial"/>
          <w:color w:val="000000"/>
        </w:rPr>
        <w:t>a number of</w:t>
      </w:r>
      <w:proofErr w:type="gramEnd"/>
      <w:r w:rsidRPr="002C5315">
        <w:rPr>
          <w:rFonts w:ascii="Arial" w:hAnsi="Arial" w:cs="Arial"/>
          <w:color w:val="000000"/>
        </w:rPr>
        <w:t xml:space="preserve"> factors, including department operating and staffing requirements. The supervisor should return the leave request to the employee within </w:t>
      </w:r>
      <w:r>
        <w:rPr>
          <w:rFonts w:ascii="Arial" w:hAnsi="Arial" w:cs="Arial"/>
          <w:color w:val="000000"/>
        </w:rPr>
        <w:t xml:space="preserve">(3) </w:t>
      </w:r>
      <w:r w:rsidRPr="002C5315">
        <w:rPr>
          <w:rFonts w:ascii="Arial" w:hAnsi="Arial" w:cs="Arial"/>
          <w:color w:val="000000"/>
        </w:rPr>
        <w:t xml:space="preserve">three business days of the date it </w:t>
      </w:r>
      <w:r>
        <w:rPr>
          <w:rFonts w:ascii="Arial" w:hAnsi="Arial" w:cs="Arial"/>
          <w:color w:val="000000"/>
        </w:rPr>
        <w:t>is</w:t>
      </w:r>
      <w:r w:rsidRPr="002C5315">
        <w:rPr>
          <w:rFonts w:ascii="Arial" w:hAnsi="Arial" w:cs="Arial"/>
          <w:color w:val="000000"/>
        </w:rPr>
        <w:t xml:space="preserve"> submitted indicating that the request has been approved or denied. If the request for vacation leave is denied, the supervisor should provide an appropriate reason on the form returned to the employee.</w:t>
      </w:r>
      <w:r>
        <w:rPr>
          <w:rFonts w:ascii="Arial" w:hAnsi="Arial" w:cs="Arial"/>
          <w:color w:val="000000"/>
        </w:rPr>
        <w:t xml:space="preserve">  </w:t>
      </w:r>
      <w:r w:rsidRPr="00F847DE">
        <w:rPr>
          <w:rFonts w:ascii="Arial" w:hAnsi="Arial" w:cs="Arial"/>
          <w:b/>
          <w:color w:val="000000"/>
          <w:u w:val="single"/>
        </w:rPr>
        <w:t>Employees are not paid for vacation leave.</w:t>
      </w:r>
    </w:p>
    <w:p w14:paraId="26C9B936" w14:textId="4217EBC8" w:rsidR="00797B2F" w:rsidRPr="005B6236" w:rsidRDefault="00797B2F" w:rsidP="00797B2F">
      <w:pPr>
        <w:spacing w:after="0" w:line="240" w:lineRule="auto"/>
        <w:rPr>
          <w:rFonts w:ascii="Arial" w:hAnsi="Arial" w:cs="Arial"/>
          <w:b/>
          <w:bCs/>
          <w:color w:val="000000"/>
          <w:sz w:val="28"/>
          <w:szCs w:val="28"/>
          <w:u w:val="single"/>
        </w:rPr>
      </w:pPr>
      <w:bookmarkStart w:id="9" w:name="SickLeave"/>
      <w:r>
        <w:rPr>
          <w:rFonts w:ascii="Arial" w:hAnsi="Arial" w:cs="Arial"/>
          <w:b/>
          <w:bCs/>
          <w:color w:val="000000"/>
          <w:sz w:val="28"/>
          <w:szCs w:val="28"/>
          <w:u w:val="single"/>
        </w:rPr>
        <w:t>SICK LEAVE</w:t>
      </w:r>
    </w:p>
    <w:bookmarkEnd w:id="9"/>
    <w:p w14:paraId="23D306C3" w14:textId="77777777" w:rsidR="00797B2F" w:rsidRPr="002C5315" w:rsidRDefault="00797B2F" w:rsidP="00797B2F">
      <w:pPr>
        <w:spacing w:after="0" w:line="240" w:lineRule="auto"/>
        <w:jc w:val="center"/>
        <w:rPr>
          <w:rFonts w:ascii="Arial" w:hAnsi="Arial" w:cs="Arial"/>
          <w:b/>
          <w:bCs/>
          <w:color w:val="000000"/>
          <w:sz w:val="28"/>
          <w:szCs w:val="28"/>
        </w:rPr>
      </w:pPr>
    </w:p>
    <w:p w14:paraId="2D517796" w14:textId="77777777" w:rsidR="00CF1B91" w:rsidRDefault="00BB7472" w:rsidP="00797B2F">
      <w:pPr>
        <w:pStyle w:val="NormalWeb"/>
        <w:spacing w:before="0" w:beforeAutospacing="0" w:after="0" w:afterAutospacing="0"/>
        <w:rPr>
          <w:rFonts w:ascii="Arial" w:hAnsi="Arial" w:cs="Arial"/>
          <w:color w:val="000000"/>
          <w:sz w:val="22"/>
          <w:szCs w:val="22"/>
        </w:rPr>
      </w:pPr>
      <w:r>
        <w:rPr>
          <w:rFonts w:ascii="Arial" w:hAnsi="Arial" w:cs="Arial"/>
          <w:sz w:val="22"/>
          <w:szCs w:val="22"/>
        </w:rPr>
        <w:t>DISCOVERING KINDNESS IN HOME SERVICES</w:t>
      </w:r>
      <w:r w:rsidRPr="00F847DE">
        <w:rPr>
          <w:rFonts w:ascii="Arial" w:hAnsi="Arial" w:cs="Arial"/>
          <w:sz w:val="22"/>
          <w:szCs w:val="22"/>
        </w:rPr>
        <w:t xml:space="preserve"> </w:t>
      </w:r>
      <w:r w:rsidRPr="00D043FD">
        <w:rPr>
          <w:rFonts w:ascii="Arial" w:hAnsi="Arial" w:cs="Arial"/>
          <w:b/>
          <w:bCs/>
          <w:i/>
          <w:iCs/>
          <w:sz w:val="22"/>
          <w:szCs w:val="22"/>
        </w:rPr>
        <w:t>does not</w:t>
      </w:r>
      <w:r>
        <w:rPr>
          <w:rFonts w:ascii="Arial" w:hAnsi="Arial" w:cs="Arial"/>
          <w:sz w:val="22"/>
          <w:szCs w:val="22"/>
        </w:rPr>
        <w:t xml:space="preserve"> offer paid sick </w:t>
      </w:r>
      <w:r w:rsidR="00797B2F" w:rsidRPr="002C5315">
        <w:rPr>
          <w:rFonts w:ascii="Arial" w:hAnsi="Arial" w:cs="Arial"/>
          <w:color w:val="000000"/>
          <w:sz w:val="22"/>
          <w:szCs w:val="22"/>
        </w:rPr>
        <w:t>leave</w:t>
      </w:r>
      <w:r w:rsidR="00D043FD">
        <w:rPr>
          <w:rFonts w:ascii="Arial" w:hAnsi="Arial" w:cs="Arial"/>
          <w:color w:val="000000"/>
          <w:sz w:val="22"/>
          <w:szCs w:val="22"/>
        </w:rPr>
        <w:t>.  You can request the necessary time off</w:t>
      </w:r>
      <w:r w:rsidR="004C6A53">
        <w:rPr>
          <w:rFonts w:ascii="Arial" w:hAnsi="Arial" w:cs="Arial"/>
          <w:color w:val="000000"/>
          <w:sz w:val="22"/>
          <w:szCs w:val="22"/>
        </w:rPr>
        <w:t xml:space="preserve"> using our Time-Off-Request form for approval of the time off</w:t>
      </w:r>
      <w:r w:rsidR="00DA6607">
        <w:rPr>
          <w:rFonts w:ascii="Arial" w:hAnsi="Arial" w:cs="Arial"/>
          <w:color w:val="000000"/>
          <w:sz w:val="22"/>
          <w:szCs w:val="22"/>
        </w:rPr>
        <w:t xml:space="preserve"> as appropriate. </w:t>
      </w:r>
    </w:p>
    <w:p w14:paraId="35CE7D5B" w14:textId="77777777" w:rsidR="00CF1B91" w:rsidRDefault="00CF1B91" w:rsidP="00797B2F">
      <w:pPr>
        <w:pStyle w:val="NormalWeb"/>
        <w:spacing w:before="0" w:beforeAutospacing="0" w:after="0" w:afterAutospacing="0"/>
        <w:rPr>
          <w:rFonts w:ascii="Arial" w:hAnsi="Arial" w:cs="Arial"/>
          <w:color w:val="000000"/>
          <w:sz w:val="22"/>
          <w:szCs w:val="22"/>
        </w:rPr>
      </w:pPr>
    </w:p>
    <w:p w14:paraId="6191A9DF" w14:textId="089EFB64" w:rsidR="00797B2F" w:rsidRDefault="00797B2F" w:rsidP="00797B2F">
      <w:pPr>
        <w:pStyle w:val="NormalWeb"/>
        <w:spacing w:before="0" w:beforeAutospacing="0" w:after="0" w:afterAutospacing="0"/>
        <w:rPr>
          <w:rFonts w:ascii="Arial" w:hAnsi="Arial" w:cs="Arial"/>
          <w:color w:val="000000"/>
          <w:sz w:val="22"/>
          <w:szCs w:val="22"/>
        </w:rPr>
      </w:pPr>
      <w:r w:rsidRPr="002C5315">
        <w:rPr>
          <w:rFonts w:ascii="Arial" w:hAnsi="Arial" w:cs="Arial"/>
          <w:color w:val="000000"/>
          <w:sz w:val="22"/>
          <w:szCs w:val="22"/>
        </w:rPr>
        <w:t xml:space="preserve">An employee who has </w:t>
      </w:r>
      <w:proofErr w:type="gramStart"/>
      <w:r>
        <w:rPr>
          <w:rFonts w:ascii="Arial" w:hAnsi="Arial" w:cs="Arial"/>
          <w:color w:val="000000"/>
          <w:sz w:val="22"/>
          <w:szCs w:val="22"/>
        </w:rPr>
        <w:t xml:space="preserve">a </w:t>
      </w:r>
      <w:r w:rsidRPr="002C5315">
        <w:rPr>
          <w:rFonts w:ascii="Arial" w:hAnsi="Arial" w:cs="Arial"/>
          <w:color w:val="000000"/>
          <w:sz w:val="22"/>
          <w:szCs w:val="22"/>
        </w:rPr>
        <w:t>sick</w:t>
      </w:r>
      <w:proofErr w:type="gramEnd"/>
      <w:r w:rsidRPr="002C5315">
        <w:rPr>
          <w:rFonts w:ascii="Arial" w:hAnsi="Arial" w:cs="Arial"/>
          <w:color w:val="000000"/>
          <w:sz w:val="22"/>
          <w:szCs w:val="22"/>
        </w:rPr>
        <w:t xml:space="preserve"> leave </w:t>
      </w:r>
      <w:r w:rsidR="00745F18">
        <w:rPr>
          <w:rFonts w:ascii="Arial" w:hAnsi="Arial" w:cs="Arial"/>
          <w:color w:val="000000"/>
          <w:sz w:val="22"/>
          <w:szCs w:val="22"/>
        </w:rPr>
        <w:t xml:space="preserve">three (3) or more </w:t>
      </w:r>
      <w:r w:rsidRPr="002C5315">
        <w:rPr>
          <w:rFonts w:ascii="Arial" w:hAnsi="Arial" w:cs="Arial"/>
          <w:color w:val="000000"/>
          <w:sz w:val="22"/>
          <w:szCs w:val="22"/>
        </w:rPr>
        <w:t xml:space="preserve">consecutive working days must present medical documentation </w:t>
      </w:r>
      <w:r w:rsidR="00CF1B91">
        <w:rPr>
          <w:rFonts w:ascii="Arial" w:hAnsi="Arial" w:cs="Arial"/>
          <w:color w:val="000000"/>
          <w:sz w:val="22"/>
          <w:szCs w:val="22"/>
        </w:rPr>
        <w:t xml:space="preserve">to return to work. </w:t>
      </w:r>
    </w:p>
    <w:p w14:paraId="0863FB4F" w14:textId="77777777" w:rsidR="00A05C58" w:rsidRDefault="00A05C58" w:rsidP="00797B2F">
      <w:pPr>
        <w:pStyle w:val="NormalWeb"/>
        <w:spacing w:before="0" w:beforeAutospacing="0" w:after="0" w:afterAutospacing="0"/>
        <w:rPr>
          <w:rFonts w:ascii="Arial" w:hAnsi="Arial" w:cs="Arial"/>
          <w:color w:val="000000"/>
          <w:sz w:val="22"/>
          <w:szCs w:val="22"/>
        </w:rPr>
      </w:pPr>
    </w:p>
    <w:p w14:paraId="4456F8DD" w14:textId="192D5733" w:rsidR="00A05C58" w:rsidRDefault="00A05C58" w:rsidP="00797B2F">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See</w:t>
      </w:r>
      <w:r w:rsidR="006D1854">
        <w:rPr>
          <w:rFonts w:ascii="Arial" w:hAnsi="Arial" w:cs="Arial"/>
          <w:color w:val="000000"/>
          <w:sz w:val="22"/>
          <w:szCs w:val="22"/>
        </w:rPr>
        <w:t xml:space="preserve"> CT Paid Leave Act (CTPL) below.</w:t>
      </w:r>
    </w:p>
    <w:p w14:paraId="365CC1AE" w14:textId="0443C7C9" w:rsidR="00C348CB" w:rsidRDefault="00C348CB" w:rsidP="00797B2F">
      <w:pPr>
        <w:pStyle w:val="NormalWeb"/>
        <w:spacing w:before="0" w:beforeAutospacing="0" w:after="0" w:afterAutospacing="0"/>
        <w:rPr>
          <w:rFonts w:ascii="Arial" w:hAnsi="Arial" w:cs="Arial"/>
          <w:color w:val="000000"/>
          <w:sz w:val="22"/>
          <w:szCs w:val="22"/>
        </w:rPr>
      </w:pPr>
    </w:p>
    <w:p w14:paraId="37541029" w14:textId="77777777" w:rsidR="00C348CB" w:rsidRDefault="00C348CB" w:rsidP="00797B2F">
      <w:pPr>
        <w:pStyle w:val="NormalWeb"/>
        <w:spacing w:before="0" w:beforeAutospacing="0" w:after="0" w:afterAutospacing="0"/>
        <w:rPr>
          <w:rFonts w:ascii="Arial" w:hAnsi="Arial" w:cs="Arial"/>
          <w:color w:val="000000"/>
          <w:sz w:val="22"/>
          <w:szCs w:val="22"/>
        </w:rPr>
      </w:pPr>
    </w:p>
    <w:p w14:paraId="2C2EC1AE" w14:textId="7B79F0A8" w:rsidR="00797B2F" w:rsidRPr="002F01C1" w:rsidRDefault="00797B2F" w:rsidP="00797B2F">
      <w:pPr>
        <w:spacing w:after="0" w:line="240" w:lineRule="auto"/>
        <w:rPr>
          <w:rFonts w:ascii="Arial" w:hAnsi="Arial" w:cs="Arial"/>
          <w:b/>
          <w:bCs/>
          <w:color w:val="000000"/>
          <w:sz w:val="24"/>
          <w:szCs w:val="24"/>
          <w:u w:val="single"/>
        </w:rPr>
      </w:pPr>
      <w:bookmarkStart w:id="10" w:name="FMLA"/>
      <w:r>
        <w:rPr>
          <w:rFonts w:ascii="Arial" w:hAnsi="Arial" w:cs="Arial"/>
          <w:b/>
          <w:bCs/>
          <w:color w:val="000000"/>
          <w:sz w:val="28"/>
          <w:szCs w:val="28"/>
          <w:u w:val="single"/>
        </w:rPr>
        <w:t xml:space="preserve">FAMILY </w:t>
      </w:r>
      <w:r w:rsidR="002F01C1">
        <w:rPr>
          <w:rFonts w:ascii="Arial" w:hAnsi="Arial" w:cs="Arial"/>
          <w:b/>
          <w:bCs/>
          <w:color w:val="000000"/>
          <w:sz w:val="28"/>
          <w:szCs w:val="28"/>
          <w:u w:val="single"/>
        </w:rPr>
        <w:t>&amp;</w:t>
      </w:r>
      <w:r>
        <w:rPr>
          <w:rFonts w:ascii="Arial" w:hAnsi="Arial" w:cs="Arial"/>
          <w:b/>
          <w:bCs/>
          <w:color w:val="000000"/>
          <w:sz w:val="28"/>
          <w:szCs w:val="28"/>
          <w:u w:val="single"/>
        </w:rPr>
        <w:t xml:space="preserve"> MEDICAL LEAVE ACT (FMLA)</w:t>
      </w:r>
      <w:r w:rsidR="00953A0A">
        <w:rPr>
          <w:rFonts w:ascii="Arial" w:hAnsi="Arial" w:cs="Arial"/>
          <w:b/>
          <w:bCs/>
          <w:color w:val="000000"/>
          <w:sz w:val="28"/>
          <w:szCs w:val="28"/>
          <w:u w:val="single"/>
        </w:rPr>
        <w:t xml:space="preserve"> – CT Paid Leave Act </w:t>
      </w:r>
      <w:r w:rsidR="00953A0A" w:rsidRPr="002F01C1">
        <w:rPr>
          <w:rFonts w:ascii="Arial" w:hAnsi="Arial" w:cs="Arial"/>
          <w:b/>
          <w:bCs/>
          <w:color w:val="000000"/>
          <w:sz w:val="24"/>
          <w:szCs w:val="24"/>
          <w:u w:val="single"/>
        </w:rPr>
        <w:t xml:space="preserve">(eff. </w:t>
      </w:r>
      <w:r w:rsidR="00037437" w:rsidRPr="002F01C1">
        <w:rPr>
          <w:rFonts w:ascii="Arial" w:hAnsi="Arial" w:cs="Arial"/>
          <w:b/>
          <w:bCs/>
          <w:color w:val="000000"/>
          <w:sz w:val="24"/>
          <w:szCs w:val="24"/>
          <w:u w:val="single"/>
        </w:rPr>
        <w:t>2021/</w:t>
      </w:r>
      <w:r w:rsidR="00953A0A" w:rsidRPr="002F01C1">
        <w:rPr>
          <w:rFonts w:ascii="Arial" w:hAnsi="Arial" w:cs="Arial"/>
          <w:b/>
          <w:bCs/>
          <w:color w:val="000000"/>
          <w:sz w:val="24"/>
          <w:szCs w:val="24"/>
          <w:u w:val="single"/>
        </w:rPr>
        <w:t>2022)</w:t>
      </w:r>
    </w:p>
    <w:bookmarkEnd w:id="10"/>
    <w:p w14:paraId="18C8F8BF" w14:textId="77777777" w:rsidR="00797B2F" w:rsidRDefault="00797B2F" w:rsidP="00797B2F">
      <w:pPr>
        <w:pStyle w:val="NormalWeb"/>
        <w:spacing w:before="0" w:beforeAutospacing="0" w:after="0" w:afterAutospacing="0"/>
        <w:rPr>
          <w:rFonts w:ascii="Arial" w:hAnsi="Arial" w:cs="Arial"/>
          <w:color w:val="000000"/>
          <w:sz w:val="22"/>
          <w:szCs w:val="22"/>
        </w:rPr>
      </w:pPr>
    </w:p>
    <w:p w14:paraId="70FB6444" w14:textId="119931FF" w:rsidR="00797B2F" w:rsidRPr="00F847DE" w:rsidRDefault="00A05C58" w:rsidP="00797B2F">
      <w:pPr>
        <w:pStyle w:val="NormalWeb"/>
        <w:spacing w:before="0" w:beforeAutospacing="0" w:after="0" w:afterAutospacing="0"/>
        <w:rPr>
          <w:rFonts w:ascii="Arial" w:hAnsi="Arial" w:cs="Arial"/>
          <w:sz w:val="22"/>
          <w:szCs w:val="22"/>
        </w:rPr>
      </w:pPr>
      <w:r>
        <w:rPr>
          <w:rFonts w:ascii="Arial" w:hAnsi="Arial" w:cs="Arial"/>
          <w:sz w:val="22"/>
          <w:szCs w:val="22"/>
        </w:rPr>
        <w:t>As applicable, u</w:t>
      </w:r>
      <w:r w:rsidR="00797B2F" w:rsidRPr="00F847DE">
        <w:rPr>
          <w:rFonts w:ascii="Arial" w:hAnsi="Arial" w:cs="Arial"/>
          <w:sz w:val="22"/>
          <w:szCs w:val="22"/>
        </w:rPr>
        <w:t xml:space="preserve">pon hire, </w:t>
      </w:r>
      <w:r w:rsidR="00577CDD">
        <w:rPr>
          <w:rFonts w:ascii="Arial" w:hAnsi="Arial" w:cs="Arial"/>
          <w:sz w:val="22"/>
          <w:szCs w:val="22"/>
        </w:rPr>
        <w:t>DISCOVERING KINDNESS IN HOME SERVICES</w:t>
      </w:r>
      <w:r w:rsidR="00797B2F" w:rsidRPr="00F847DE">
        <w:rPr>
          <w:rFonts w:ascii="Arial" w:hAnsi="Arial" w:cs="Arial"/>
          <w:sz w:val="22"/>
          <w:szCs w:val="22"/>
        </w:rPr>
        <w:t xml:space="preserve"> Agency provides all new employees with notices required by the U.S. Department of Labor (DOL) on </w:t>
      </w:r>
      <w:hyperlink r:id="rId13" w:history="1">
        <w:r w:rsidR="00797B2F" w:rsidRPr="00F847DE">
          <w:rPr>
            <w:rStyle w:val="Hyperlink"/>
            <w:rFonts w:ascii="Arial" w:hAnsi="Arial" w:cs="Arial"/>
            <w:color w:val="auto"/>
            <w:sz w:val="22"/>
            <w:szCs w:val="22"/>
          </w:rPr>
          <w:t>Employee Rights and Responsibilities Under the Family and Medical Act</w:t>
        </w:r>
      </w:hyperlink>
      <w:r w:rsidR="00797B2F" w:rsidRPr="00F847DE">
        <w:rPr>
          <w:rFonts w:ascii="Arial" w:hAnsi="Arial" w:cs="Arial"/>
          <w:sz w:val="22"/>
          <w:szCs w:val="22"/>
        </w:rPr>
        <w:t xml:space="preserve"> .</w:t>
      </w:r>
      <w:r w:rsidR="00953A0A">
        <w:rPr>
          <w:rFonts w:ascii="Arial" w:hAnsi="Arial" w:cs="Arial"/>
          <w:sz w:val="22"/>
          <w:szCs w:val="22"/>
        </w:rPr>
        <w:t xml:space="preserve"> (Job protected and unpaid leave for qualified medical and family reasons.)</w:t>
      </w:r>
    </w:p>
    <w:p w14:paraId="77427D56" w14:textId="77777777" w:rsidR="00797B2F" w:rsidRDefault="00797B2F" w:rsidP="00797B2F">
      <w:pPr>
        <w:pStyle w:val="NormalWeb"/>
        <w:spacing w:before="0" w:beforeAutospacing="0" w:after="0" w:afterAutospacing="0"/>
        <w:rPr>
          <w:rFonts w:ascii="Arial" w:hAnsi="Arial" w:cs="Arial"/>
          <w:color w:val="000000"/>
          <w:sz w:val="22"/>
          <w:szCs w:val="22"/>
        </w:rPr>
      </w:pPr>
    </w:p>
    <w:p w14:paraId="4CCF372A" w14:textId="77777777" w:rsidR="00797B2F" w:rsidRPr="002C5315" w:rsidRDefault="00797B2F" w:rsidP="00797B2F">
      <w:pPr>
        <w:pStyle w:val="NormalWeb"/>
        <w:spacing w:before="0" w:beforeAutospacing="0" w:after="0" w:afterAutospacing="0"/>
        <w:rPr>
          <w:rFonts w:ascii="Arial" w:hAnsi="Arial" w:cs="Arial"/>
          <w:color w:val="000000"/>
          <w:sz w:val="22"/>
          <w:szCs w:val="22"/>
        </w:rPr>
      </w:pPr>
      <w:r w:rsidRPr="002C5315">
        <w:rPr>
          <w:rFonts w:ascii="Arial" w:hAnsi="Arial" w:cs="Arial"/>
          <w:color w:val="000000"/>
          <w:sz w:val="22"/>
          <w:szCs w:val="22"/>
        </w:rPr>
        <w:t xml:space="preserve">The function of this policy is to provide employees with a general description of their FMLA rights. In the event of any conflict between this policy and the applicable law, employees will be afforded all rights required by law. </w:t>
      </w:r>
    </w:p>
    <w:p w14:paraId="448427E4" w14:textId="77777777" w:rsidR="00797B2F" w:rsidRDefault="00797B2F" w:rsidP="00797B2F">
      <w:pPr>
        <w:pStyle w:val="NormalWeb"/>
        <w:spacing w:before="0" w:beforeAutospacing="0" w:after="0" w:afterAutospacing="0"/>
        <w:rPr>
          <w:rFonts w:ascii="Arial" w:hAnsi="Arial" w:cs="Arial"/>
          <w:color w:val="000000"/>
          <w:sz w:val="22"/>
          <w:szCs w:val="22"/>
        </w:rPr>
      </w:pPr>
    </w:p>
    <w:p w14:paraId="1CFB234E" w14:textId="77777777" w:rsidR="00797B2F" w:rsidRPr="00953A0A" w:rsidRDefault="00797B2F" w:rsidP="00797B2F">
      <w:pPr>
        <w:pStyle w:val="NormalWeb"/>
        <w:spacing w:before="0" w:beforeAutospacing="0" w:after="0" w:afterAutospacing="0"/>
        <w:rPr>
          <w:rFonts w:ascii="Arial" w:hAnsi="Arial" w:cs="Arial"/>
          <w:color w:val="000000"/>
          <w:sz w:val="22"/>
          <w:szCs w:val="22"/>
        </w:rPr>
      </w:pPr>
      <w:r w:rsidRPr="002C5315">
        <w:rPr>
          <w:rFonts w:ascii="Arial" w:hAnsi="Arial" w:cs="Arial"/>
          <w:color w:val="000000"/>
          <w:sz w:val="22"/>
          <w:szCs w:val="22"/>
        </w:rPr>
        <w:t xml:space="preserve">If you have any questions, concerns or disputes with this policy, you must contact </w:t>
      </w:r>
      <w:r>
        <w:rPr>
          <w:rFonts w:ascii="Arial" w:hAnsi="Arial" w:cs="Arial"/>
          <w:color w:val="000000"/>
          <w:sz w:val="22"/>
          <w:szCs w:val="22"/>
        </w:rPr>
        <w:t xml:space="preserve">the Human </w:t>
      </w:r>
      <w:r w:rsidRPr="00953A0A">
        <w:rPr>
          <w:rFonts w:ascii="Arial" w:hAnsi="Arial" w:cs="Arial"/>
          <w:color w:val="000000"/>
          <w:sz w:val="22"/>
          <w:szCs w:val="22"/>
        </w:rPr>
        <w:t>Resources department in writing.</w:t>
      </w:r>
    </w:p>
    <w:p w14:paraId="69863A21" w14:textId="3EEFABA9" w:rsidR="00797B2F" w:rsidRPr="00953A0A" w:rsidRDefault="00797B2F" w:rsidP="00797B2F">
      <w:pPr>
        <w:pStyle w:val="NormalWeb"/>
        <w:spacing w:before="0" w:beforeAutospacing="0" w:after="0" w:afterAutospacing="0"/>
        <w:rPr>
          <w:rFonts w:ascii="Arial" w:hAnsi="Arial" w:cs="Arial"/>
          <w:color w:val="000000"/>
          <w:sz w:val="22"/>
          <w:szCs w:val="22"/>
        </w:rPr>
      </w:pPr>
    </w:p>
    <w:p w14:paraId="0B9954B4" w14:textId="44DF8062" w:rsidR="00953A0A" w:rsidRPr="00953A0A" w:rsidRDefault="00953A0A" w:rsidP="00797B2F">
      <w:pPr>
        <w:pStyle w:val="NormalWeb"/>
        <w:spacing w:before="0" w:beforeAutospacing="0" w:after="0" w:afterAutospacing="0"/>
        <w:rPr>
          <w:rFonts w:ascii="Arial" w:hAnsi="Arial" w:cs="Arial"/>
          <w:color w:val="000000"/>
          <w:sz w:val="22"/>
          <w:szCs w:val="22"/>
        </w:rPr>
      </w:pPr>
      <w:r w:rsidRPr="00953A0A">
        <w:rPr>
          <w:rFonts w:ascii="Arial" w:hAnsi="Arial" w:cs="Arial"/>
          <w:b/>
          <w:bCs/>
          <w:i/>
          <w:iCs/>
          <w:color w:val="000000"/>
          <w:sz w:val="22"/>
          <w:szCs w:val="22"/>
        </w:rPr>
        <w:t xml:space="preserve">CT </w:t>
      </w:r>
      <w:r w:rsidR="00DF77CA">
        <w:rPr>
          <w:rFonts w:ascii="Arial" w:hAnsi="Arial" w:cs="Arial"/>
          <w:b/>
          <w:bCs/>
          <w:i/>
          <w:iCs/>
          <w:color w:val="000000"/>
          <w:sz w:val="22"/>
          <w:szCs w:val="22"/>
        </w:rPr>
        <w:t>Paid</w:t>
      </w:r>
      <w:r w:rsidRPr="00953A0A">
        <w:rPr>
          <w:rFonts w:ascii="Arial" w:hAnsi="Arial" w:cs="Arial"/>
          <w:b/>
          <w:bCs/>
          <w:i/>
          <w:iCs/>
          <w:color w:val="000000"/>
          <w:sz w:val="22"/>
          <w:szCs w:val="22"/>
        </w:rPr>
        <w:t xml:space="preserve"> Leave Act (CTPL),</w:t>
      </w:r>
      <w:r w:rsidRPr="00953A0A">
        <w:rPr>
          <w:rFonts w:ascii="Arial" w:hAnsi="Arial" w:cs="Arial"/>
          <w:color w:val="000000"/>
          <w:sz w:val="22"/>
          <w:szCs w:val="22"/>
        </w:rPr>
        <w:t xml:space="preserve"> beginning in 1/1/2022, eligible employees working in Connecticut will be entitled to up to 12 weeks of paid leave to attend to certain personal or family health needs.</w:t>
      </w:r>
      <w:r>
        <w:rPr>
          <w:rFonts w:ascii="Arial" w:hAnsi="Arial" w:cs="Arial"/>
          <w:color w:val="000000"/>
          <w:sz w:val="22"/>
          <w:szCs w:val="22"/>
        </w:rPr>
        <w:t xml:space="preserve">  Application and approval </w:t>
      </w:r>
      <w:r w:rsidR="00DF77CA">
        <w:rPr>
          <w:rFonts w:ascii="Arial" w:hAnsi="Arial" w:cs="Arial"/>
          <w:color w:val="000000"/>
          <w:sz w:val="22"/>
          <w:szCs w:val="22"/>
        </w:rPr>
        <w:t>are</w:t>
      </w:r>
      <w:r>
        <w:rPr>
          <w:rFonts w:ascii="Arial" w:hAnsi="Arial" w:cs="Arial"/>
          <w:color w:val="000000"/>
          <w:sz w:val="22"/>
          <w:szCs w:val="22"/>
        </w:rPr>
        <w:t xml:space="preserve"> required.  </w:t>
      </w:r>
      <w:r w:rsidRPr="00953A0A">
        <w:rPr>
          <w:rFonts w:ascii="Arial" w:hAnsi="Arial" w:cs="Arial"/>
          <w:color w:val="000000"/>
          <w:sz w:val="22"/>
          <w:szCs w:val="22"/>
        </w:rPr>
        <w:t>A CTP</w:t>
      </w:r>
      <w:r w:rsidR="00DF77CA">
        <w:rPr>
          <w:rFonts w:ascii="Arial" w:hAnsi="Arial" w:cs="Arial"/>
          <w:color w:val="000000"/>
          <w:sz w:val="22"/>
          <w:szCs w:val="22"/>
        </w:rPr>
        <w:t>L</w:t>
      </w:r>
      <w:r w:rsidRPr="00953A0A">
        <w:rPr>
          <w:rFonts w:ascii="Arial" w:hAnsi="Arial" w:cs="Arial"/>
          <w:color w:val="000000"/>
          <w:sz w:val="22"/>
          <w:szCs w:val="22"/>
        </w:rPr>
        <w:t xml:space="preserve"> tax will be collected from all employees effective 1/1/2020.</w:t>
      </w:r>
    </w:p>
    <w:p w14:paraId="50398AC0" w14:textId="2E898172" w:rsidR="00797B2F" w:rsidRDefault="00797B2F" w:rsidP="005F7442">
      <w:pPr>
        <w:spacing w:after="0" w:line="240" w:lineRule="auto"/>
        <w:rPr>
          <w:rFonts w:ascii="Arial" w:hAnsi="Arial" w:cs="Arial"/>
          <w:b/>
          <w:bCs/>
          <w:color w:val="000000"/>
          <w:sz w:val="28"/>
          <w:szCs w:val="28"/>
        </w:rPr>
      </w:pPr>
      <w:bookmarkStart w:id="11" w:name="PersonalLeaveofAbsence"/>
    </w:p>
    <w:p w14:paraId="2F56BCD1" w14:textId="77777777" w:rsidR="005F7442" w:rsidRPr="005F7442" w:rsidRDefault="005F7442" w:rsidP="005F7442">
      <w:pPr>
        <w:spacing w:after="0" w:line="240" w:lineRule="auto"/>
        <w:rPr>
          <w:rFonts w:ascii="Arial" w:hAnsi="Arial" w:cs="Arial"/>
          <w:b/>
          <w:bCs/>
          <w:i/>
          <w:iCs/>
        </w:rPr>
      </w:pPr>
      <w:r w:rsidRPr="005F7442">
        <w:rPr>
          <w:rFonts w:ascii="Arial" w:hAnsi="Arial" w:cs="Arial"/>
          <w:b/>
          <w:bCs/>
          <w:i/>
          <w:iCs/>
        </w:rPr>
        <w:t>See COVID-19/Pandemic Section for more safety guidelines.</w:t>
      </w:r>
    </w:p>
    <w:p w14:paraId="0581D51E" w14:textId="2D967CDD" w:rsidR="005C48E2" w:rsidRDefault="005C48E2" w:rsidP="00797B2F">
      <w:pPr>
        <w:spacing w:after="0" w:line="240" w:lineRule="auto"/>
        <w:jc w:val="center"/>
        <w:rPr>
          <w:rFonts w:ascii="Arial" w:hAnsi="Arial" w:cs="Arial"/>
          <w:b/>
          <w:bCs/>
          <w:color w:val="000000"/>
          <w:sz w:val="28"/>
          <w:szCs w:val="28"/>
        </w:rPr>
      </w:pPr>
    </w:p>
    <w:p w14:paraId="0140E316" w14:textId="77777777" w:rsidR="005F7442" w:rsidRDefault="005F7442" w:rsidP="00797B2F">
      <w:pPr>
        <w:spacing w:after="0" w:line="240" w:lineRule="auto"/>
        <w:jc w:val="center"/>
        <w:rPr>
          <w:rFonts w:ascii="Arial" w:hAnsi="Arial" w:cs="Arial"/>
          <w:b/>
          <w:bCs/>
          <w:color w:val="000000"/>
          <w:sz w:val="28"/>
          <w:szCs w:val="28"/>
        </w:rPr>
      </w:pPr>
    </w:p>
    <w:p w14:paraId="4A8CC676" w14:textId="57DF525C" w:rsidR="00797B2F" w:rsidRPr="005B6236" w:rsidRDefault="00797B2F" w:rsidP="00797B2F">
      <w:pPr>
        <w:spacing w:after="0" w:line="240" w:lineRule="auto"/>
        <w:rPr>
          <w:rFonts w:ascii="Arial" w:hAnsi="Arial" w:cs="Arial"/>
          <w:b/>
          <w:bCs/>
          <w:color w:val="000000"/>
          <w:sz w:val="28"/>
          <w:szCs w:val="28"/>
          <w:u w:val="single"/>
        </w:rPr>
      </w:pPr>
      <w:r>
        <w:rPr>
          <w:rFonts w:ascii="Arial" w:hAnsi="Arial" w:cs="Arial"/>
          <w:b/>
          <w:bCs/>
          <w:color w:val="000000"/>
          <w:sz w:val="28"/>
          <w:szCs w:val="28"/>
          <w:u w:val="single"/>
        </w:rPr>
        <w:t>PERSONAL LEAVE OF ABSENCE</w:t>
      </w:r>
      <w:bookmarkEnd w:id="11"/>
      <w:r w:rsidRPr="005B6236">
        <w:rPr>
          <w:rFonts w:ascii="Arial" w:hAnsi="Arial" w:cs="Arial"/>
          <w:b/>
          <w:bCs/>
          <w:color w:val="000000"/>
          <w:sz w:val="28"/>
          <w:szCs w:val="28"/>
          <w:u w:val="single"/>
        </w:rPr>
        <w:t xml:space="preserve"> </w:t>
      </w:r>
    </w:p>
    <w:p w14:paraId="15A66720" w14:textId="77777777" w:rsidR="00797B2F" w:rsidRPr="002C5315" w:rsidRDefault="00797B2F" w:rsidP="00797B2F">
      <w:pPr>
        <w:spacing w:after="0" w:line="240" w:lineRule="auto"/>
        <w:jc w:val="center"/>
        <w:rPr>
          <w:rFonts w:ascii="Arial" w:hAnsi="Arial" w:cs="Arial"/>
          <w:b/>
          <w:bCs/>
          <w:color w:val="000000"/>
          <w:sz w:val="28"/>
          <w:szCs w:val="28"/>
        </w:rPr>
      </w:pPr>
    </w:p>
    <w:p w14:paraId="2BCEEA54" w14:textId="6F00F4FD" w:rsidR="00797B2F" w:rsidRPr="002C5315" w:rsidRDefault="00797B2F" w:rsidP="00797B2F">
      <w:pPr>
        <w:spacing w:after="0" w:line="240" w:lineRule="auto"/>
        <w:rPr>
          <w:rFonts w:ascii="Arial" w:hAnsi="Arial" w:cs="Arial"/>
          <w:color w:val="000000"/>
        </w:rPr>
      </w:pPr>
      <w:r w:rsidRPr="002C5315">
        <w:rPr>
          <w:rFonts w:ascii="Arial" w:hAnsi="Arial" w:cs="Arial"/>
          <w:color w:val="000000"/>
        </w:rPr>
        <w:t xml:space="preserve">Employees who require time off in addition to vacation may request </w:t>
      </w:r>
      <w:r w:rsidRPr="00EE6375">
        <w:rPr>
          <w:rFonts w:ascii="Arial" w:hAnsi="Arial" w:cs="Arial"/>
          <w:b/>
          <w:color w:val="000000"/>
          <w:u w:val="single"/>
        </w:rPr>
        <w:t>a personal leave of absence without pay</w:t>
      </w:r>
      <w:r w:rsidRPr="002C5315">
        <w:rPr>
          <w:rFonts w:ascii="Arial" w:hAnsi="Arial" w:cs="Arial"/>
          <w:color w:val="000000"/>
        </w:rPr>
        <w:t xml:space="preserve"> for up to a maximum of 30 days</w:t>
      </w:r>
      <w:r>
        <w:rPr>
          <w:rFonts w:ascii="Arial" w:hAnsi="Arial" w:cs="Arial"/>
          <w:color w:val="000000"/>
        </w:rPr>
        <w:t xml:space="preserve">. </w:t>
      </w:r>
      <w:r w:rsidRPr="002C5315">
        <w:rPr>
          <w:rFonts w:ascii="Arial" w:hAnsi="Arial" w:cs="Arial"/>
          <w:color w:val="000000"/>
        </w:rPr>
        <w:t xml:space="preserve">An extension may be approved in limited circumstances. </w:t>
      </w:r>
      <w:r w:rsidR="002C5126" w:rsidRPr="00210D74">
        <w:rPr>
          <w:rFonts w:ascii="Arial" w:hAnsi="Arial" w:cs="Arial"/>
          <w:b/>
          <w:bCs/>
          <w:i/>
          <w:iCs/>
          <w:color w:val="000000"/>
        </w:rPr>
        <w:t xml:space="preserve">See also CT Paid Leave Act for eligible </w:t>
      </w:r>
      <w:r w:rsidR="00210D74" w:rsidRPr="00210D74">
        <w:rPr>
          <w:rFonts w:ascii="Arial" w:hAnsi="Arial" w:cs="Arial"/>
          <w:b/>
          <w:bCs/>
          <w:i/>
          <w:iCs/>
          <w:color w:val="000000"/>
        </w:rPr>
        <w:t>circumstances.</w:t>
      </w:r>
    </w:p>
    <w:p w14:paraId="3C0058BB" w14:textId="77777777" w:rsidR="00797B2F" w:rsidRPr="002C5315" w:rsidRDefault="00797B2F" w:rsidP="00797B2F">
      <w:pPr>
        <w:spacing w:after="0" w:line="240" w:lineRule="auto"/>
        <w:rPr>
          <w:rFonts w:ascii="Arial" w:hAnsi="Arial" w:cs="Arial"/>
          <w:b/>
          <w:bCs/>
          <w:color w:val="000000"/>
        </w:rPr>
      </w:pPr>
    </w:p>
    <w:p w14:paraId="7458CAF5" w14:textId="77777777" w:rsidR="00797B2F" w:rsidRPr="002C5315" w:rsidRDefault="00797B2F" w:rsidP="00797B2F">
      <w:pPr>
        <w:spacing w:after="0" w:line="240" w:lineRule="auto"/>
        <w:rPr>
          <w:rFonts w:ascii="Arial" w:hAnsi="Arial" w:cs="Arial"/>
          <w:color w:val="000000"/>
        </w:rPr>
      </w:pPr>
      <w:r w:rsidRPr="002C5315">
        <w:rPr>
          <w:rFonts w:ascii="Arial" w:hAnsi="Arial" w:cs="Arial"/>
          <w:color w:val="000000"/>
        </w:rPr>
        <w:t xml:space="preserve">All regular employees employed for a minimum of 90 days are eligible to apply for an unpaid personal leave of absence. Job performance, absenteeism and departmental requirements will all be taken into consideration before a request is approved. </w:t>
      </w:r>
    </w:p>
    <w:p w14:paraId="0D6F0EB8" w14:textId="77777777" w:rsidR="00797B2F" w:rsidRPr="002C5315" w:rsidRDefault="00797B2F" w:rsidP="00797B2F">
      <w:pPr>
        <w:spacing w:after="0" w:line="240" w:lineRule="auto"/>
        <w:rPr>
          <w:rFonts w:ascii="Arial" w:hAnsi="Arial" w:cs="Arial"/>
          <w:color w:val="000000"/>
        </w:rPr>
      </w:pPr>
    </w:p>
    <w:p w14:paraId="78946A1A" w14:textId="77777777" w:rsidR="00797B2F" w:rsidRPr="002C5315" w:rsidRDefault="00797B2F" w:rsidP="00797B2F">
      <w:pPr>
        <w:spacing w:after="0" w:line="240" w:lineRule="auto"/>
        <w:rPr>
          <w:rFonts w:ascii="Arial" w:hAnsi="Arial" w:cs="Arial"/>
          <w:color w:val="000000"/>
        </w:rPr>
      </w:pPr>
      <w:r w:rsidRPr="002C5315">
        <w:rPr>
          <w:rFonts w:ascii="Arial" w:hAnsi="Arial" w:cs="Arial"/>
          <w:color w:val="000000"/>
        </w:rPr>
        <w:t>Please contact Human Resources for more information on request procedures.</w:t>
      </w:r>
    </w:p>
    <w:p w14:paraId="70B76FAA" w14:textId="77777777" w:rsidR="00797B2F" w:rsidRPr="002C5315" w:rsidRDefault="00797B2F" w:rsidP="00797B2F">
      <w:pPr>
        <w:spacing w:after="0" w:line="240" w:lineRule="auto"/>
        <w:rPr>
          <w:rFonts w:ascii="Arial" w:hAnsi="Arial" w:cs="Arial"/>
          <w:color w:val="000000"/>
        </w:rPr>
      </w:pPr>
    </w:p>
    <w:p w14:paraId="4843AF4A" w14:textId="77777777" w:rsidR="00797B2F" w:rsidRDefault="00797B2F" w:rsidP="00797B2F">
      <w:pPr>
        <w:spacing w:after="0" w:line="240" w:lineRule="auto"/>
        <w:rPr>
          <w:rFonts w:ascii="Arial" w:hAnsi="Arial" w:cs="Arial"/>
          <w:color w:val="000000"/>
        </w:rPr>
      </w:pPr>
      <w:r>
        <w:rPr>
          <w:rFonts w:ascii="Arial" w:hAnsi="Arial" w:cs="Arial"/>
          <w:color w:val="000000"/>
        </w:rPr>
        <w:t>T</w:t>
      </w:r>
      <w:r w:rsidRPr="002C5315">
        <w:rPr>
          <w:rFonts w:ascii="Arial" w:hAnsi="Arial" w:cs="Arial"/>
          <w:color w:val="000000"/>
        </w:rPr>
        <w:t xml:space="preserve">he employee must return to work on the scheduled return date or be considered to have voluntarily resigned from his or her employment. Extensions of leave will only be considered on a case-by-case basis. </w:t>
      </w:r>
    </w:p>
    <w:p w14:paraId="2E2BD8DF" w14:textId="60D992C6" w:rsidR="00795DBA" w:rsidRDefault="00795DBA" w:rsidP="008714DD">
      <w:pPr>
        <w:spacing w:after="0" w:line="240" w:lineRule="auto"/>
        <w:rPr>
          <w:rFonts w:ascii="Arial" w:hAnsi="Arial" w:cs="Arial"/>
          <w:caps/>
        </w:rPr>
      </w:pPr>
    </w:p>
    <w:p w14:paraId="15E09C96" w14:textId="64E3D41F" w:rsidR="005C48E2" w:rsidRDefault="005C48E2" w:rsidP="008714DD">
      <w:pPr>
        <w:spacing w:after="0" w:line="240" w:lineRule="auto"/>
        <w:rPr>
          <w:rFonts w:ascii="Arial" w:hAnsi="Arial" w:cs="Arial"/>
          <w:caps/>
        </w:rPr>
      </w:pPr>
    </w:p>
    <w:p w14:paraId="134D9ADB" w14:textId="233A851F" w:rsidR="005C48E2" w:rsidRDefault="005C48E2" w:rsidP="008714DD">
      <w:pPr>
        <w:spacing w:after="0" w:line="240" w:lineRule="auto"/>
        <w:rPr>
          <w:rFonts w:ascii="Arial" w:hAnsi="Arial" w:cs="Arial"/>
          <w:caps/>
        </w:rPr>
      </w:pPr>
    </w:p>
    <w:p w14:paraId="1711CDA2" w14:textId="210A6B63" w:rsidR="005C48E2" w:rsidRDefault="005C48E2" w:rsidP="008714DD">
      <w:pPr>
        <w:spacing w:after="0" w:line="240" w:lineRule="auto"/>
        <w:rPr>
          <w:rFonts w:ascii="Arial" w:hAnsi="Arial" w:cs="Arial"/>
          <w:caps/>
        </w:rPr>
      </w:pPr>
    </w:p>
    <w:p w14:paraId="4DC81C6C" w14:textId="21DB706E" w:rsidR="008714DD" w:rsidRPr="00795DBA" w:rsidRDefault="00797B2F" w:rsidP="008714DD">
      <w:pPr>
        <w:spacing w:after="0" w:line="240" w:lineRule="auto"/>
        <w:rPr>
          <w:rFonts w:ascii="Arial" w:hAnsi="Arial" w:cs="Arial"/>
          <w:b/>
          <w:caps/>
          <w:sz w:val="28"/>
          <w:szCs w:val="28"/>
          <w:u w:val="single"/>
        </w:rPr>
      </w:pPr>
      <w:r>
        <w:rPr>
          <w:rFonts w:ascii="Arial" w:hAnsi="Arial" w:cs="Arial"/>
          <w:b/>
          <w:caps/>
          <w:sz w:val="28"/>
          <w:szCs w:val="28"/>
          <w:u w:val="single"/>
        </w:rPr>
        <w:t>EMPLOYMENT OF RELATIVES AND DOMESTIC PARTNERS</w:t>
      </w:r>
    </w:p>
    <w:p w14:paraId="1DB5B7C4" w14:textId="77777777" w:rsidR="00D854E3" w:rsidRDefault="00D854E3" w:rsidP="008714DD">
      <w:pPr>
        <w:spacing w:after="0" w:line="240" w:lineRule="auto"/>
        <w:rPr>
          <w:rFonts w:ascii="Arial" w:hAnsi="Arial" w:cs="Arial"/>
        </w:rPr>
      </w:pPr>
    </w:p>
    <w:p w14:paraId="10F74137" w14:textId="0BECFD15" w:rsidR="008714DD" w:rsidRPr="008714DD" w:rsidRDefault="008714DD" w:rsidP="008714DD">
      <w:pPr>
        <w:spacing w:after="0" w:line="240" w:lineRule="auto"/>
        <w:rPr>
          <w:rFonts w:ascii="Arial" w:hAnsi="Arial" w:cs="Arial"/>
        </w:rPr>
      </w:pPr>
      <w:r w:rsidRPr="008714DD">
        <w:rPr>
          <w:rFonts w:ascii="Arial" w:hAnsi="Arial" w:cs="Arial"/>
        </w:rPr>
        <w:t xml:space="preserve">Relatives and domestic partners may be hired by the company if (1) the persons concerned will not work in a direct supervisory relationship, and (2) the employment will not pose difficulties for supervision, security, safety, or morale. For the purposes of this policy, “relatives” are defined as spouses, children, siblings, parents, or grandparents. A “domestic partnership” is generally defined as a committed relationship between two individuals who are sharing a home or living arrangements. </w:t>
      </w:r>
    </w:p>
    <w:p w14:paraId="1B024208" w14:textId="77777777" w:rsidR="00795DBA" w:rsidRDefault="00795DBA" w:rsidP="008714DD">
      <w:pPr>
        <w:spacing w:after="0" w:line="240" w:lineRule="auto"/>
        <w:rPr>
          <w:rFonts w:ascii="Arial" w:hAnsi="Arial" w:cs="Arial"/>
        </w:rPr>
      </w:pPr>
    </w:p>
    <w:p w14:paraId="58442883" w14:textId="77777777" w:rsidR="00662CF8" w:rsidRDefault="008714DD" w:rsidP="008714DD">
      <w:pPr>
        <w:spacing w:after="0" w:line="240" w:lineRule="auto"/>
        <w:rPr>
          <w:rFonts w:ascii="Arial" w:hAnsi="Arial" w:cs="Arial"/>
        </w:rPr>
      </w:pPr>
      <w:r w:rsidRPr="008714DD">
        <w:rPr>
          <w:rFonts w:ascii="Arial" w:hAnsi="Arial" w:cs="Arial"/>
        </w:rPr>
        <w:t>Current employees who marry each other or become involved in a domestic partnership will be permitted to continue employment with the company provided they don’t work in a direct supervisory relationship with each other or otherwise pose difficulties as mentioned above. If employees who marry or live together do work in a direct supervisory relationship with each other, the company will attempt to reassign one of the employees to another position for which he or she is qualified if such a position is available.</w:t>
      </w:r>
    </w:p>
    <w:p w14:paraId="37F7D544" w14:textId="101388AD" w:rsidR="00795DBA" w:rsidRPr="00795DBA" w:rsidRDefault="00795DBA" w:rsidP="008714DD">
      <w:pPr>
        <w:spacing w:after="0" w:line="240" w:lineRule="auto"/>
        <w:rPr>
          <w:rFonts w:ascii="Arial" w:hAnsi="Arial" w:cs="Arial"/>
          <w:b/>
          <w:bCs/>
          <w:i/>
          <w:iCs/>
        </w:rPr>
      </w:pPr>
      <w:r w:rsidRPr="00795DBA">
        <w:rPr>
          <w:rFonts w:ascii="Arial" w:hAnsi="Arial" w:cs="Arial"/>
          <w:b/>
          <w:bCs/>
          <w:i/>
          <w:iCs/>
        </w:rPr>
        <w:t xml:space="preserve">It is the discretion of Administration to decide the outcome and employment status of employees who act inappropriately or create undue hardship and incidents </w:t>
      </w:r>
      <w:r w:rsidR="00D854E3">
        <w:rPr>
          <w:rFonts w:ascii="Arial" w:hAnsi="Arial" w:cs="Arial"/>
          <w:b/>
          <w:bCs/>
          <w:i/>
          <w:iCs/>
        </w:rPr>
        <w:t xml:space="preserve">at work that adversely affect </w:t>
      </w:r>
      <w:r w:rsidR="00577CDD">
        <w:rPr>
          <w:rFonts w:ascii="Arial" w:hAnsi="Arial" w:cs="Arial"/>
          <w:b/>
          <w:bCs/>
          <w:i/>
          <w:iCs/>
        </w:rPr>
        <w:t>DISCOVERING KINDNESS IN HOME SERVICES</w:t>
      </w:r>
      <w:r w:rsidR="00D854E3">
        <w:rPr>
          <w:rFonts w:ascii="Arial" w:hAnsi="Arial" w:cs="Arial"/>
          <w:b/>
          <w:bCs/>
          <w:i/>
          <w:iCs/>
        </w:rPr>
        <w:t xml:space="preserve"> </w:t>
      </w:r>
      <w:r w:rsidRPr="00795DBA">
        <w:rPr>
          <w:rFonts w:ascii="Arial" w:hAnsi="Arial" w:cs="Arial"/>
          <w:b/>
          <w:bCs/>
          <w:i/>
          <w:iCs/>
        </w:rPr>
        <w:t>due to family or domestic partner employment</w:t>
      </w:r>
      <w:r w:rsidR="00D854E3">
        <w:rPr>
          <w:rFonts w:ascii="Arial" w:hAnsi="Arial" w:cs="Arial"/>
          <w:b/>
          <w:bCs/>
          <w:i/>
          <w:iCs/>
        </w:rPr>
        <w:t>.</w:t>
      </w:r>
      <w:r w:rsidR="008714DD" w:rsidRPr="00795DBA">
        <w:rPr>
          <w:rFonts w:ascii="Arial" w:hAnsi="Arial" w:cs="Arial"/>
          <w:b/>
          <w:bCs/>
          <w:i/>
          <w:iCs/>
        </w:rPr>
        <w:t xml:space="preserve">  </w:t>
      </w:r>
    </w:p>
    <w:p w14:paraId="3149C25A" w14:textId="042A152B" w:rsidR="00795DBA" w:rsidRDefault="00795DBA" w:rsidP="008714DD">
      <w:pPr>
        <w:spacing w:after="0" w:line="240" w:lineRule="auto"/>
        <w:rPr>
          <w:rFonts w:ascii="Arial" w:hAnsi="Arial" w:cs="Arial"/>
          <w:b/>
          <w:bCs/>
          <w:i/>
          <w:iCs/>
        </w:rPr>
      </w:pPr>
    </w:p>
    <w:p w14:paraId="5D7AB5B0" w14:textId="77777777" w:rsidR="005C48E2" w:rsidRPr="00795DBA" w:rsidRDefault="005C48E2" w:rsidP="008714DD">
      <w:pPr>
        <w:spacing w:after="0" w:line="240" w:lineRule="auto"/>
        <w:rPr>
          <w:rFonts w:ascii="Arial" w:hAnsi="Arial" w:cs="Arial"/>
          <w:b/>
          <w:bCs/>
          <w:i/>
          <w:iCs/>
        </w:rPr>
      </w:pPr>
    </w:p>
    <w:p w14:paraId="7CA6AB2E" w14:textId="690527C2" w:rsidR="00D854E3" w:rsidRPr="00D854E3" w:rsidRDefault="00D854E3" w:rsidP="008714DD">
      <w:pPr>
        <w:spacing w:after="0" w:line="240" w:lineRule="auto"/>
        <w:rPr>
          <w:rFonts w:ascii="Arial" w:hAnsi="Arial" w:cs="Arial"/>
          <w:b/>
          <w:sz w:val="28"/>
          <w:szCs w:val="28"/>
          <w:u w:val="single"/>
        </w:rPr>
      </w:pPr>
      <w:r w:rsidRPr="00D854E3">
        <w:rPr>
          <w:rFonts w:ascii="Arial" w:hAnsi="Arial" w:cs="Arial"/>
          <w:b/>
          <w:sz w:val="28"/>
          <w:szCs w:val="28"/>
          <w:u w:val="single"/>
        </w:rPr>
        <w:t>SEPARATION FROM EMPLOYMENT</w:t>
      </w:r>
    </w:p>
    <w:p w14:paraId="6AD84214" w14:textId="14D4B498" w:rsidR="008714DD" w:rsidRPr="008714DD" w:rsidRDefault="008714DD" w:rsidP="008714DD">
      <w:pPr>
        <w:spacing w:after="0" w:line="240" w:lineRule="auto"/>
        <w:rPr>
          <w:rFonts w:ascii="Arial" w:hAnsi="Arial" w:cs="Arial"/>
          <w:b/>
        </w:rPr>
      </w:pPr>
    </w:p>
    <w:p w14:paraId="056BDDE6" w14:textId="1ADACCFE" w:rsidR="008714DD" w:rsidRPr="008714DD" w:rsidRDefault="009F4061" w:rsidP="008714DD">
      <w:pPr>
        <w:spacing w:after="0" w:line="240" w:lineRule="auto"/>
        <w:rPr>
          <w:rFonts w:ascii="Arial" w:hAnsi="Arial" w:cs="Arial"/>
        </w:rPr>
      </w:pPr>
      <w:r w:rsidRPr="009F4061">
        <w:rPr>
          <w:rFonts w:ascii="Arial" w:hAnsi="Arial" w:cs="Arial"/>
          <w:b/>
          <w:bCs/>
        </w:rPr>
        <w:t>Resignation</w:t>
      </w:r>
      <w:r>
        <w:rPr>
          <w:rFonts w:ascii="Arial" w:hAnsi="Arial" w:cs="Arial"/>
        </w:rPr>
        <w:t xml:space="preserve">: </w:t>
      </w:r>
      <w:r w:rsidR="00AA1746">
        <w:rPr>
          <w:rFonts w:ascii="Arial" w:hAnsi="Arial" w:cs="Arial"/>
        </w:rPr>
        <w:t>V</w:t>
      </w:r>
      <w:r w:rsidR="008714DD" w:rsidRPr="008714DD">
        <w:rPr>
          <w:rFonts w:ascii="Arial" w:hAnsi="Arial" w:cs="Arial"/>
        </w:rPr>
        <w:t xml:space="preserve">oluntary resignation (one initiated by the employee), are asked to provide a written notice to their supervisors at least 10 working days in advance of the last day of work. Employees who provide the requested amount of notice will be considered to have resigned in good standing and generally will be eligible for rehire. </w:t>
      </w:r>
    </w:p>
    <w:p w14:paraId="4107CE29" w14:textId="542005FA" w:rsidR="00D854E3" w:rsidRDefault="00D854E3" w:rsidP="008714DD">
      <w:pPr>
        <w:spacing w:after="0" w:line="240" w:lineRule="auto"/>
        <w:rPr>
          <w:rFonts w:ascii="Arial" w:hAnsi="Arial" w:cs="Arial"/>
        </w:rPr>
      </w:pPr>
    </w:p>
    <w:p w14:paraId="444A47AF" w14:textId="1AAA21E9" w:rsidR="00745F18" w:rsidRPr="00745F18" w:rsidRDefault="009F4061" w:rsidP="00745F18">
      <w:pPr>
        <w:pStyle w:val="NormalWeb"/>
        <w:spacing w:before="0" w:beforeAutospacing="0" w:after="0" w:afterAutospacing="0"/>
        <w:rPr>
          <w:rFonts w:ascii="Arial" w:hAnsi="Arial" w:cs="Arial"/>
          <w:sz w:val="22"/>
          <w:szCs w:val="22"/>
        </w:rPr>
      </w:pPr>
      <w:r w:rsidRPr="003A6C49">
        <w:rPr>
          <w:rFonts w:ascii="Arial" w:hAnsi="Arial" w:cs="Arial"/>
          <w:b/>
          <w:bCs/>
          <w:iCs/>
          <w:color w:val="000000"/>
          <w:sz w:val="22"/>
          <w:szCs w:val="22"/>
        </w:rPr>
        <w:t xml:space="preserve">Job </w:t>
      </w:r>
      <w:r w:rsidRPr="00745F18">
        <w:rPr>
          <w:rFonts w:ascii="Arial" w:hAnsi="Arial" w:cs="Arial"/>
          <w:b/>
          <w:bCs/>
          <w:iCs/>
          <w:sz w:val="22"/>
          <w:szCs w:val="22"/>
        </w:rPr>
        <w:t>abandonment:</w:t>
      </w:r>
      <w:r w:rsidRPr="00745F18">
        <w:rPr>
          <w:rFonts w:ascii="Arial" w:hAnsi="Arial" w:cs="Arial"/>
          <w:bCs/>
          <w:iCs/>
          <w:sz w:val="22"/>
          <w:szCs w:val="22"/>
        </w:rPr>
        <w:t xml:space="preserve"> </w:t>
      </w:r>
      <w:r w:rsidR="00745F18" w:rsidRPr="00745F18">
        <w:rPr>
          <w:rFonts w:ascii="Arial" w:hAnsi="Arial" w:cs="Arial"/>
          <w:sz w:val="22"/>
          <w:szCs w:val="22"/>
        </w:rPr>
        <w:t xml:space="preserve">An employee who is unable to report to work at the designated time is required to notify his or her supervisor as soon as practicable but no later than the employee's scheduled start time in accordance with the sick leave policy. Employees who fail to report to work for (3) three consecutive or scheduled days without notifying the company of the absence will be considered as having voluntarily resigned </w:t>
      </w:r>
      <w:r w:rsidR="00745F18">
        <w:rPr>
          <w:rFonts w:ascii="Arial" w:hAnsi="Arial" w:cs="Arial"/>
          <w:sz w:val="22"/>
          <w:szCs w:val="22"/>
        </w:rPr>
        <w:t xml:space="preserve">due to </w:t>
      </w:r>
      <w:r w:rsidR="00745F18" w:rsidRPr="00745F18">
        <w:rPr>
          <w:rFonts w:ascii="Arial" w:hAnsi="Arial" w:cs="Arial"/>
          <w:sz w:val="22"/>
          <w:szCs w:val="22"/>
        </w:rPr>
        <w:t>job abandonment and are ineligible to receive accrued benefits and are ineligible for rehire.</w:t>
      </w:r>
      <w:r w:rsidR="00331CFC">
        <w:rPr>
          <w:rFonts w:ascii="Arial" w:hAnsi="Arial" w:cs="Arial"/>
          <w:sz w:val="22"/>
          <w:szCs w:val="22"/>
        </w:rPr>
        <w:t xml:space="preserve"> Any active employee not working longer than t</w:t>
      </w:r>
      <w:r w:rsidR="00630AE9">
        <w:rPr>
          <w:rFonts w:ascii="Arial" w:hAnsi="Arial" w:cs="Arial"/>
          <w:sz w:val="22"/>
          <w:szCs w:val="22"/>
        </w:rPr>
        <w:t>hree</w:t>
      </w:r>
      <w:r w:rsidR="00331CFC">
        <w:rPr>
          <w:rFonts w:ascii="Arial" w:hAnsi="Arial" w:cs="Arial"/>
          <w:sz w:val="22"/>
          <w:szCs w:val="22"/>
        </w:rPr>
        <w:t xml:space="preserve"> (</w:t>
      </w:r>
      <w:r w:rsidR="00630AE9">
        <w:rPr>
          <w:rFonts w:ascii="Arial" w:hAnsi="Arial" w:cs="Arial"/>
          <w:sz w:val="22"/>
          <w:szCs w:val="22"/>
        </w:rPr>
        <w:t>3</w:t>
      </w:r>
      <w:r w:rsidR="00331CFC">
        <w:rPr>
          <w:rFonts w:ascii="Arial" w:hAnsi="Arial" w:cs="Arial"/>
          <w:sz w:val="22"/>
          <w:szCs w:val="22"/>
        </w:rPr>
        <w:t>) months/not have accepted any assignment of work, will be considered job abandonment and will be notified of employment separation/termination.</w:t>
      </w:r>
    </w:p>
    <w:p w14:paraId="490C0A0E" w14:textId="34EFFD39" w:rsidR="009F4061" w:rsidRPr="003A6C49" w:rsidRDefault="00745F18" w:rsidP="009F4061">
      <w:pPr>
        <w:pStyle w:val="NormalWeb"/>
        <w:spacing w:before="0" w:beforeAutospacing="0" w:after="0" w:afterAutospacing="0"/>
        <w:rPr>
          <w:rFonts w:ascii="Arial" w:hAnsi="Arial" w:cs="Arial"/>
          <w:color w:val="000000"/>
          <w:sz w:val="22"/>
          <w:szCs w:val="22"/>
        </w:rPr>
      </w:pPr>
      <w:r>
        <w:rPr>
          <w:rFonts w:ascii="Helvetica" w:hAnsi="Helvetica"/>
          <w:color w:val="494949"/>
        </w:rPr>
        <w:br/>
      </w:r>
      <w:r w:rsidR="009F4061" w:rsidRPr="003A6C49">
        <w:rPr>
          <w:rFonts w:ascii="Arial" w:hAnsi="Arial" w:cs="Arial"/>
          <w:b/>
          <w:bCs/>
          <w:iCs/>
          <w:color w:val="000000"/>
          <w:sz w:val="22"/>
          <w:szCs w:val="22"/>
        </w:rPr>
        <w:t>Termination</w:t>
      </w:r>
      <w:r w:rsidR="009F4061">
        <w:rPr>
          <w:rFonts w:ascii="Arial" w:hAnsi="Arial" w:cs="Arial"/>
          <w:b/>
          <w:bCs/>
          <w:iCs/>
          <w:color w:val="000000"/>
          <w:sz w:val="22"/>
          <w:szCs w:val="22"/>
        </w:rPr>
        <w:t xml:space="preserve"> due to cause</w:t>
      </w:r>
      <w:r w:rsidR="009F4061" w:rsidRPr="003A6C49">
        <w:rPr>
          <w:rFonts w:ascii="Arial" w:hAnsi="Arial" w:cs="Arial"/>
          <w:b/>
          <w:bCs/>
          <w:iCs/>
          <w:color w:val="000000"/>
          <w:sz w:val="22"/>
          <w:szCs w:val="22"/>
        </w:rPr>
        <w:t>:</w:t>
      </w:r>
      <w:r w:rsidR="009F4061" w:rsidRPr="003A6C49">
        <w:rPr>
          <w:rFonts w:ascii="Arial" w:hAnsi="Arial" w:cs="Arial"/>
          <w:bCs/>
          <w:iCs/>
          <w:color w:val="000000"/>
          <w:sz w:val="22"/>
          <w:szCs w:val="22"/>
        </w:rPr>
        <w:t xml:space="preserve"> </w:t>
      </w:r>
      <w:r w:rsidR="009F4061" w:rsidRPr="003A6C49">
        <w:rPr>
          <w:rFonts w:ascii="Arial" w:hAnsi="Arial" w:cs="Arial"/>
          <w:color w:val="000000"/>
          <w:sz w:val="22"/>
          <w:szCs w:val="22"/>
        </w:rPr>
        <w:t xml:space="preserve">Employees of </w:t>
      </w:r>
      <w:r w:rsidR="00577CDD">
        <w:rPr>
          <w:rFonts w:ascii="Arial" w:hAnsi="Arial" w:cs="Arial"/>
          <w:color w:val="000000"/>
          <w:sz w:val="22"/>
          <w:szCs w:val="22"/>
        </w:rPr>
        <w:t>DISCOVERING KINDNESS IN HOME SERVICES</w:t>
      </w:r>
      <w:r w:rsidR="009F4061" w:rsidRPr="003A6C49">
        <w:rPr>
          <w:rFonts w:ascii="Arial" w:hAnsi="Arial" w:cs="Arial"/>
          <w:color w:val="000000"/>
          <w:sz w:val="22"/>
          <w:szCs w:val="22"/>
        </w:rPr>
        <w:t xml:space="preserve"> Agency are employed on an at-will basis, and the company retains the right to terminate an employee at any time. </w:t>
      </w:r>
    </w:p>
    <w:p w14:paraId="3A7505B0" w14:textId="77777777" w:rsidR="009F4061" w:rsidRDefault="009F4061" w:rsidP="008714DD">
      <w:pPr>
        <w:spacing w:after="0" w:line="240" w:lineRule="auto"/>
        <w:rPr>
          <w:rFonts w:ascii="Arial" w:hAnsi="Arial" w:cs="Arial"/>
        </w:rPr>
      </w:pPr>
    </w:p>
    <w:p w14:paraId="162C71EF" w14:textId="6941DA21" w:rsidR="008714DD" w:rsidRDefault="008714DD" w:rsidP="009F4061">
      <w:pPr>
        <w:tabs>
          <w:tab w:val="left" w:pos="1020"/>
        </w:tabs>
        <w:spacing w:after="0" w:line="240" w:lineRule="auto"/>
        <w:rPr>
          <w:rFonts w:ascii="Arial" w:hAnsi="Arial" w:cs="Arial"/>
          <w:caps/>
        </w:rPr>
      </w:pPr>
      <w:r w:rsidRPr="008714DD">
        <w:rPr>
          <w:rFonts w:ascii="Arial" w:hAnsi="Arial" w:cs="Arial"/>
        </w:rPr>
        <w:t>In most cases, Human Resources will conduct an exit meeting on or before the last day of employment to collect all company property, and to discuss final pay. If applicable, information regarding benefits continuation through the Consolidated Omnibus Budget Reconciliation Act (COBRA) will be sent to the employee’s home address.</w:t>
      </w:r>
      <w:r w:rsidRPr="008714DD">
        <w:rPr>
          <w:rFonts w:ascii="Arial" w:hAnsi="Arial" w:cs="Arial"/>
          <w:caps/>
        </w:rPr>
        <w:t xml:space="preserve">  </w:t>
      </w:r>
    </w:p>
    <w:p w14:paraId="0C4CB860" w14:textId="77777777" w:rsidR="00D854E3" w:rsidRPr="008714DD" w:rsidRDefault="00D854E3" w:rsidP="008714DD">
      <w:pPr>
        <w:spacing w:after="0" w:line="240" w:lineRule="auto"/>
        <w:rPr>
          <w:rFonts w:ascii="Arial" w:hAnsi="Arial" w:cs="Arial"/>
        </w:rPr>
      </w:pPr>
    </w:p>
    <w:p w14:paraId="421BAC33" w14:textId="77777777" w:rsidR="008714DD" w:rsidRPr="008714DD" w:rsidRDefault="008714DD" w:rsidP="008714DD">
      <w:pPr>
        <w:spacing w:after="0" w:line="240" w:lineRule="auto"/>
        <w:rPr>
          <w:rFonts w:ascii="Arial" w:hAnsi="Arial" w:cs="Arial"/>
        </w:rPr>
      </w:pPr>
      <w:r w:rsidRPr="008714DD">
        <w:rPr>
          <w:rFonts w:ascii="Arial" w:hAnsi="Arial" w:cs="Arial"/>
        </w:rPr>
        <w:t xml:space="preserve">Should it become necessary because of business conditions to reduce the number of employees or work hours, this will be done at the discretion of the company. </w:t>
      </w:r>
    </w:p>
    <w:p w14:paraId="5A4F42E2" w14:textId="77777777" w:rsidR="009F4061" w:rsidRDefault="009F4061" w:rsidP="009F4061">
      <w:pPr>
        <w:pStyle w:val="NormalWeb"/>
        <w:spacing w:before="0" w:beforeAutospacing="0" w:after="0" w:afterAutospacing="0"/>
        <w:rPr>
          <w:rStyle w:val="ms-rtecustom-articleheadertemplatestools1"/>
          <w:sz w:val="22"/>
          <w:szCs w:val="22"/>
        </w:rPr>
      </w:pPr>
    </w:p>
    <w:p w14:paraId="393FEE5E" w14:textId="77777777" w:rsidR="0020512E" w:rsidRDefault="0020512E" w:rsidP="009F4061">
      <w:pPr>
        <w:pStyle w:val="NormalWeb"/>
        <w:spacing w:before="0" w:beforeAutospacing="0" w:after="0" w:afterAutospacing="0"/>
        <w:rPr>
          <w:rStyle w:val="ms-rtecustom-articleheadertemplatestools1"/>
          <w:sz w:val="22"/>
          <w:szCs w:val="22"/>
        </w:rPr>
      </w:pPr>
    </w:p>
    <w:p w14:paraId="59D0EAD7" w14:textId="77777777" w:rsidR="0020512E" w:rsidRDefault="0020512E" w:rsidP="009F4061">
      <w:pPr>
        <w:pStyle w:val="NormalWeb"/>
        <w:spacing w:before="0" w:beforeAutospacing="0" w:after="0" w:afterAutospacing="0"/>
        <w:rPr>
          <w:rStyle w:val="ms-rtecustom-articleheadertemplatestools1"/>
          <w:sz w:val="22"/>
          <w:szCs w:val="22"/>
        </w:rPr>
      </w:pPr>
    </w:p>
    <w:p w14:paraId="0386B517" w14:textId="77777777" w:rsidR="0020512E" w:rsidRPr="003A6C49" w:rsidRDefault="0020512E" w:rsidP="009F4061">
      <w:pPr>
        <w:pStyle w:val="NormalWeb"/>
        <w:spacing w:before="0" w:beforeAutospacing="0" w:after="0" w:afterAutospacing="0"/>
        <w:rPr>
          <w:rStyle w:val="ms-rtecustom-articleheadertemplatestools1"/>
          <w:sz w:val="22"/>
          <w:szCs w:val="22"/>
        </w:rPr>
      </w:pPr>
    </w:p>
    <w:p w14:paraId="2DC5B9CF" w14:textId="58410934" w:rsidR="009F4061" w:rsidRPr="00EA7C1F" w:rsidRDefault="00F70F73" w:rsidP="009F4061">
      <w:pPr>
        <w:pStyle w:val="NormalWeb"/>
        <w:spacing w:before="0" w:beforeAutospacing="0" w:after="0" w:afterAutospacing="0"/>
        <w:rPr>
          <w:rFonts w:ascii="Arial" w:hAnsi="Arial" w:cs="Arial"/>
          <w:color w:val="000000"/>
          <w:sz w:val="28"/>
          <w:szCs w:val="28"/>
          <w:u w:val="single"/>
        </w:rPr>
      </w:pPr>
      <w:r w:rsidRPr="00EA7C1F">
        <w:rPr>
          <w:rStyle w:val="ms-rtecustom-articleheadertemplatestools1"/>
          <w:color w:val="000000"/>
          <w:sz w:val="28"/>
          <w:szCs w:val="28"/>
          <w:u w:val="single"/>
        </w:rPr>
        <w:t>RETURN OF COMPANY PROPERTY</w:t>
      </w:r>
      <w:r w:rsidR="009F4061" w:rsidRPr="00EA7C1F">
        <w:rPr>
          <w:rStyle w:val="ms-rtecustom-articleheadertemplatestools1"/>
          <w:color w:val="000000"/>
          <w:sz w:val="28"/>
          <w:szCs w:val="28"/>
          <w:u w:val="single"/>
        </w:rPr>
        <w:t xml:space="preserve"> </w:t>
      </w:r>
    </w:p>
    <w:p w14:paraId="15760EA5" w14:textId="77777777" w:rsidR="009F4061" w:rsidRPr="003A6C49" w:rsidRDefault="009F4061" w:rsidP="009F4061">
      <w:pPr>
        <w:pStyle w:val="NormalWeb"/>
        <w:spacing w:before="0" w:beforeAutospacing="0" w:after="0" w:afterAutospacing="0"/>
        <w:rPr>
          <w:rFonts w:ascii="Arial" w:hAnsi="Arial" w:cs="Arial"/>
          <w:color w:val="000000"/>
          <w:sz w:val="22"/>
          <w:szCs w:val="22"/>
        </w:rPr>
      </w:pPr>
      <w:r w:rsidRPr="003A6C49">
        <w:rPr>
          <w:rFonts w:ascii="Arial" w:hAnsi="Arial" w:cs="Arial"/>
          <w:color w:val="000000"/>
          <w:sz w:val="22"/>
          <w:szCs w:val="22"/>
        </w:rPr>
        <w:t>The separating employee must return all company property at the time of separation, including uniforms, cell phones, keys, PCs and identification cards. Failure to return some items may result in deductions from the final paycheck. An employee will be required to sign the Wage Deduction Authorization Agreement to deduct the costs of such items from the final paycheck.</w:t>
      </w:r>
    </w:p>
    <w:p w14:paraId="56F47F69" w14:textId="4798FB13" w:rsidR="00F70F73" w:rsidRDefault="00F70F73" w:rsidP="009F4061">
      <w:pPr>
        <w:pStyle w:val="NormalWeb"/>
        <w:spacing w:before="0" w:beforeAutospacing="0" w:after="0" w:afterAutospacing="0"/>
        <w:rPr>
          <w:rFonts w:ascii="Arial" w:hAnsi="Arial" w:cs="Arial"/>
          <w:color w:val="000000"/>
          <w:sz w:val="22"/>
          <w:szCs w:val="22"/>
        </w:rPr>
      </w:pPr>
    </w:p>
    <w:p w14:paraId="52E4F572" w14:textId="77777777" w:rsidR="005C48E2" w:rsidRDefault="005C48E2" w:rsidP="009F4061">
      <w:pPr>
        <w:pStyle w:val="NormalWeb"/>
        <w:spacing w:before="0" w:beforeAutospacing="0" w:after="0" w:afterAutospacing="0"/>
        <w:rPr>
          <w:rFonts w:ascii="Arial" w:hAnsi="Arial" w:cs="Arial"/>
          <w:color w:val="000000"/>
          <w:sz w:val="22"/>
          <w:szCs w:val="22"/>
        </w:rPr>
      </w:pPr>
    </w:p>
    <w:p w14:paraId="40D0FE3D" w14:textId="17154B41" w:rsidR="009F4061" w:rsidRPr="00EA7C1F" w:rsidRDefault="009F4061" w:rsidP="009F4061">
      <w:pPr>
        <w:pStyle w:val="NormalWeb"/>
        <w:spacing w:before="0" w:beforeAutospacing="0" w:after="0" w:afterAutospacing="0"/>
        <w:rPr>
          <w:rStyle w:val="ms-rtecustom-articleheadertemplatestools1"/>
          <w:color w:val="000000"/>
          <w:sz w:val="28"/>
          <w:szCs w:val="28"/>
          <w:u w:val="single"/>
        </w:rPr>
      </w:pPr>
      <w:r w:rsidRPr="00EA7C1F">
        <w:rPr>
          <w:rStyle w:val="ms-rtecustom-articleheadertemplatestools1"/>
          <w:color w:val="000000"/>
          <w:sz w:val="28"/>
          <w:szCs w:val="28"/>
          <w:u w:val="single"/>
        </w:rPr>
        <w:t>R</w:t>
      </w:r>
      <w:r w:rsidR="00F70F73" w:rsidRPr="00EA7C1F">
        <w:rPr>
          <w:rStyle w:val="ms-rtecustom-articleheadertemplatestools1"/>
          <w:color w:val="000000"/>
          <w:sz w:val="28"/>
          <w:szCs w:val="28"/>
          <w:u w:val="single"/>
        </w:rPr>
        <w:t>EHIRE</w:t>
      </w:r>
    </w:p>
    <w:p w14:paraId="7140135C" w14:textId="0D2DE8AF" w:rsidR="00AA1746" w:rsidRDefault="00F1554A" w:rsidP="00AA1746">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Rehiring</w:t>
      </w:r>
      <w:r w:rsidR="009F4061">
        <w:rPr>
          <w:rFonts w:ascii="Arial" w:hAnsi="Arial" w:cs="Arial"/>
          <w:color w:val="000000"/>
          <w:sz w:val="22"/>
          <w:szCs w:val="22"/>
        </w:rPr>
        <w:t xml:space="preserve"> </w:t>
      </w:r>
      <w:r>
        <w:rPr>
          <w:rFonts w:ascii="Arial" w:hAnsi="Arial" w:cs="Arial"/>
          <w:color w:val="000000"/>
          <w:sz w:val="22"/>
          <w:szCs w:val="22"/>
        </w:rPr>
        <w:t xml:space="preserve">of </w:t>
      </w:r>
      <w:r w:rsidR="009F4061">
        <w:rPr>
          <w:rFonts w:ascii="Arial" w:hAnsi="Arial" w:cs="Arial"/>
          <w:color w:val="000000"/>
          <w:sz w:val="22"/>
          <w:szCs w:val="22"/>
        </w:rPr>
        <w:t>former employees must meet current eligibility requirements</w:t>
      </w:r>
      <w:r w:rsidR="00AA1746">
        <w:rPr>
          <w:rFonts w:ascii="Arial" w:hAnsi="Arial" w:cs="Arial"/>
          <w:color w:val="000000"/>
          <w:sz w:val="22"/>
          <w:szCs w:val="22"/>
        </w:rPr>
        <w:t xml:space="preserve"> </w:t>
      </w:r>
      <w:r w:rsidR="00653BC8">
        <w:rPr>
          <w:rFonts w:ascii="Arial" w:hAnsi="Arial" w:cs="Arial"/>
          <w:color w:val="000000"/>
          <w:sz w:val="22"/>
          <w:szCs w:val="22"/>
        </w:rPr>
        <w:t xml:space="preserve">and </w:t>
      </w:r>
      <w:r w:rsidR="00AA1746">
        <w:rPr>
          <w:rFonts w:ascii="Arial" w:hAnsi="Arial" w:cs="Arial"/>
          <w:color w:val="000000"/>
          <w:sz w:val="22"/>
          <w:szCs w:val="22"/>
        </w:rPr>
        <w:t>the needs of the company.</w:t>
      </w:r>
      <w:bookmarkStart w:id="12" w:name="BackgroundReferenceChecks"/>
    </w:p>
    <w:p w14:paraId="54DD925B" w14:textId="77777777" w:rsidR="00AA1746" w:rsidRDefault="00AA1746" w:rsidP="00AA1746">
      <w:pPr>
        <w:pStyle w:val="NormalWeb"/>
        <w:spacing w:before="0" w:beforeAutospacing="0" w:after="0" w:afterAutospacing="0"/>
        <w:rPr>
          <w:rFonts w:ascii="Arial" w:hAnsi="Arial" w:cs="Arial"/>
          <w:color w:val="000000"/>
          <w:sz w:val="22"/>
          <w:szCs w:val="22"/>
        </w:rPr>
      </w:pPr>
    </w:p>
    <w:p w14:paraId="1788DB17" w14:textId="77777777" w:rsidR="0020512E" w:rsidRDefault="0020512E" w:rsidP="00AA1746">
      <w:pPr>
        <w:pStyle w:val="NormalWeb"/>
        <w:spacing w:before="0" w:beforeAutospacing="0" w:after="0" w:afterAutospacing="0"/>
        <w:rPr>
          <w:rFonts w:ascii="Arial" w:hAnsi="Arial" w:cs="Arial"/>
          <w:color w:val="000000"/>
          <w:sz w:val="22"/>
          <w:szCs w:val="22"/>
        </w:rPr>
      </w:pPr>
    </w:p>
    <w:p w14:paraId="3174E428" w14:textId="07CF8D88" w:rsidR="00C640DA" w:rsidRPr="000C2115" w:rsidRDefault="002047D6" w:rsidP="00AA1746">
      <w:pPr>
        <w:pStyle w:val="NormalWeb"/>
        <w:spacing w:before="0" w:beforeAutospacing="0" w:after="0" w:afterAutospacing="0"/>
        <w:rPr>
          <w:rFonts w:ascii="Arial" w:hAnsi="Arial" w:cs="Arial"/>
          <w:b/>
          <w:bCs/>
          <w:color w:val="000000"/>
          <w:sz w:val="28"/>
          <w:szCs w:val="28"/>
          <w:u w:val="single"/>
        </w:rPr>
      </w:pPr>
      <w:r>
        <w:rPr>
          <w:rFonts w:ascii="Arial" w:hAnsi="Arial" w:cs="Arial"/>
          <w:b/>
          <w:bCs/>
          <w:color w:val="000000"/>
          <w:sz w:val="28"/>
          <w:szCs w:val="28"/>
          <w:u w:val="single"/>
        </w:rPr>
        <w:t>BACKGROUND AND REFERENCE CHECKS</w:t>
      </w:r>
      <w:bookmarkEnd w:id="12"/>
    </w:p>
    <w:p w14:paraId="6C61B19D" w14:textId="77777777" w:rsidR="00C640DA" w:rsidRPr="003A6C49" w:rsidRDefault="00C640DA" w:rsidP="00C640DA">
      <w:pPr>
        <w:spacing w:after="0" w:line="240" w:lineRule="auto"/>
        <w:jc w:val="center"/>
        <w:rPr>
          <w:rFonts w:ascii="Arial" w:hAnsi="Arial" w:cs="Arial"/>
          <w:b/>
          <w:bCs/>
          <w:color w:val="000000"/>
          <w:sz w:val="28"/>
          <w:szCs w:val="28"/>
        </w:rPr>
      </w:pPr>
    </w:p>
    <w:p w14:paraId="27E8FAD0" w14:textId="15C8299F" w:rsidR="00C640DA" w:rsidRDefault="00C640DA" w:rsidP="00C640DA">
      <w:pPr>
        <w:spacing w:after="0" w:line="240" w:lineRule="auto"/>
        <w:rPr>
          <w:rFonts w:ascii="Arial" w:hAnsi="Arial" w:cs="Arial"/>
          <w:color w:val="000000"/>
        </w:rPr>
      </w:pPr>
      <w:r w:rsidRPr="003A6C49">
        <w:rPr>
          <w:rFonts w:ascii="Arial" w:hAnsi="Arial" w:cs="Arial"/>
          <w:color w:val="000000"/>
        </w:rPr>
        <w:t xml:space="preserve">To ensure that individuals who join </w:t>
      </w:r>
      <w:r w:rsidR="00577CDD">
        <w:rPr>
          <w:rFonts w:ascii="Arial" w:hAnsi="Arial" w:cs="Arial"/>
          <w:color w:val="000000"/>
        </w:rPr>
        <w:t>DISCOVERING KINDNESS IN HOME SERVICES</w:t>
      </w:r>
      <w:r w:rsidRPr="003A6C49">
        <w:rPr>
          <w:rFonts w:ascii="Arial" w:hAnsi="Arial" w:cs="Arial"/>
          <w:color w:val="000000"/>
        </w:rPr>
        <w:t xml:space="preserve"> Agency are well qualified and to ensure that </w:t>
      </w:r>
      <w:r w:rsidR="00577CDD">
        <w:rPr>
          <w:rFonts w:ascii="Arial" w:hAnsi="Arial" w:cs="Arial"/>
          <w:color w:val="000000"/>
        </w:rPr>
        <w:t>DISCOVERING KINDNESS IN HOME SERVICES</w:t>
      </w:r>
      <w:r w:rsidRPr="003A6C49">
        <w:rPr>
          <w:rFonts w:ascii="Arial" w:hAnsi="Arial" w:cs="Arial"/>
          <w:color w:val="000000"/>
        </w:rPr>
        <w:t xml:space="preserve"> Agency maintains a safe and productive work environment, </w:t>
      </w:r>
      <w:r w:rsidR="00662CF8">
        <w:rPr>
          <w:rFonts w:ascii="Arial" w:hAnsi="Arial" w:cs="Arial"/>
          <w:color w:val="000000"/>
        </w:rPr>
        <w:t xml:space="preserve">all applicants must successfully pass a </w:t>
      </w:r>
      <w:r w:rsidRPr="003A6C49">
        <w:rPr>
          <w:rFonts w:ascii="Arial" w:hAnsi="Arial" w:cs="Arial"/>
          <w:color w:val="000000"/>
        </w:rPr>
        <w:t xml:space="preserve">pre-employment background </w:t>
      </w:r>
      <w:r w:rsidR="00662CF8">
        <w:rPr>
          <w:rFonts w:ascii="Arial" w:hAnsi="Arial" w:cs="Arial"/>
          <w:color w:val="000000"/>
        </w:rPr>
        <w:t>employment verification.</w:t>
      </w:r>
    </w:p>
    <w:p w14:paraId="24924A7B" w14:textId="77777777" w:rsidR="00662CF8" w:rsidRPr="003A6C49" w:rsidRDefault="00662CF8" w:rsidP="00C640DA">
      <w:pPr>
        <w:spacing w:after="0" w:line="240" w:lineRule="auto"/>
        <w:rPr>
          <w:rFonts w:ascii="Arial" w:hAnsi="Arial" w:cs="Arial"/>
          <w:color w:val="000000"/>
        </w:rPr>
      </w:pPr>
    </w:p>
    <w:p w14:paraId="558EC22F" w14:textId="77777777" w:rsidR="00C640DA" w:rsidRPr="003A6C49" w:rsidRDefault="00C640DA" w:rsidP="00C640DA">
      <w:pPr>
        <w:spacing w:after="0" w:line="240" w:lineRule="auto"/>
        <w:rPr>
          <w:rFonts w:ascii="Arial" w:hAnsi="Arial" w:cs="Arial"/>
          <w:color w:val="000000"/>
        </w:rPr>
      </w:pPr>
      <w:r w:rsidRPr="003A6C49">
        <w:rPr>
          <w:rFonts w:ascii="Arial" w:hAnsi="Arial" w:cs="Arial"/>
          <w:color w:val="000000"/>
        </w:rPr>
        <w:t xml:space="preserve">Additional checks such as a driving record or credit report may be made on applicants for </w:t>
      </w:r>
      <w:proofErr w:type="gramStart"/>
      <w:r w:rsidRPr="003A6C49">
        <w:rPr>
          <w:rFonts w:ascii="Arial" w:hAnsi="Arial" w:cs="Arial"/>
          <w:color w:val="000000"/>
        </w:rPr>
        <w:t>particular job</w:t>
      </w:r>
      <w:proofErr w:type="gramEnd"/>
      <w:r w:rsidRPr="003A6C49">
        <w:rPr>
          <w:rFonts w:ascii="Arial" w:hAnsi="Arial" w:cs="Arial"/>
          <w:color w:val="000000"/>
        </w:rPr>
        <w:t xml:space="preserve"> categories if appropriate and job related.</w:t>
      </w:r>
    </w:p>
    <w:p w14:paraId="60BC6CEC" w14:textId="77777777" w:rsidR="00C640DA" w:rsidRPr="003A6C49" w:rsidRDefault="00C640DA" w:rsidP="00C640DA">
      <w:pPr>
        <w:spacing w:after="0" w:line="240" w:lineRule="auto"/>
        <w:rPr>
          <w:rFonts w:ascii="Arial" w:hAnsi="Arial" w:cs="Arial"/>
          <w:color w:val="000000"/>
        </w:rPr>
      </w:pPr>
    </w:p>
    <w:p w14:paraId="3DA71CA7" w14:textId="5E86C727" w:rsidR="00C640DA" w:rsidRDefault="00577CDD" w:rsidP="00C640DA">
      <w:pPr>
        <w:spacing w:after="0" w:line="240" w:lineRule="auto"/>
        <w:rPr>
          <w:rFonts w:ascii="Arial" w:hAnsi="Arial" w:cs="Arial"/>
          <w:color w:val="000000"/>
        </w:rPr>
      </w:pPr>
      <w:r>
        <w:rPr>
          <w:rFonts w:ascii="Arial" w:hAnsi="Arial" w:cs="Arial"/>
          <w:color w:val="000000"/>
        </w:rPr>
        <w:t>DISCOVERING KINDNESS IN HOME SERVICES</w:t>
      </w:r>
      <w:r w:rsidR="00C640DA" w:rsidRPr="003A6C49">
        <w:rPr>
          <w:rFonts w:ascii="Arial" w:hAnsi="Arial" w:cs="Arial"/>
          <w:color w:val="000000"/>
        </w:rPr>
        <w:t xml:space="preserve">, Agency also reserves the right to conduct </w:t>
      </w:r>
      <w:r w:rsidR="002047D6">
        <w:rPr>
          <w:rFonts w:ascii="Arial" w:hAnsi="Arial" w:cs="Arial"/>
          <w:color w:val="000000"/>
        </w:rPr>
        <w:t xml:space="preserve">recurrent </w:t>
      </w:r>
      <w:r w:rsidR="00C640DA" w:rsidRPr="003A6C49">
        <w:rPr>
          <w:rFonts w:ascii="Arial" w:hAnsi="Arial" w:cs="Arial"/>
          <w:color w:val="000000"/>
        </w:rPr>
        <w:t>background check</w:t>
      </w:r>
      <w:r w:rsidR="002047D6">
        <w:rPr>
          <w:rFonts w:ascii="Arial" w:hAnsi="Arial" w:cs="Arial"/>
          <w:color w:val="000000"/>
        </w:rPr>
        <w:t>s</w:t>
      </w:r>
      <w:r w:rsidR="00C640DA" w:rsidRPr="003A6C49">
        <w:rPr>
          <w:rFonts w:ascii="Arial" w:hAnsi="Arial" w:cs="Arial"/>
          <w:color w:val="000000"/>
        </w:rPr>
        <w:t xml:space="preserve"> for current employees to determine </w:t>
      </w:r>
      <w:r w:rsidR="002047D6">
        <w:rPr>
          <w:rFonts w:ascii="Arial" w:hAnsi="Arial" w:cs="Arial"/>
          <w:color w:val="000000"/>
        </w:rPr>
        <w:t xml:space="preserve">continuous employment, </w:t>
      </w:r>
      <w:r w:rsidR="00C640DA" w:rsidRPr="003A6C49">
        <w:rPr>
          <w:rFonts w:ascii="Arial" w:hAnsi="Arial" w:cs="Arial"/>
          <w:color w:val="000000"/>
        </w:rPr>
        <w:t xml:space="preserve">eligibility for promotion or reassignment </w:t>
      </w:r>
      <w:r w:rsidR="002047D6">
        <w:rPr>
          <w:rFonts w:ascii="Arial" w:hAnsi="Arial" w:cs="Arial"/>
          <w:color w:val="000000"/>
        </w:rPr>
        <w:t xml:space="preserve">and to comply with </w:t>
      </w:r>
      <w:r w:rsidR="005C48E2">
        <w:rPr>
          <w:rFonts w:ascii="Arial" w:hAnsi="Arial" w:cs="Arial"/>
          <w:color w:val="000000"/>
        </w:rPr>
        <w:t xml:space="preserve">our </w:t>
      </w:r>
      <w:r w:rsidR="002047D6">
        <w:rPr>
          <w:rFonts w:ascii="Arial" w:hAnsi="Arial" w:cs="Arial"/>
          <w:color w:val="000000"/>
        </w:rPr>
        <w:t>providers.</w:t>
      </w:r>
      <w:r w:rsidR="00C640DA" w:rsidRPr="003A6C49">
        <w:rPr>
          <w:rFonts w:ascii="Arial" w:hAnsi="Arial" w:cs="Arial"/>
          <w:color w:val="000000"/>
        </w:rPr>
        <w:t xml:space="preserve"> </w:t>
      </w:r>
    </w:p>
    <w:p w14:paraId="5DD7606F" w14:textId="7A74E3C7" w:rsidR="00797B2F" w:rsidRDefault="00797B2F">
      <w:pPr>
        <w:spacing w:after="160" w:line="259" w:lineRule="auto"/>
        <w:rPr>
          <w:rFonts w:ascii="Arial" w:hAnsi="Arial" w:cs="Arial"/>
          <w:color w:val="000000"/>
        </w:rPr>
      </w:pPr>
      <w:r>
        <w:rPr>
          <w:rFonts w:ascii="Arial" w:hAnsi="Arial" w:cs="Arial"/>
          <w:color w:val="000000"/>
        </w:rPr>
        <w:br w:type="page"/>
      </w:r>
    </w:p>
    <w:p w14:paraId="29172318" w14:textId="77777777" w:rsidR="0030009F" w:rsidRDefault="00645872" w:rsidP="00645872">
      <w:pPr>
        <w:spacing w:after="0" w:line="240" w:lineRule="auto"/>
        <w:rPr>
          <w:rFonts w:ascii="Arial" w:hAnsi="Arial" w:cs="Arial"/>
          <w:b/>
          <w:bCs/>
          <w:color w:val="000000"/>
          <w:sz w:val="28"/>
          <w:szCs w:val="28"/>
          <w:u w:val="single"/>
        </w:rPr>
      </w:pPr>
      <w:bookmarkStart w:id="13" w:name="WORKPLACESAFETY"/>
      <w:r w:rsidRPr="00B5058A">
        <w:rPr>
          <w:rFonts w:ascii="Arial" w:hAnsi="Arial" w:cs="Arial"/>
          <w:b/>
          <w:noProof/>
          <w:sz w:val="28"/>
          <w:szCs w:val="28"/>
        </w:rPr>
        <mc:AlternateContent>
          <mc:Choice Requires="wps">
            <w:drawing>
              <wp:anchor distT="45720" distB="45720" distL="114300" distR="114300" simplePos="0" relativeHeight="251656704" behindDoc="0" locked="0" layoutInCell="1" allowOverlap="1" wp14:anchorId="53A8232C" wp14:editId="672715C6">
                <wp:simplePos x="0" y="0"/>
                <wp:positionH relativeFrom="column">
                  <wp:posOffset>66675</wp:posOffset>
                </wp:positionH>
                <wp:positionV relativeFrom="paragraph">
                  <wp:posOffset>60960</wp:posOffset>
                </wp:positionV>
                <wp:extent cx="5848350" cy="466725"/>
                <wp:effectExtent l="57150" t="57150" r="57150" b="476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66725"/>
                        </a:xfrm>
                        <a:prstGeom prst="rect">
                          <a:avLst/>
                        </a:prstGeom>
                        <a:solidFill>
                          <a:srgbClr val="FFFFFF"/>
                        </a:solidFill>
                        <a:ln w="9525">
                          <a:solidFill>
                            <a:srgbClr val="000000"/>
                          </a:solidFill>
                          <a:miter lim="800000"/>
                          <a:headEnd/>
                          <a:tailEnd/>
                        </a:ln>
                        <a:scene3d>
                          <a:camera prst="orthographicFront"/>
                          <a:lightRig rig="threePt" dir="t"/>
                        </a:scene3d>
                        <a:sp3d>
                          <a:bevelT/>
                        </a:sp3d>
                      </wps:spPr>
                      <wps:txbx>
                        <w:txbxContent>
                          <w:p w14:paraId="73CF860F" w14:textId="1E3AD842" w:rsidR="00477507" w:rsidRPr="00B5058A" w:rsidRDefault="00477507" w:rsidP="00645872">
                            <w:pPr>
                              <w:pStyle w:val="PlainText"/>
                              <w:jc w:val="center"/>
                              <w:rPr>
                                <w:rFonts w:ascii="Arial" w:hAnsi="Arial" w:cs="Arial"/>
                                <w:b/>
                                <w:sz w:val="40"/>
                                <w:szCs w:val="40"/>
                              </w:rPr>
                            </w:pPr>
                            <w:r>
                              <w:rPr>
                                <w:rFonts w:ascii="Arial" w:hAnsi="Arial" w:cs="Arial"/>
                                <w:b/>
                                <w:sz w:val="40"/>
                                <w:szCs w:val="40"/>
                              </w:rPr>
                              <w:t>WORKPLACE SAFETY</w:t>
                            </w:r>
                          </w:p>
                          <w:p w14:paraId="7B56D692" w14:textId="77777777" w:rsidR="00477507" w:rsidRDefault="00477507" w:rsidP="006458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8232C" id="_x0000_s1032" type="#_x0000_t202" style="position:absolute;margin-left:5.25pt;margin-top:4.8pt;width:460.5pt;height:36.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">
                <v:textbox>
                  <w:txbxContent>
                    <w:p w14:paraId="73CF860F" w14:textId="1E3AD842" w:rsidR="00477507" w:rsidRPr="00B5058A" w:rsidRDefault="00477507" w:rsidP="00645872">
                      <w:pPr>
                        <w:pStyle w:val="PlainText"/>
                        <w:jc w:val="center"/>
                        <w:rPr>
                          <w:rFonts w:ascii="Arial" w:hAnsi="Arial" w:cs="Arial"/>
                          <w:b/>
                          <w:sz w:val="40"/>
                          <w:szCs w:val="40"/>
                        </w:rPr>
                      </w:pPr>
                      <w:r>
                        <w:rPr>
                          <w:rFonts w:ascii="Arial" w:hAnsi="Arial" w:cs="Arial"/>
                          <w:b/>
                          <w:sz w:val="40"/>
                          <w:szCs w:val="40"/>
                        </w:rPr>
                        <w:t>WORKPLACE SAFETY</w:t>
                      </w:r>
                    </w:p>
                    <w:p w14:paraId="7B56D692" w14:textId="77777777" w:rsidR="00477507" w:rsidRDefault="00477507" w:rsidP="00645872"/>
                  </w:txbxContent>
                </v:textbox>
                <w10:wrap type="square"/>
              </v:shape>
            </w:pict>
          </mc:Fallback>
        </mc:AlternateContent>
      </w:r>
      <w:bookmarkStart w:id="14" w:name="DrugFreeWorkplace"/>
      <w:bookmarkStart w:id="15" w:name="_Hlk25245553"/>
      <w:bookmarkEnd w:id="13"/>
    </w:p>
    <w:p w14:paraId="2B96ADC0" w14:textId="435182E3" w:rsidR="00140F04" w:rsidRPr="00645872" w:rsidRDefault="00F624BF" w:rsidP="00645872">
      <w:pPr>
        <w:spacing w:after="0" w:line="240" w:lineRule="auto"/>
        <w:rPr>
          <w:rFonts w:ascii="Arial" w:hAnsi="Arial" w:cs="Arial"/>
          <w:b/>
          <w:bCs/>
          <w:color w:val="000000"/>
          <w:sz w:val="28"/>
          <w:szCs w:val="28"/>
          <w:u w:val="single"/>
        </w:rPr>
      </w:pPr>
      <w:r>
        <w:rPr>
          <w:rFonts w:ascii="Arial" w:hAnsi="Arial" w:cs="Arial"/>
          <w:b/>
          <w:bCs/>
          <w:color w:val="000000"/>
          <w:sz w:val="28"/>
          <w:szCs w:val="28"/>
          <w:u w:val="single"/>
        </w:rPr>
        <w:t>DRUG-FREE AND ALCOHOL-FREE WORKPLACE</w:t>
      </w:r>
      <w:bookmarkEnd w:id="14"/>
    </w:p>
    <w:p w14:paraId="4E9470F2" w14:textId="77777777" w:rsidR="00140F04" w:rsidRPr="003A6C49" w:rsidRDefault="00140F04" w:rsidP="00140F04">
      <w:pPr>
        <w:spacing w:after="0" w:line="240" w:lineRule="auto"/>
        <w:jc w:val="center"/>
        <w:rPr>
          <w:rFonts w:ascii="Arial" w:hAnsi="Arial" w:cs="Arial"/>
          <w:b/>
          <w:bCs/>
          <w:color w:val="000000"/>
        </w:rPr>
      </w:pPr>
    </w:p>
    <w:p w14:paraId="2FBDD7B8" w14:textId="7287B254" w:rsidR="00140F04" w:rsidRPr="003A6C49" w:rsidRDefault="00577CDD" w:rsidP="00140F04">
      <w:pPr>
        <w:spacing w:after="0" w:line="240" w:lineRule="auto"/>
        <w:rPr>
          <w:rFonts w:ascii="Arial" w:hAnsi="Arial" w:cs="Arial"/>
          <w:color w:val="000000"/>
        </w:rPr>
      </w:pPr>
      <w:r>
        <w:rPr>
          <w:rFonts w:ascii="Arial" w:hAnsi="Arial" w:cs="Arial"/>
          <w:color w:val="000000"/>
        </w:rPr>
        <w:t>DISCOVERING KINDNESS IN HOME SERVICES</w:t>
      </w:r>
      <w:r w:rsidR="00140F04" w:rsidRPr="003A6C49">
        <w:rPr>
          <w:rFonts w:ascii="Arial" w:hAnsi="Arial" w:cs="Arial"/>
          <w:color w:val="000000"/>
        </w:rPr>
        <w:t xml:space="preserve"> Agency has a longstanding commitment to provide a safe and productive work environment. Alcohol and drug abuse pose a threat to the health and safety of employees and clients and to the security of our equipment and facilities. For these reasons, </w:t>
      </w:r>
      <w:r w:rsidR="008F4999">
        <w:rPr>
          <w:rFonts w:ascii="Arial" w:hAnsi="Arial" w:cs="Arial"/>
          <w:color w:val="000000"/>
        </w:rPr>
        <w:t xml:space="preserve">DISCOVERING KINDNESS IN HOME SERVICES </w:t>
      </w:r>
      <w:r w:rsidR="00140F04" w:rsidRPr="003A6C49">
        <w:rPr>
          <w:rFonts w:ascii="Arial" w:hAnsi="Arial" w:cs="Arial"/>
          <w:color w:val="000000"/>
        </w:rPr>
        <w:t>Agency is committed to the elimination of drug and/or alcohol use and abuse in the workplace.</w:t>
      </w:r>
    </w:p>
    <w:p w14:paraId="21098596" w14:textId="77777777" w:rsidR="00140F04" w:rsidRPr="003A6C49" w:rsidRDefault="00140F04" w:rsidP="00140F04">
      <w:pPr>
        <w:spacing w:after="0" w:line="240" w:lineRule="auto"/>
        <w:rPr>
          <w:rFonts w:ascii="Arial" w:hAnsi="Arial" w:cs="Arial"/>
          <w:color w:val="000000"/>
        </w:rPr>
      </w:pPr>
    </w:p>
    <w:p w14:paraId="055699DF" w14:textId="1CA7F46C" w:rsidR="00140F04" w:rsidRPr="003A6C49" w:rsidRDefault="00140F04" w:rsidP="00140F04">
      <w:pPr>
        <w:spacing w:after="0" w:line="240" w:lineRule="auto"/>
        <w:rPr>
          <w:rFonts w:ascii="Arial" w:hAnsi="Arial" w:cs="Arial"/>
          <w:color w:val="000000"/>
        </w:rPr>
      </w:pPr>
      <w:r w:rsidRPr="003A6C49">
        <w:rPr>
          <w:rFonts w:ascii="Arial" w:hAnsi="Arial" w:cs="Arial"/>
          <w:color w:val="000000"/>
        </w:rPr>
        <w:t xml:space="preserve">This policy outlines the practice and procedure designed to correct instances of identified alcohol and/or drug use in the workplace. This policy applies to all employees and all applicants for employment of </w:t>
      </w:r>
      <w:r w:rsidR="00577CDD">
        <w:rPr>
          <w:rFonts w:ascii="Arial" w:hAnsi="Arial" w:cs="Arial"/>
          <w:color w:val="000000"/>
        </w:rPr>
        <w:t>DISCOVERING KINDNESS IN HOME SERVICES</w:t>
      </w:r>
      <w:r w:rsidRPr="003A6C49">
        <w:rPr>
          <w:rFonts w:ascii="Arial" w:hAnsi="Arial" w:cs="Arial"/>
          <w:color w:val="000000"/>
        </w:rPr>
        <w:t xml:space="preserve"> Agency. The Human Resource department is responsible for policy administration.</w:t>
      </w:r>
    </w:p>
    <w:p w14:paraId="6659B356" w14:textId="77777777" w:rsidR="00140F04" w:rsidRPr="003A6C49" w:rsidRDefault="00140F04" w:rsidP="00140F04">
      <w:pPr>
        <w:spacing w:after="0" w:line="240" w:lineRule="auto"/>
        <w:rPr>
          <w:rFonts w:ascii="Arial" w:hAnsi="Arial" w:cs="Arial"/>
          <w:b/>
          <w:bCs/>
          <w:color w:val="000000"/>
        </w:rPr>
      </w:pPr>
    </w:p>
    <w:p w14:paraId="1A41D458" w14:textId="77777777" w:rsidR="00140F04" w:rsidRPr="003A6C49" w:rsidRDefault="00140F04" w:rsidP="00140F04">
      <w:pPr>
        <w:spacing w:after="0" w:line="240" w:lineRule="auto"/>
        <w:rPr>
          <w:rFonts w:ascii="Arial" w:hAnsi="Arial" w:cs="Arial"/>
          <w:color w:val="000000"/>
        </w:rPr>
      </w:pPr>
      <w:r w:rsidRPr="003A6C49">
        <w:rPr>
          <w:rFonts w:ascii="Arial" w:hAnsi="Arial" w:cs="Arial"/>
          <w:b/>
          <w:bCs/>
          <w:color w:val="000000"/>
        </w:rPr>
        <w:t>Employee Assistance and Drug-Free Awareness</w:t>
      </w:r>
      <w:r w:rsidRPr="003A6C49">
        <w:rPr>
          <w:rFonts w:ascii="Arial" w:hAnsi="Arial" w:cs="Arial"/>
          <w:color w:val="000000"/>
        </w:rPr>
        <w:t xml:space="preserve"> </w:t>
      </w:r>
    </w:p>
    <w:p w14:paraId="6A7BEF3C" w14:textId="5B33A89E" w:rsidR="00140F04" w:rsidRPr="003A6C49" w:rsidRDefault="00140F04" w:rsidP="00140F04">
      <w:pPr>
        <w:spacing w:after="0" w:line="240" w:lineRule="auto"/>
        <w:rPr>
          <w:rFonts w:ascii="Arial" w:hAnsi="Arial" w:cs="Arial"/>
          <w:color w:val="000000"/>
        </w:rPr>
      </w:pPr>
      <w:r w:rsidRPr="003A6C49">
        <w:rPr>
          <w:rFonts w:ascii="Arial" w:hAnsi="Arial" w:cs="Arial"/>
          <w:color w:val="000000"/>
        </w:rPr>
        <w:t xml:space="preserve">Illegal drug use and alcohol misuse have </w:t>
      </w:r>
      <w:r w:rsidR="005C2319" w:rsidRPr="003A6C49">
        <w:rPr>
          <w:rFonts w:ascii="Arial" w:hAnsi="Arial" w:cs="Arial"/>
          <w:color w:val="000000"/>
        </w:rPr>
        <w:t>several</w:t>
      </w:r>
      <w:r w:rsidRPr="003A6C49">
        <w:rPr>
          <w:rFonts w:ascii="Arial" w:hAnsi="Arial" w:cs="Arial"/>
          <w:color w:val="000000"/>
        </w:rPr>
        <w:t xml:space="preserve"> adverse health and safety consequences. Information about those consequences and sources of help for drug/alcohol problems is available from the Human Resource department, whose members have been trained to make referrals and assist employees with drug/alcohol problems.</w:t>
      </w:r>
    </w:p>
    <w:p w14:paraId="2F95C4A3" w14:textId="77777777" w:rsidR="00140F04" w:rsidRPr="003A6C49" w:rsidRDefault="00140F04" w:rsidP="00140F04">
      <w:pPr>
        <w:spacing w:after="0" w:line="240" w:lineRule="auto"/>
        <w:rPr>
          <w:rFonts w:ascii="Arial" w:hAnsi="Arial" w:cs="Arial"/>
          <w:color w:val="000000"/>
        </w:rPr>
      </w:pPr>
    </w:p>
    <w:p w14:paraId="1FA57403" w14:textId="4AB8D454" w:rsidR="00140F04" w:rsidRPr="003A6C49" w:rsidRDefault="00577CDD" w:rsidP="00140F04">
      <w:pPr>
        <w:spacing w:after="0" w:line="240" w:lineRule="auto"/>
        <w:rPr>
          <w:rFonts w:ascii="Arial" w:hAnsi="Arial" w:cs="Arial"/>
          <w:color w:val="000000"/>
        </w:rPr>
      </w:pPr>
      <w:r>
        <w:rPr>
          <w:rFonts w:ascii="Arial" w:hAnsi="Arial" w:cs="Arial"/>
          <w:color w:val="000000"/>
        </w:rPr>
        <w:t>DISCOVERING KINDNESS IN HOME SERVICES</w:t>
      </w:r>
      <w:r w:rsidR="00DB46AE" w:rsidRPr="003A6C49">
        <w:rPr>
          <w:rFonts w:ascii="Arial" w:hAnsi="Arial" w:cs="Arial"/>
          <w:color w:val="000000"/>
        </w:rPr>
        <w:t xml:space="preserve"> Agency</w:t>
      </w:r>
      <w:r w:rsidR="00140F04" w:rsidRPr="003A6C49">
        <w:rPr>
          <w:rFonts w:ascii="Arial" w:hAnsi="Arial" w:cs="Arial"/>
          <w:color w:val="000000"/>
        </w:rPr>
        <w:t xml:space="preserve"> will assist and support employees who voluntarily seek help for such problems before becoming subject to discipline and/or termination under this or other policies. Such employees may be allowed to use accrued paid time off</w:t>
      </w:r>
      <w:r w:rsidR="00DB46AE" w:rsidRPr="003A6C49">
        <w:rPr>
          <w:rFonts w:ascii="Arial" w:hAnsi="Arial" w:cs="Arial"/>
          <w:color w:val="000000"/>
        </w:rPr>
        <w:t xml:space="preserve"> (if applicable)</w:t>
      </w:r>
      <w:r w:rsidR="00140F04" w:rsidRPr="003A6C49">
        <w:rPr>
          <w:rFonts w:ascii="Arial" w:hAnsi="Arial" w:cs="Arial"/>
          <w:color w:val="000000"/>
        </w:rPr>
        <w:t xml:space="preserve">, placed on leaves of absence, referred </w:t>
      </w:r>
      <w:proofErr w:type="gramStart"/>
      <w:r w:rsidR="00140F04" w:rsidRPr="003A6C49">
        <w:rPr>
          <w:rFonts w:ascii="Arial" w:hAnsi="Arial" w:cs="Arial"/>
          <w:color w:val="000000"/>
        </w:rPr>
        <w:t>to</w:t>
      </w:r>
      <w:proofErr w:type="gramEnd"/>
      <w:r w:rsidR="00140F04" w:rsidRPr="003A6C49">
        <w:rPr>
          <w:rFonts w:ascii="Arial" w:hAnsi="Arial" w:cs="Arial"/>
          <w:color w:val="000000"/>
        </w:rPr>
        <w:t xml:space="preserve"> treatment providers and otherwise accommodated as required by law. Such employees may be required to document that they are successfully following prescribed treatment and to take and pass follow-up tests if they hold jobs that are safety sensitive or that require driving or if they have violated this policy previously. </w:t>
      </w:r>
    </w:p>
    <w:p w14:paraId="296065EB" w14:textId="77777777" w:rsidR="00140F04" w:rsidRPr="003A6C49" w:rsidRDefault="00140F04" w:rsidP="00140F04">
      <w:pPr>
        <w:spacing w:after="0" w:line="240" w:lineRule="auto"/>
        <w:rPr>
          <w:rFonts w:ascii="Arial" w:hAnsi="Arial" w:cs="Arial"/>
          <w:color w:val="000000"/>
        </w:rPr>
      </w:pPr>
    </w:p>
    <w:p w14:paraId="72329F24" w14:textId="77777777" w:rsidR="00140F04" w:rsidRPr="003A6C49" w:rsidRDefault="00140F04" w:rsidP="00140F04">
      <w:pPr>
        <w:spacing w:after="0" w:line="240" w:lineRule="auto"/>
        <w:rPr>
          <w:rFonts w:ascii="Arial" w:hAnsi="Arial" w:cs="Arial"/>
          <w:color w:val="000000"/>
        </w:rPr>
      </w:pPr>
      <w:r w:rsidRPr="003A6C49">
        <w:rPr>
          <w:rFonts w:ascii="Arial" w:hAnsi="Arial" w:cs="Arial"/>
          <w:color w:val="000000"/>
        </w:rPr>
        <w:t>Employees should report to work fit for duty and free of any adverse effects of illegal drugs or alcohol. This policy does not prohibit employees from the lawful use and possession of prescribed medications. Employees must, however, consult with their doctors about the medications’ effect on their fitness for duty and ability to work safely and promptly disclose any work restrictions to their supervisor. Employees should not, however, disclose underlying medical conditions unless directed to do so.</w:t>
      </w:r>
    </w:p>
    <w:p w14:paraId="1B101FD1" w14:textId="77777777" w:rsidR="00140F04" w:rsidRPr="003A6C49" w:rsidRDefault="00140F04" w:rsidP="00140F04">
      <w:pPr>
        <w:spacing w:after="0" w:line="240" w:lineRule="auto"/>
        <w:rPr>
          <w:rFonts w:ascii="Arial" w:hAnsi="Arial" w:cs="Arial"/>
          <w:b/>
          <w:bCs/>
          <w:color w:val="000000"/>
        </w:rPr>
      </w:pPr>
    </w:p>
    <w:p w14:paraId="54A15297" w14:textId="77777777" w:rsidR="00140F04" w:rsidRPr="008E52FA" w:rsidRDefault="00140F04" w:rsidP="00140F04">
      <w:pPr>
        <w:spacing w:after="0" w:line="240" w:lineRule="auto"/>
        <w:rPr>
          <w:rFonts w:ascii="Arial" w:hAnsi="Arial" w:cs="Arial"/>
          <w:color w:val="000000"/>
          <w:u w:val="single"/>
        </w:rPr>
      </w:pPr>
      <w:r w:rsidRPr="008E52FA">
        <w:rPr>
          <w:rFonts w:ascii="Arial" w:hAnsi="Arial" w:cs="Arial"/>
          <w:b/>
          <w:bCs/>
          <w:color w:val="000000"/>
          <w:u w:val="single"/>
        </w:rPr>
        <w:t>Work Rules</w:t>
      </w:r>
      <w:r w:rsidRPr="008E52FA">
        <w:rPr>
          <w:rFonts w:ascii="Arial" w:hAnsi="Arial" w:cs="Arial"/>
          <w:color w:val="000000"/>
          <w:u w:val="single"/>
        </w:rPr>
        <w:t xml:space="preserve"> </w:t>
      </w:r>
    </w:p>
    <w:p w14:paraId="4BEA5780" w14:textId="77777777" w:rsidR="00140F04" w:rsidRPr="003A6C49" w:rsidRDefault="00140F04" w:rsidP="00140F04">
      <w:pPr>
        <w:spacing w:after="0" w:line="240" w:lineRule="auto"/>
        <w:rPr>
          <w:rFonts w:ascii="Arial" w:hAnsi="Arial" w:cs="Arial"/>
          <w:color w:val="000000"/>
        </w:rPr>
      </w:pPr>
      <w:r w:rsidRPr="003A6C49">
        <w:rPr>
          <w:rFonts w:ascii="Arial" w:hAnsi="Arial" w:cs="Arial"/>
          <w:color w:val="000000"/>
        </w:rPr>
        <w:t>The following work rules apply to all employees:</w:t>
      </w:r>
    </w:p>
    <w:p w14:paraId="782BB1DF" w14:textId="77777777" w:rsidR="00140F04" w:rsidRPr="003A6C49" w:rsidRDefault="00140F04" w:rsidP="00140F04">
      <w:pPr>
        <w:spacing w:after="0" w:line="240" w:lineRule="auto"/>
        <w:rPr>
          <w:rFonts w:ascii="Arial" w:hAnsi="Arial" w:cs="Arial"/>
          <w:color w:val="000000"/>
        </w:rPr>
      </w:pPr>
    </w:p>
    <w:p w14:paraId="3F53B930" w14:textId="77777777" w:rsidR="00140F04" w:rsidRPr="003A6C49" w:rsidRDefault="00140F04" w:rsidP="00B873EA">
      <w:pPr>
        <w:pStyle w:val="ListParagraph"/>
        <w:numPr>
          <w:ilvl w:val="0"/>
          <w:numId w:val="4"/>
        </w:numPr>
        <w:spacing w:after="0" w:line="240" w:lineRule="auto"/>
        <w:rPr>
          <w:rFonts w:ascii="Arial" w:hAnsi="Arial" w:cs="Arial"/>
          <w:color w:val="000000"/>
        </w:rPr>
      </w:pPr>
      <w:r w:rsidRPr="003A6C49">
        <w:rPr>
          <w:rFonts w:ascii="Arial" w:hAnsi="Arial" w:cs="Arial"/>
          <w:color w:val="000000"/>
        </w:rPr>
        <w:t>Whenever employees are working, are operating any company vehicle, are present on company premises, or are conducting related work off-site, they are prohibited from:</w:t>
      </w:r>
    </w:p>
    <w:p w14:paraId="09F445FA" w14:textId="77777777" w:rsidR="00140F04" w:rsidRPr="003A6C49" w:rsidRDefault="00140F04" w:rsidP="00B873EA">
      <w:pPr>
        <w:pStyle w:val="ListParagraph"/>
        <w:numPr>
          <w:ilvl w:val="1"/>
          <w:numId w:val="8"/>
        </w:numPr>
        <w:spacing w:after="0" w:line="240" w:lineRule="auto"/>
        <w:rPr>
          <w:rFonts w:ascii="Arial" w:hAnsi="Arial" w:cs="Arial"/>
          <w:color w:val="000000"/>
        </w:rPr>
      </w:pPr>
      <w:r w:rsidRPr="003A6C49">
        <w:rPr>
          <w:rFonts w:ascii="Arial" w:hAnsi="Arial" w:cs="Arial"/>
          <w:color w:val="000000"/>
        </w:rPr>
        <w:t>Using, possessing, buying, selling, manufacturing or dispensing an illegal drug (to include possession of drug paraphernalia).</w:t>
      </w:r>
    </w:p>
    <w:p w14:paraId="7B2D2BA2" w14:textId="77777777" w:rsidR="00140F04" w:rsidRPr="003A6C49" w:rsidRDefault="00140F04" w:rsidP="00B873EA">
      <w:pPr>
        <w:pStyle w:val="ListParagraph"/>
        <w:numPr>
          <w:ilvl w:val="1"/>
          <w:numId w:val="8"/>
        </w:numPr>
        <w:spacing w:after="0" w:line="240" w:lineRule="auto"/>
        <w:rPr>
          <w:rFonts w:ascii="Arial" w:hAnsi="Arial" w:cs="Arial"/>
          <w:color w:val="000000"/>
        </w:rPr>
      </w:pPr>
      <w:r w:rsidRPr="003A6C49">
        <w:rPr>
          <w:rFonts w:ascii="Arial" w:hAnsi="Arial" w:cs="Arial"/>
          <w:color w:val="000000"/>
        </w:rPr>
        <w:t>Being under the influence of alcohol or an illegal drug as defined in this policy.</w:t>
      </w:r>
    </w:p>
    <w:p w14:paraId="0EEFDF50" w14:textId="77777777" w:rsidR="00140F04" w:rsidRPr="003A6C49" w:rsidRDefault="00140F04" w:rsidP="00140F04">
      <w:pPr>
        <w:spacing w:after="0" w:line="240" w:lineRule="auto"/>
        <w:ind w:firstLine="45"/>
        <w:rPr>
          <w:rFonts w:ascii="Arial" w:hAnsi="Arial" w:cs="Arial"/>
          <w:color w:val="000000"/>
        </w:rPr>
      </w:pPr>
    </w:p>
    <w:p w14:paraId="2356C479" w14:textId="77777777" w:rsidR="00140F04" w:rsidRPr="003A6C49" w:rsidRDefault="00140F04" w:rsidP="00B873EA">
      <w:pPr>
        <w:pStyle w:val="ListParagraph"/>
        <w:numPr>
          <w:ilvl w:val="0"/>
          <w:numId w:val="4"/>
        </w:numPr>
        <w:spacing w:after="0" w:line="240" w:lineRule="auto"/>
        <w:rPr>
          <w:rFonts w:ascii="Arial" w:hAnsi="Arial" w:cs="Arial"/>
          <w:color w:val="000000"/>
        </w:rPr>
      </w:pPr>
      <w:r w:rsidRPr="003A6C49">
        <w:rPr>
          <w:rFonts w:ascii="Arial" w:hAnsi="Arial" w:cs="Arial"/>
          <w:color w:val="000000"/>
        </w:rPr>
        <w:t xml:space="preserve">The presence of any detectable amount of any illegal drug or illegal controlled substance in an employee’s body while performing company business or while in a company facility is prohibited. </w:t>
      </w:r>
    </w:p>
    <w:p w14:paraId="52BC2994" w14:textId="77777777" w:rsidR="00140F04" w:rsidRPr="003A6C49" w:rsidRDefault="00140F04" w:rsidP="00140F04">
      <w:pPr>
        <w:spacing w:after="0" w:line="240" w:lineRule="auto"/>
        <w:rPr>
          <w:rFonts w:ascii="Arial" w:hAnsi="Arial" w:cs="Arial"/>
          <w:color w:val="000000"/>
        </w:rPr>
      </w:pPr>
    </w:p>
    <w:p w14:paraId="1793E185" w14:textId="45F2A566" w:rsidR="00140F04" w:rsidRPr="003A6C49" w:rsidRDefault="00577CDD" w:rsidP="00B873EA">
      <w:pPr>
        <w:pStyle w:val="ListParagraph"/>
        <w:numPr>
          <w:ilvl w:val="0"/>
          <w:numId w:val="4"/>
        </w:numPr>
        <w:spacing w:after="0" w:line="240" w:lineRule="auto"/>
        <w:rPr>
          <w:rFonts w:ascii="Arial" w:hAnsi="Arial" w:cs="Arial"/>
          <w:color w:val="000000"/>
        </w:rPr>
      </w:pPr>
      <w:r>
        <w:rPr>
          <w:rFonts w:ascii="Arial" w:hAnsi="Arial" w:cs="Arial"/>
          <w:color w:val="000000"/>
        </w:rPr>
        <w:t>DISCOVERING KINDNESS IN HOME SERVICES</w:t>
      </w:r>
      <w:r w:rsidR="00DB46AE" w:rsidRPr="003A6C49">
        <w:rPr>
          <w:rFonts w:ascii="Arial" w:hAnsi="Arial" w:cs="Arial"/>
          <w:color w:val="000000"/>
        </w:rPr>
        <w:t xml:space="preserve"> Agency</w:t>
      </w:r>
      <w:r w:rsidR="00140F04" w:rsidRPr="003A6C49">
        <w:rPr>
          <w:rFonts w:ascii="Arial" w:hAnsi="Arial" w:cs="Arial"/>
          <w:color w:val="000000"/>
        </w:rPr>
        <w:t xml:space="preserve"> will not allow any employee to perform their duties while taking prescribed drugs that are adversely affecting the employee’s ability to </w:t>
      </w:r>
      <w:r w:rsidR="008954C4" w:rsidRPr="003A6C49">
        <w:rPr>
          <w:rFonts w:ascii="Arial" w:hAnsi="Arial" w:cs="Arial"/>
          <w:color w:val="000000"/>
        </w:rPr>
        <w:t>perform their job duties safely and effectively</w:t>
      </w:r>
      <w:r w:rsidR="00140F04" w:rsidRPr="003A6C49">
        <w:rPr>
          <w:rFonts w:ascii="Arial" w:hAnsi="Arial" w:cs="Arial"/>
          <w:color w:val="000000"/>
        </w:rPr>
        <w:t>. Employees taking a prescribed medication must carry it in the container labeled by a licensed pharmacist or be prepared to produce it if asked.</w:t>
      </w:r>
    </w:p>
    <w:p w14:paraId="1F3F5B1F" w14:textId="77777777" w:rsidR="00140F04" w:rsidRPr="003A6C49" w:rsidRDefault="00140F04" w:rsidP="00140F04">
      <w:pPr>
        <w:spacing w:after="0" w:line="240" w:lineRule="auto"/>
        <w:rPr>
          <w:rFonts w:ascii="Arial" w:hAnsi="Arial" w:cs="Arial"/>
          <w:color w:val="000000"/>
        </w:rPr>
      </w:pPr>
    </w:p>
    <w:p w14:paraId="5C9789C1" w14:textId="77777777" w:rsidR="00140F04" w:rsidRPr="003A6C49" w:rsidRDefault="00140F04" w:rsidP="00B873EA">
      <w:pPr>
        <w:pStyle w:val="ListParagraph"/>
        <w:numPr>
          <w:ilvl w:val="0"/>
          <w:numId w:val="4"/>
        </w:numPr>
        <w:spacing w:after="0" w:line="240" w:lineRule="auto"/>
        <w:rPr>
          <w:rFonts w:ascii="Arial" w:hAnsi="Arial" w:cs="Arial"/>
          <w:color w:val="000000"/>
        </w:rPr>
      </w:pPr>
      <w:r w:rsidRPr="003A6C49">
        <w:rPr>
          <w:rFonts w:ascii="Arial" w:hAnsi="Arial" w:cs="Arial"/>
          <w:color w:val="000000"/>
        </w:rPr>
        <w:t>Any illegal drugs or drug paraphernalia will be turned over to an appropriate law enforcement agency and may result in criminal prosecution.</w:t>
      </w:r>
    </w:p>
    <w:p w14:paraId="782E53A0" w14:textId="77777777" w:rsidR="00140F04" w:rsidRPr="003A6C49" w:rsidRDefault="00140F04" w:rsidP="00140F04">
      <w:pPr>
        <w:spacing w:after="0" w:line="240" w:lineRule="auto"/>
        <w:rPr>
          <w:rFonts w:ascii="Arial" w:hAnsi="Arial" w:cs="Arial"/>
          <w:b/>
          <w:bCs/>
          <w:color w:val="000000"/>
        </w:rPr>
      </w:pPr>
    </w:p>
    <w:p w14:paraId="720AFCAB" w14:textId="77777777" w:rsidR="00140F04" w:rsidRPr="003A6C49" w:rsidRDefault="00140F04" w:rsidP="00140F04">
      <w:pPr>
        <w:spacing w:after="0" w:line="240" w:lineRule="auto"/>
        <w:rPr>
          <w:rFonts w:ascii="Arial" w:hAnsi="Arial" w:cs="Arial"/>
          <w:bCs/>
          <w:color w:val="000000"/>
        </w:rPr>
      </w:pPr>
      <w:r w:rsidRPr="003A6C49">
        <w:rPr>
          <w:rFonts w:ascii="Arial" w:hAnsi="Arial" w:cs="Arial"/>
          <w:bCs/>
          <w:color w:val="000000"/>
        </w:rPr>
        <w:t>The company retains the right to require the following tests:</w:t>
      </w:r>
    </w:p>
    <w:p w14:paraId="2A8C323F" w14:textId="77777777" w:rsidR="00140F04" w:rsidRPr="003A6C49" w:rsidRDefault="00140F04" w:rsidP="00140F04">
      <w:pPr>
        <w:spacing w:after="0" w:line="240" w:lineRule="auto"/>
        <w:rPr>
          <w:rFonts w:ascii="Arial" w:hAnsi="Arial" w:cs="Arial"/>
          <w:b/>
          <w:bCs/>
          <w:color w:val="000000"/>
        </w:rPr>
      </w:pPr>
    </w:p>
    <w:p w14:paraId="7B0D8505" w14:textId="36519F8B" w:rsidR="00140F04" w:rsidRPr="003A6C49" w:rsidRDefault="00140F04" w:rsidP="00B873EA">
      <w:pPr>
        <w:pStyle w:val="ListParagraph"/>
        <w:numPr>
          <w:ilvl w:val="0"/>
          <w:numId w:val="5"/>
        </w:numPr>
        <w:spacing w:after="0" w:line="240" w:lineRule="auto"/>
        <w:rPr>
          <w:rFonts w:ascii="Arial" w:hAnsi="Arial" w:cs="Arial"/>
          <w:color w:val="000000"/>
        </w:rPr>
      </w:pPr>
      <w:r w:rsidRPr="003A6C49">
        <w:rPr>
          <w:rFonts w:ascii="Arial" w:hAnsi="Arial" w:cs="Arial"/>
          <w:b/>
          <w:bCs/>
          <w:color w:val="000000"/>
        </w:rPr>
        <w:t>Reasonable suspicion:</w:t>
      </w:r>
      <w:r w:rsidRPr="003A6C49">
        <w:rPr>
          <w:rFonts w:ascii="Arial" w:hAnsi="Arial" w:cs="Arial"/>
          <w:color w:val="000000"/>
        </w:rPr>
        <w:t xml:space="preserve"> Employees are subject to testing based on observations by a supervisor of apparent workplace use, </w:t>
      </w:r>
      <w:r w:rsidR="008954C4" w:rsidRPr="003A6C49">
        <w:rPr>
          <w:rFonts w:ascii="Arial" w:hAnsi="Arial" w:cs="Arial"/>
          <w:color w:val="000000"/>
        </w:rPr>
        <w:t>possession,</w:t>
      </w:r>
      <w:r w:rsidRPr="003A6C49">
        <w:rPr>
          <w:rFonts w:ascii="Arial" w:hAnsi="Arial" w:cs="Arial"/>
          <w:color w:val="000000"/>
        </w:rPr>
        <w:t xml:space="preserve"> or impairment. Human Resources must be consulted before sending an employee for reasonable suspicion testing. </w:t>
      </w:r>
    </w:p>
    <w:p w14:paraId="50B4FA17" w14:textId="77777777" w:rsidR="00140F04" w:rsidRPr="003A6C49" w:rsidRDefault="00140F04" w:rsidP="00140F04">
      <w:pPr>
        <w:spacing w:after="0" w:line="240" w:lineRule="auto"/>
        <w:rPr>
          <w:rFonts w:ascii="Arial" w:hAnsi="Arial" w:cs="Arial"/>
          <w:b/>
          <w:bCs/>
          <w:color w:val="000000"/>
        </w:rPr>
      </w:pPr>
    </w:p>
    <w:p w14:paraId="1F30048B" w14:textId="332BEC12" w:rsidR="00140F04" w:rsidRPr="003A6C49" w:rsidRDefault="00140F04" w:rsidP="00B873EA">
      <w:pPr>
        <w:pStyle w:val="ListParagraph"/>
        <w:numPr>
          <w:ilvl w:val="0"/>
          <w:numId w:val="5"/>
        </w:numPr>
        <w:spacing w:after="0" w:line="240" w:lineRule="auto"/>
        <w:rPr>
          <w:rFonts w:ascii="Arial" w:hAnsi="Arial" w:cs="Arial"/>
          <w:color w:val="000000"/>
        </w:rPr>
      </w:pPr>
      <w:r w:rsidRPr="003A6C49">
        <w:rPr>
          <w:rFonts w:ascii="Arial" w:hAnsi="Arial" w:cs="Arial"/>
          <w:b/>
          <w:bCs/>
          <w:color w:val="000000"/>
        </w:rPr>
        <w:t>Follow-up</w:t>
      </w:r>
      <w:r w:rsidRPr="003A6C49">
        <w:rPr>
          <w:rFonts w:ascii="Arial" w:hAnsi="Arial" w:cs="Arial"/>
          <w:color w:val="000000"/>
        </w:rPr>
        <w:t xml:space="preserve">: Employees who have tested positive, or otherwise violated this policy, are subject to discipline up to and including discharge. Depending on the circumstances and the employee’s work history/record, </w:t>
      </w:r>
      <w:r w:rsidR="00577CDD">
        <w:rPr>
          <w:rFonts w:ascii="Arial" w:hAnsi="Arial" w:cs="Arial"/>
          <w:color w:val="000000"/>
        </w:rPr>
        <w:t>DISCOVERING KINDNESS IN HOME SERVICES</w:t>
      </w:r>
      <w:r w:rsidR="00F25B06" w:rsidRPr="003A6C49">
        <w:rPr>
          <w:rFonts w:ascii="Arial" w:hAnsi="Arial" w:cs="Arial"/>
          <w:color w:val="000000"/>
        </w:rPr>
        <w:t xml:space="preserve"> Agency</w:t>
      </w:r>
      <w:r w:rsidRPr="003A6C49">
        <w:rPr>
          <w:rFonts w:ascii="Arial" w:hAnsi="Arial" w:cs="Arial"/>
          <w:color w:val="000000"/>
        </w:rPr>
        <w:t xml:space="preserve"> may offer an employee who violates this policy or tests positive the opportunity to return to work on a last-chance basis pursuant to mutually agreeable terms.</w:t>
      </w:r>
      <w:r w:rsidR="00E37F9C">
        <w:rPr>
          <w:rFonts w:ascii="Arial" w:hAnsi="Arial" w:cs="Arial"/>
          <w:color w:val="000000"/>
        </w:rPr>
        <w:t xml:space="preserve"> </w:t>
      </w:r>
    </w:p>
    <w:p w14:paraId="102B1813" w14:textId="77777777" w:rsidR="00140F04" w:rsidRPr="003A6C49" w:rsidRDefault="00140F04" w:rsidP="00140F04">
      <w:pPr>
        <w:spacing w:after="0" w:line="240" w:lineRule="auto"/>
        <w:rPr>
          <w:rFonts w:ascii="Arial" w:hAnsi="Arial" w:cs="Arial"/>
          <w:color w:val="000000"/>
        </w:rPr>
      </w:pPr>
    </w:p>
    <w:p w14:paraId="604740A1" w14:textId="77777777" w:rsidR="00140F04" w:rsidRPr="000C2115" w:rsidRDefault="00140F04" w:rsidP="00140F04">
      <w:pPr>
        <w:spacing w:after="0" w:line="240" w:lineRule="auto"/>
        <w:rPr>
          <w:rFonts w:ascii="Arial" w:hAnsi="Arial" w:cs="Arial"/>
          <w:color w:val="000000"/>
          <w:u w:val="single"/>
        </w:rPr>
      </w:pPr>
      <w:r w:rsidRPr="000C2115">
        <w:rPr>
          <w:rFonts w:ascii="Arial" w:hAnsi="Arial" w:cs="Arial"/>
          <w:b/>
          <w:bCs/>
          <w:color w:val="000000"/>
          <w:u w:val="single"/>
        </w:rPr>
        <w:t>Consequences</w:t>
      </w:r>
      <w:r w:rsidRPr="000C2115">
        <w:rPr>
          <w:rFonts w:ascii="Arial" w:hAnsi="Arial" w:cs="Arial"/>
          <w:color w:val="000000"/>
          <w:u w:val="single"/>
        </w:rPr>
        <w:t xml:space="preserve"> </w:t>
      </w:r>
    </w:p>
    <w:p w14:paraId="6AE32B80" w14:textId="77777777" w:rsidR="00140F04" w:rsidRPr="003A6C49" w:rsidRDefault="00140F04" w:rsidP="00140F04">
      <w:pPr>
        <w:spacing w:after="0" w:line="240" w:lineRule="auto"/>
        <w:rPr>
          <w:rFonts w:ascii="Arial" w:hAnsi="Arial" w:cs="Arial"/>
          <w:color w:val="000000"/>
        </w:rPr>
      </w:pPr>
      <w:r w:rsidRPr="003A6C49">
        <w:rPr>
          <w:rFonts w:ascii="Arial" w:hAnsi="Arial" w:cs="Arial"/>
          <w:color w:val="000000"/>
        </w:rPr>
        <w:t xml:space="preserve">Employees who refuse to cooperate in required tests or who use, possess, buy, sell, manufacture or dispense an illegal drug in violation of this policy will be terminated. </w:t>
      </w:r>
    </w:p>
    <w:p w14:paraId="2808AF5C" w14:textId="77777777" w:rsidR="00140F04" w:rsidRPr="003A6C49" w:rsidRDefault="00140F04" w:rsidP="00140F04">
      <w:pPr>
        <w:spacing w:after="0" w:line="240" w:lineRule="auto"/>
        <w:rPr>
          <w:rFonts w:ascii="Arial" w:hAnsi="Arial" w:cs="Arial"/>
          <w:color w:val="000000"/>
        </w:rPr>
      </w:pPr>
      <w:r w:rsidRPr="003A6C49">
        <w:rPr>
          <w:rFonts w:ascii="Arial" w:hAnsi="Arial" w:cs="Arial"/>
          <w:color w:val="000000"/>
        </w:rPr>
        <w:t xml:space="preserve">The first time an employee tests positive for alcohol or illegal drug use under this policy, the result will be discipline up to and including discharge. </w:t>
      </w:r>
    </w:p>
    <w:p w14:paraId="703C1896" w14:textId="77777777" w:rsidR="00140F04" w:rsidRPr="003A6C49" w:rsidRDefault="00140F04" w:rsidP="00140F04">
      <w:pPr>
        <w:spacing w:after="0" w:line="240" w:lineRule="auto"/>
        <w:rPr>
          <w:rFonts w:ascii="Arial" w:hAnsi="Arial" w:cs="Arial"/>
          <w:color w:val="000000"/>
        </w:rPr>
      </w:pPr>
    </w:p>
    <w:p w14:paraId="4C882D39" w14:textId="3AB4E1BB" w:rsidR="00140F04" w:rsidRPr="003A6C49" w:rsidRDefault="00140F04" w:rsidP="00140F04">
      <w:pPr>
        <w:spacing w:after="0" w:line="240" w:lineRule="auto"/>
        <w:rPr>
          <w:rFonts w:ascii="Arial" w:hAnsi="Arial" w:cs="Arial"/>
          <w:color w:val="000000"/>
        </w:rPr>
      </w:pPr>
      <w:r w:rsidRPr="003A6C49">
        <w:rPr>
          <w:rFonts w:ascii="Arial" w:hAnsi="Arial" w:cs="Arial"/>
          <w:color w:val="000000"/>
        </w:rPr>
        <w:t>After the results of the test are received, a date/time will be scheduled to discuss the results of the test; this meeting will include a member of management and Human Resources.</w:t>
      </w:r>
      <w:r w:rsidR="00F25B06" w:rsidRPr="003A6C49">
        <w:rPr>
          <w:rFonts w:ascii="Arial" w:hAnsi="Arial" w:cs="Arial"/>
          <w:color w:val="000000"/>
        </w:rPr>
        <w:t xml:space="preserve"> </w:t>
      </w:r>
    </w:p>
    <w:p w14:paraId="1F3BD1EE" w14:textId="77777777" w:rsidR="00140F04" w:rsidRDefault="00140F04" w:rsidP="00140F04">
      <w:pPr>
        <w:spacing w:after="0" w:line="240" w:lineRule="auto"/>
        <w:rPr>
          <w:rFonts w:ascii="Arial" w:hAnsi="Arial" w:cs="Arial"/>
          <w:b/>
          <w:bCs/>
          <w:color w:val="000000"/>
        </w:rPr>
      </w:pPr>
    </w:p>
    <w:p w14:paraId="54F1525B" w14:textId="77777777" w:rsidR="00140F04" w:rsidRPr="000C2115" w:rsidRDefault="00140F04" w:rsidP="00140F04">
      <w:pPr>
        <w:spacing w:after="0" w:line="240" w:lineRule="auto"/>
        <w:rPr>
          <w:rFonts w:ascii="Arial" w:hAnsi="Arial" w:cs="Arial"/>
          <w:color w:val="000000"/>
          <w:u w:val="single"/>
        </w:rPr>
      </w:pPr>
      <w:r w:rsidRPr="000C2115">
        <w:rPr>
          <w:rFonts w:ascii="Arial" w:hAnsi="Arial" w:cs="Arial"/>
          <w:b/>
          <w:bCs/>
          <w:color w:val="000000"/>
          <w:u w:val="single"/>
        </w:rPr>
        <w:t>Confidentiality</w:t>
      </w:r>
      <w:r w:rsidRPr="000C2115">
        <w:rPr>
          <w:rFonts w:ascii="Arial" w:hAnsi="Arial" w:cs="Arial"/>
          <w:color w:val="000000"/>
          <w:u w:val="single"/>
        </w:rPr>
        <w:t xml:space="preserve"> </w:t>
      </w:r>
    </w:p>
    <w:p w14:paraId="48F13E0E" w14:textId="4F16ED90" w:rsidR="00140F04" w:rsidRPr="00140F04" w:rsidRDefault="00140F04" w:rsidP="00140F04">
      <w:pPr>
        <w:spacing w:after="0" w:line="240" w:lineRule="auto"/>
        <w:rPr>
          <w:rFonts w:ascii="Arial" w:hAnsi="Arial" w:cs="Arial"/>
          <w:b/>
          <w:bCs/>
          <w:color w:val="000000"/>
        </w:rPr>
      </w:pPr>
      <w:r w:rsidRPr="003A6C49">
        <w:rPr>
          <w:rFonts w:ascii="Arial" w:hAnsi="Arial" w:cs="Arial"/>
          <w:color w:val="000000"/>
        </w:rPr>
        <w:t>Information a</w:t>
      </w:r>
      <w:r w:rsidRPr="00140F04">
        <w:rPr>
          <w:rFonts w:ascii="Arial" w:hAnsi="Arial" w:cs="Arial"/>
          <w:color w:val="000000"/>
        </w:rPr>
        <w:t xml:space="preserve">nd records relating to positive test results, drug and alcohol dependencies and legitimate medical explanations provided to the </w:t>
      </w:r>
      <w:r w:rsidR="00F25B06">
        <w:rPr>
          <w:rFonts w:ascii="Arial" w:hAnsi="Arial" w:cs="Arial"/>
          <w:color w:val="000000"/>
        </w:rPr>
        <w:t>HR Administrator</w:t>
      </w:r>
      <w:r w:rsidRPr="00140F04">
        <w:rPr>
          <w:rFonts w:ascii="Arial" w:hAnsi="Arial" w:cs="Arial"/>
          <w:color w:val="000000"/>
        </w:rPr>
        <w:t xml:space="preserve"> shall be kept confidential to the extent required by law and maintained in secure files separate from normal personnel files. </w:t>
      </w:r>
    </w:p>
    <w:p w14:paraId="69E6867C" w14:textId="77777777" w:rsidR="00140F04" w:rsidRPr="00140F04" w:rsidRDefault="00140F04" w:rsidP="00140F04">
      <w:pPr>
        <w:spacing w:after="0" w:line="240" w:lineRule="auto"/>
        <w:rPr>
          <w:rFonts w:ascii="Arial" w:hAnsi="Arial" w:cs="Arial"/>
          <w:b/>
          <w:bCs/>
          <w:color w:val="000000"/>
        </w:rPr>
      </w:pPr>
    </w:p>
    <w:p w14:paraId="4BC2365C" w14:textId="77777777" w:rsidR="00140F04" w:rsidRPr="000C2115" w:rsidRDefault="00140F04" w:rsidP="00140F04">
      <w:pPr>
        <w:spacing w:after="0" w:line="240" w:lineRule="auto"/>
        <w:rPr>
          <w:rFonts w:ascii="Arial" w:hAnsi="Arial" w:cs="Arial"/>
          <w:color w:val="000000"/>
          <w:u w:val="single"/>
        </w:rPr>
      </w:pPr>
      <w:r w:rsidRPr="000C2115">
        <w:rPr>
          <w:rFonts w:ascii="Arial" w:hAnsi="Arial" w:cs="Arial"/>
          <w:b/>
          <w:bCs/>
          <w:color w:val="000000"/>
          <w:u w:val="single"/>
        </w:rPr>
        <w:t>Inspections</w:t>
      </w:r>
      <w:r w:rsidRPr="000C2115">
        <w:rPr>
          <w:rFonts w:ascii="Arial" w:hAnsi="Arial" w:cs="Arial"/>
          <w:color w:val="000000"/>
          <w:u w:val="single"/>
        </w:rPr>
        <w:t xml:space="preserve"> </w:t>
      </w:r>
    </w:p>
    <w:p w14:paraId="74AC562A" w14:textId="6B6FD7DC" w:rsidR="00140F04" w:rsidRPr="00140F04" w:rsidRDefault="00577CDD" w:rsidP="00140F04">
      <w:pPr>
        <w:spacing w:after="0" w:line="240" w:lineRule="auto"/>
        <w:rPr>
          <w:rFonts w:ascii="Arial" w:hAnsi="Arial" w:cs="Arial"/>
          <w:color w:val="000000"/>
        </w:rPr>
      </w:pPr>
      <w:r>
        <w:rPr>
          <w:rFonts w:ascii="Arial" w:hAnsi="Arial" w:cs="Arial"/>
          <w:color w:val="000000"/>
        </w:rPr>
        <w:t>DISCOVERING KINDNESS IN HOME SERVICES</w:t>
      </w:r>
      <w:r w:rsidR="00F25B06">
        <w:rPr>
          <w:rFonts w:ascii="Arial" w:hAnsi="Arial" w:cs="Arial"/>
          <w:color w:val="000000"/>
        </w:rPr>
        <w:t xml:space="preserve"> Agency</w:t>
      </w:r>
      <w:r w:rsidR="00140F04" w:rsidRPr="00140F04">
        <w:rPr>
          <w:rFonts w:ascii="Arial" w:hAnsi="Arial" w:cs="Arial"/>
          <w:color w:val="000000"/>
        </w:rPr>
        <w:t xml:space="preserve"> reserves the right to inspect all portions of its premises for drugs, alcohol or other contraband. All employees, contract employees and visitors may be asked to cooperate in inspections of their persons, work areas and property that might conceal a drug, alcohol or other contraband. Employees who possess such contraband or refuse to cooperate in such inspections are subject to appropriate discipline up to and including discharge. </w:t>
      </w:r>
    </w:p>
    <w:p w14:paraId="127274EF" w14:textId="77777777" w:rsidR="00140F04" w:rsidRDefault="00140F04" w:rsidP="00140F04">
      <w:pPr>
        <w:spacing w:after="0" w:line="240" w:lineRule="auto"/>
        <w:rPr>
          <w:rFonts w:ascii="Arial" w:hAnsi="Arial" w:cs="Arial"/>
          <w:b/>
          <w:bCs/>
          <w:color w:val="000000"/>
        </w:rPr>
      </w:pPr>
    </w:p>
    <w:p w14:paraId="4BFCA90D" w14:textId="77777777" w:rsidR="00140F04" w:rsidRPr="000C2115" w:rsidRDefault="00140F04" w:rsidP="00140F04">
      <w:pPr>
        <w:spacing w:after="0" w:line="240" w:lineRule="auto"/>
        <w:rPr>
          <w:rFonts w:ascii="Arial" w:hAnsi="Arial" w:cs="Arial"/>
          <w:color w:val="000000"/>
          <w:u w:val="single"/>
        </w:rPr>
      </w:pPr>
      <w:r w:rsidRPr="000C2115">
        <w:rPr>
          <w:rFonts w:ascii="Arial" w:hAnsi="Arial" w:cs="Arial"/>
          <w:b/>
          <w:bCs/>
          <w:color w:val="000000"/>
          <w:u w:val="single"/>
        </w:rPr>
        <w:t>Crimes Involving Drugs</w:t>
      </w:r>
      <w:r w:rsidRPr="000C2115">
        <w:rPr>
          <w:rFonts w:ascii="Arial" w:hAnsi="Arial" w:cs="Arial"/>
          <w:color w:val="000000"/>
          <w:u w:val="single"/>
        </w:rPr>
        <w:t xml:space="preserve"> </w:t>
      </w:r>
    </w:p>
    <w:p w14:paraId="36EE225A" w14:textId="4C5244A4" w:rsidR="00140F04" w:rsidRPr="00140F04" w:rsidRDefault="00577CDD" w:rsidP="00140F04">
      <w:pPr>
        <w:spacing w:after="0" w:line="240" w:lineRule="auto"/>
        <w:rPr>
          <w:rFonts w:ascii="Arial" w:hAnsi="Arial" w:cs="Arial"/>
          <w:color w:val="000000"/>
        </w:rPr>
      </w:pPr>
      <w:r>
        <w:rPr>
          <w:rFonts w:ascii="Arial" w:hAnsi="Arial" w:cs="Arial"/>
          <w:color w:val="000000"/>
        </w:rPr>
        <w:t>DISCOVERING KINDNESS IN HOME SERVICES</w:t>
      </w:r>
      <w:r w:rsidR="00F25B06">
        <w:rPr>
          <w:rFonts w:ascii="Arial" w:hAnsi="Arial" w:cs="Arial"/>
          <w:color w:val="000000"/>
        </w:rPr>
        <w:t xml:space="preserve"> Agency</w:t>
      </w:r>
      <w:r w:rsidR="00140F04" w:rsidRPr="00140F04">
        <w:rPr>
          <w:rFonts w:ascii="Arial" w:hAnsi="Arial" w:cs="Arial"/>
          <w:color w:val="000000"/>
        </w:rPr>
        <w:t xml:space="preserve"> prohibits all employees from manufacturing, distributing, dispensing, </w:t>
      </w:r>
      <w:r w:rsidR="005C2319" w:rsidRPr="00140F04">
        <w:rPr>
          <w:rFonts w:ascii="Arial" w:hAnsi="Arial" w:cs="Arial"/>
          <w:color w:val="000000"/>
        </w:rPr>
        <w:t>possessing,</w:t>
      </w:r>
      <w:r w:rsidR="00140F04" w:rsidRPr="00140F04">
        <w:rPr>
          <w:rFonts w:ascii="Arial" w:hAnsi="Arial" w:cs="Arial"/>
          <w:color w:val="000000"/>
        </w:rPr>
        <w:t xml:space="preserve"> or using an illegal drug in or on company premises or while conducting company business. Employees are also prohibited from misusing legally prescribed or </w:t>
      </w:r>
      <w:proofErr w:type="gramStart"/>
      <w:r w:rsidR="00140F04" w:rsidRPr="00140F04">
        <w:rPr>
          <w:rFonts w:ascii="Arial" w:hAnsi="Arial" w:cs="Arial"/>
          <w:color w:val="000000"/>
        </w:rPr>
        <w:t>over-the-counter</w:t>
      </w:r>
      <w:proofErr w:type="gramEnd"/>
      <w:r w:rsidR="00140F04" w:rsidRPr="00140F04">
        <w:rPr>
          <w:rFonts w:ascii="Arial" w:hAnsi="Arial" w:cs="Arial"/>
          <w:color w:val="000000"/>
        </w:rPr>
        <w:t xml:space="preserve"> (OTC) drugs. Law enforcement personnel shall be notified, as appropriate, when criminal activity is suspected.</w:t>
      </w:r>
    </w:p>
    <w:p w14:paraId="4F7684ED" w14:textId="7861AA7E" w:rsidR="00645872" w:rsidRDefault="00645872" w:rsidP="00645872">
      <w:pPr>
        <w:spacing w:after="0" w:line="240" w:lineRule="auto"/>
        <w:rPr>
          <w:rFonts w:ascii="Arial" w:hAnsi="Arial" w:cs="Arial"/>
          <w:b/>
          <w:sz w:val="28"/>
          <w:szCs w:val="28"/>
          <w:u w:val="single"/>
        </w:rPr>
      </w:pPr>
      <w:bookmarkStart w:id="16" w:name="WorkplaceBullying"/>
    </w:p>
    <w:p w14:paraId="55D68B06" w14:textId="22A04AB6" w:rsidR="00F624BF" w:rsidRDefault="00F624BF" w:rsidP="00645872">
      <w:pPr>
        <w:spacing w:after="0" w:line="240" w:lineRule="auto"/>
        <w:rPr>
          <w:rFonts w:ascii="Arial" w:hAnsi="Arial" w:cs="Arial"/>
          <w:b/>
          <w:sz w:val="28"/>
          <w:szCs w:val="28"/>
          <w:u w:val="single"/>
        </w:rPr>
      </w:pPr>
    </w:p>
    <w:p w14:paraId="7A5EE04F" w14:textId="0A385433" w:rsidR="00F624BF" w:rsidRDefault="00F624BF" w:rsidP="00645872">
      <w:pPr>
        <w:spacing w:after="0" w:line="240" w:lineRule="auto"/>
        <w:rPr>
          <w:rFonts w:ascii="Arial" w:hAnsi="Arial" w:cs="Arial"/>
          <w:b/>
          <w:sz w:val="28"/>
          <w:szCs w:val="28"/>
          <w:u w:val="single"/>
        </w:rPr>
      </w:pPr>
    </w:p>
    <w:p w14:paraId="2E02E85E" w14:textId="77777777" w:rsidR="0025580D" w:rsidRDefault="0025580D" w:rsidP="00645872">
      <w:pPr>
        <w:spacing w:after="0" w:line="240" w:lineRule="auto"/>
        <w:rPr>
          <w:rFonts w:ascii="Arial" w:hAnsi="Arial" w:cs="Arial"/>
          <w:b/>
          <w:sz w:val="28"/>
          <w:szCs w:val="28"/>
          <w:u w:val="single"/>
        </w:rPr>
      </w:pPr>
    </w:p>
    <w:p w14:paraId="0BFA928E" w14:textId="17571F55" w:rsidR="00645872" w:rsidRPr="00B175AC" w:rsidRDefault="00F624BF" w:rsidP="00645872">
      <w:pPr>
        <w:spacing w:after="0" w:line="240" w:lineRule="auto"/>
        <w:rPr>
          <w:rFonts w:ascii="Arial" w:hAnsi="Arial" w:cs="Arial"/>
          <w:b/>
          <w:sz w:val="28"/>
          <w:szCs w:val="28"/>
          <w:u w:val="single"/>
        </w:rPr>
      </w:pPr>
      <w:bookmarkStart w:id="17" w:name="SmokeFreeWorkplace"/>
      <w:r>
        <w:rPr>
          <w:rFonts w:ascii="Arial" w:hAnsi="Arial" w:cs="Arial"/>
          <w:b/>
          <w:sz w:val="28"/>
          <w:szCs w:val="28"/>
          <w:u w:val="single"/>
        </w:rPr>
        <w:t>SMOKE-FREE WORKPLACE</w:t>
      </w:r>
    </w:p>
    <w:bookmarkEnd w:id="17"/>
    <w:p w14:paraId="26D4FCE5" w14:textId="77777777" w:rsidR="00645872" w:rsidRPr="00140F04" w:rsidRDefault="00645872" w:rsidP="00645872">
      <w:pPr>
        <w:spacing w:after="0" w:line="240" w:lineRule="auto"/>
        <w:jc w:val="center"/>
        <w:rPr>
          <w:rFonts w:ascii="Arial" w:hAnsi="Arial" w:cs="Arial"/>
          <w:b/>
        </w:rPr>
      </w:pPr>
    </w:p>
    <w:p w14:paraId="53F6B694" w14:textId="7F7D5B1C" w:rsidR="00645872" w:rsidRPr="00140F04" w:rsidRDefault="00645872" w:rsidP="00645872">
      <w:pPr>
        <w:pStyle w:val="NormalWeb"/>
        <w:spacing w:before="0" w:beforeAutospacing="0" w:after="0" w:afterAutospacing="0"/>
        <w:rPr>
          <w:rFonts w:ascii="Arial" w:hAnsi="Arial" w:cs="Arial"/>
          <w:color w:val="000000"/>
          <w:sz w:val="22"/>
          <w:szCs w:val="22"/>
        </w:rPr>
      </w:pPr>
      <w:r w:rsidRPr="00140F04">
        <w:rPr>
          <w:rFonts w:ascii="Arial" w:hAnsi="Arial" w:cs="Arial"/>
          <w:color w:val="000000"/>
          <w:sz w:val="22"/>
          <w:szCs w:val="22"/>
        </w:rPr>
        <w:t xml:space="preserve">It is the policy of </w:t>
      </w:r>
      <w:r w:rsidR="00156607">
        <w:rPr>
          <w:rFonts w:ascii="Arial" w:hAnsi="Arial" w:cs="Arial"/>
          <w:color w:val="000000"/>
          <w:sz w:val="22"/>
          <w:szCs w:val="22"/>
        </w:rPr>
        <w:t xml:space="preserve">DISCOVERING KINDNESS IN HOME </w:t>
      </w:r>
      <w:proofErr w:type="gramStart"/>
      <w:r w:rsidR="00156607">
        <w:rPr>
          <w:rFonts w:ascii="Arial" w:hAnsi="Arial" w:cs="Arial"/>
          <w:color w:val="000000"/>
          <w:sz w:val="22"/>
          <w:szCs w:val="22"/>
        </w:rPr>
        <w:t>SERVICES</w:t>
      </w:r>
      <w:r>
        <w:rPr>
          <w:rFonts w:ascii="Arial" w:hAnsi="Arial" w:cs="Arial"/>
          <w:color w:val="000000"/>
          <w:sz w:val="22"/>
          <w:szCs w:val="22"/>
        </w:rPr>
        <w:t>,</w:t>
      </w:r>
      <w:proofErr w:type="gramEnd"/>
      <w:r>
        <w:rPr>
          <w:rFonts w:ascii="Arial" w:hAnsi="Arial" w:cs="Arial"/>
          <w:color w:val="000000"/>
          <w:sz w:val="22"/>
          <w:szCs w:val="22"/>
        </w:rPr>
        <w:t xml:space="preserve"> Agency</w:t>
      </w:r>
      <w:r w:rsidRPr="00140F04">
        <w:rPr>
          <w:rFonts w:ascii="Arial" w:hAnsi="Arial" w:cs="Arial"/>
          <w:color w:val="000000"/>
          <w:sz w:val="22"/>
          <w:szCs w:val="22"/>
        </w:rPr>
        <w:t xml:space="preserve"> to prohibit smoking on all company premises </w:t>
      </w:r>
      <w:proofErr w:type="gramStart"/>
      <w:r w:rsidRPr="00140F04">
        <w:rPr>
          <w:rFonts w:ascii="Arial" w:hAnsi="Arial" w:cs="Arial"/>
          <w:color w:val="000000"/>
          <w:sz w:val="22"/>
          <w:szCs w:val="22"/>
        </w:rPr>
        <w:t>in order to</w:t>
      </w:r>
      <w:proofErr w:type="gramEnd"/>
      <w:r w:rsidRPr="00140F04">
        <w:rPr>
          <w:rFonts w:ascii="Arial" w:hAnsi="Arial" w:cs="Arial"/>
          <w:color w:val="000000"/>
          <w:sz w:val="22"/>
          <w:szCs w:val="22"/>
        </w:rPr>
        <w:t xml:space="preserve"> provide and maintain a safe and healthy work environment for all employees. The law defines smoking as the "act of lighting, smoking or carrying a lighted or smoldering cigar, cigarette or pipe of any kind." </w:t>
      </w:r>
    </w:p>
    <w:p w14:paraId="3AC7405B" w14:textId="77777777" w:rsidR="00645872" w:rsidRPr="00140F04" w:rsidRDefault="00645872" w:rsidP="00645872">
      <w:pPr>
        <w:pStyle w:val="NormalWeb"/>
        <w:spacing w:before="0" w:beforeAutospacing="0" w:after="0" w:afterAutospacing="0"/>
        <w:rPr>
          <w:rFonts w:ascii="Arial" w:hAnsi="Arial" w:cs="Arial"/>
          <w:b/>
          <w:bCs/>
          <w:color w:val="000000"/>
          <w:sz w:val="22"/>
          <w:szCs w:val="22"/>
        </w:rPr>
      </w:pPr>
    </w:p>
    <w:p w14:paraId="08FCAED1" w14:textId="77777777" w:rsidR="00645872" w:rsidRPr="00140F04" w:rsidRDefault="00645872" w:rsidP="00645872">
      <w:pPr>
        <w:pStyle w:val="NormalWeb"/>
        <w:spacing w:before="0" w:beforeAutospacing="0" w:after="0" w:afterAutospacing="0"/>
        <w:rPr>
          <w:rFonts w:ascii="Arial" w:hAnsi="Arial" w:cs="Arial"/>
          <w:color w:val="000000"/>
          <w:sz w:val="22"/>
          <w:szCs w:val="22"/>
        </w:rPr>
      </w:pPr>
      <w:r w:rsidRPr="00140F04">
        <w:rPr>
          <w:rFonts w:ascii="Arial" w:hAnsi="Arial" w:cs="Arial"/>
          <w:color w:val="000000"/>
          <w:sz w:val="22"/>
          <w:szCs w:val="22"/>
        </w:rPr>
        <w:t>The smoke-free workplace policy applies to:</w:t>
      </w:r>
    </w:p>
    <w:p w14:paraId="60CB2D8A" w14:textId="77777777" w:rsidR="00645872" w:rsidRPr="00140F04" w:rsidRDefault="00645872" w:rsidP="00B873EA">
      <w:pPr>
        <w:pStyle w:val="NormalWeb"/>
        <w:numPr>
          <w:ilvl w:val="0"/>
          <w:numId w:val="7"/>
        </w:numPr>
        <w:spacing w:before="0" w:beforeAutospacing="0" w:after="0" w:afterAutospacing="0"/>
        <w:rPr>
          <w:rFonts w:ascii="Arial" w:hAnsi="Arial" w:cs="Arial"/>
          <w:color w:val="000000"/>
          <w:sz w:val="22"/>
          <w:szCs w:val="22"/>
        </w:rPr>
      </w:pPr>
      <w:r w:rsidRPr="00140F04">
        <w:rPr>
          <w:rFonts w:ascii="Arial" w:hAnsi="Arial" w:cs="Arial"/>
          <w:color w:val="000000"/>
          <w:sz w:val="22"/>
          <w:szCs w:val="22"/>
        </w:rPr>
        <w:t>All areas of company buildings.</w:t>
      </w:r>
    </w:p>
    <w:p w14:paraId="6D9EE803" w14:textId="77777777" w:rsidR="00645872" w:rsidRPr="00140F04" w:rsidRDefault="00645872" w:rsidP="00B873EA">
      <w:pPr>
        <w:pStyle w:val="NormalWeb"/>
        <w:numPr>
          <w:ilvl w:val="0"/>
          <w:numId w:val="7"/>
        </w:numPr>
        <w:spacing w:before="0" w:beforeAutospacing="0" w:after="0" w:afterAutospacing="0"/>
        <w:rPr>
          <w:rFonts w:ascii="Arial" w:hAnsi="Arial" w:cs="Arial"/>
          <w:color w:val="000000"/>
          <w:sz w:val="22"/>
          <w:szCs w:val="22"/>
        </w:rPr>
      </w:pPr>
      <w:r w:rsidRPr="00140F04">
        <w:rPr>
          <w:rFonts w:ascii="Arial" w:hAnsi="Arial" w:cs="Arial"/>
          <w:color w:val="000000"/>
          <w:sz w:val="22"/>
          <w:szCs w:val="22"/>
        </w:rPr>
        <w:t>All vehicles owned or leased by the company.</w:t>
      </w:r>
    </w:p>
    <w:p w14:paraId="0437B5FA" w14:textId="77777777" w:rsidR="00645872" w:rsidRPr="00140F04" w:rsidRDefault="00645872" w:rsidP="00B873EA">
      <w:pPr>
        <w:pStyle w:val="NormalWeb"/>
        <w:numPr>
          <w:ilvl w:val="0"/>
          <w:numId w:val="7"/>
        </w:numPr>
        <w:spacing w:before="0" w:beforeAutospacing="0" w:after="0" w:afterAutospacing="0"/>
        <w:rPr>
          <w:rFonts w:ascii="Arial" w:hAnsi="Arial" w:cs="Arial"/>
          <w:color w:val="000000"/>
          <w:sz w:val="22"/>
          <w:szCs w:val="22"/>
        </w:rPr>
      </w:pPr>
      <w:r w:rsidRPr="00140F04">
        <w:rPr>
          <w:rFonts w:ascii="Arial" w:hAnsi="Arial" w:cs="Arial"/>
          <w:color w:val="000000"/>
          <w:sz w:val="22"/>
          <w:szCs w:val="22"/>
        </w:rPr>
        <w:t>All visitors (customers</w:t>
      </w:r>
      <w:r>
        <w:rPr>
          <w:rFonts w:ascii="Arial" w:hAnsi="Arial" w:cs="Arial"/>
          <w:color w:val="000000"/>
          <w:sz w:val="22"/>
          <w:szCs w:val="22"/>
        </w:rPr>
        <w:t>, clients</w:t>
      </w:r>
      <w:r w:rsidRPr="00140F04">
        <w:rPr>
          <w:rFonts w:ascii="Arial" w:hAnsi="Arial" w:cs="Arial"/>
          <w:color w:val="000000"/>
          <w:sz w:val="22"/>
          <w:szCs w:val="22"/>
        </w:rPr>
        <w:t xml:space="preserve"> and vendors) to the company premises.</w:t>
      </w:r>
    </w:p>
    <w:p w14:paraId="684CE719" w14:textId="77777777" w:rsidR="00645872" w:rsidRPr="00140F04" w:rsidRDefault="00645872" w:rsidP="00B873EA">
      <w:pPr>
        <w:pStyle w:val="NormalWeb"/>
        <w:numPr>
          <w:ilvl w:val="0"/>
          <w:numId w:val="7"/>
        </w:numPr>
        <w:spacing w:before="0" w:beforeAutospacing="0" w:after="0" w:afterAutospacing="0"/>
        <w:rPr>
          <w:rFonts w:ascii="Arial" w:hAnsi="Arial" w:cs="Arial"/>
          <w:color w:val="000000"/>
          <w:sz w:val="22"/>
          <w:szCs w:val="22"/>
        </w:rPr>
      </w:pPr>
      <w:r w:rsidRPr="00140F04">
        <w:rPr>
          <w:rFonts w:ascii="Arial" w:hAnsi="Arial" w:cs="Arial"/>
          <w:color w:val="000000"/>
          <w:sz w:val="22"/>
          <w:szCs w:val="22"/>
        </w:rPr>
        <w:t>All contractors and consultants and/or their employees working on the company premises.</w:t>
      </w:r>
    </w:p>
    <w:p w14:paraId="694A9B85" w14:textId="77777777" w:rsidR="00645872" w:rsidRPr="00140F04" w:rsidRDefault="00645872" w:rsidP="00B873EA">
      <w:pPr>
        <w:pStyle w:val="NormalWeb"/>
        <w:numPr>
          <w:ilvl w:val="0"/>
          <w:numId w:val="7"/>
        </w:numPr>
        <w:spacing w:before="0" w:beforeAutospacing="0" w:after="0" w:afterAutospacing="0"/>
        <w:rPr>
          <w:rFonts w:ascii="Arial" w:hAnsi="Arial" w:cs="Arial"/>
          <w:color w:val="000000"/>
          <w:sz w:val="22"/>
          <w:szCs w:val="22"/>
        </w:rPr>
      </w:pPr>
      <w:r w:rsidRPr="00140F04">
        <w:rPr>
          <w:rFonts w:ascii="Arial" w:hAnsi="Arial" w:cs="Arial"/>
          <w:color w:val="000000"/>
          <w:sz w:val="22"/>
          <w:szCs w:val="22"/>
        </w:rPr>
        <w:t>All employees, temporary employees and student interns.</w:t>
      </w:r>
    </w:p>
    <w:p w14:paraId="6E3D3DAB" w14:textId="77777777" w:rsidR="00645872" w:rsidRPr="00140F04" w:rsidRDefault="00645872" w:rsidP="00645872">
      <w:pPr>
        <w:pStyle w:val="NormalWeb"/>
        <w:spacing w:before="0" w:beforeAutospacing="0" w:after="0" w:afterAutospacing="0"/>
        <w:rPr>
          <w:rFonts w:ascii="Arial" w:hAnsi="Arial" w:cs="Arial"/>
          <w:color w:val="000000"/>
          <w:sz w:val="22"/>
          <w:szCs w:val="22"/>
        </w:rPr>
      </w:pPr>
    </w:p>
    <w:p w14:paraId="3E73A8BB" w14:textId="77777777" w:rsidR="00645872" w:rsidRPr="00140F04" w:rsidRDefault="00645872" w:rsidP="00645872">
      <w:pPr>
        <w:pStyle w:val="NormalWeb"/>
        <w:spacing w:before="0" w:beforeAutospacing="0" w:after="0" w:afterAutospacing="0"/>
        <w:rPr>
          <w:rFonts w:ascii="Arial" w:hAnsi="Arial" w:cs="Arial"/>
          <w:color w:val="000000"/>
          <w:sz w:val="22"/>
          <w:szCs w:val="22"/>
        </w:rPr>
      </w:pPr>
      <w:r w:rsidRPr="00140F04">
        <w:rPr>
          <w:rFonts w:ascii="Arial" w:hAnsi="Arial" w:cs="Arial"/>
          <w:color w:val="000000"/>
          <w:sz w:val="22"/>
          <w:szCs w:val="22"/>
        </w:rPr>
        <w:t xml:space="preserve">Smoking is permitted in </w:t>
      </w:r>
      <w:r>
        <w:rPr>
          <w:rFonts w:ascii="Arial" w:hAnsi="Arial" w:cs="Arial"/>
          <w:color w:val="000000"/>
          <w:sz w:val="22"/>
          <w:szCs w:val="22"/>
        </w:rPr>
        <w:t xml:space="preserve">designated areas </w:t>
      </w:r>
      <w:r w:rsidRPr="00140F04">
        <w:rPr>
          <w:rFonts w:ascii="Arial" w:hAnsi="Arial" w:cs="Arial"/>
          <w:color w:val="000000"/>
          <w:sz w:val="22"/>
          <w:szCs w:val="22"/>
        </w:rPr>
        <w:t>only.</w:t>
      </w:r>
    </w:p>
    <w:p w14:paraId="761CDF14" w14:textId="77777777" w:rsidR="00645872" w:rsidRPr="00140F04" w:rsidRDefault="00645872" w:rsidP="00645872">
      <w:pPr>
        <w:pStyle w:val="NormalWeb"/>
        <w:spacing w:before="0" w:beforeAutospacing="0" w:after="0" w:afterAutospacing="0"/>
        <w:rPr>
          <w:rFonts w:ascii="Arial" w:hAnsi="Arial" w:cs="Arial"/>
          <w:color w:val="000000"/>
          <w:sz w:val="22"/>
          <w:szCs w:val="22"/>
        </w:rPr>
      </w:pPr>
    </w:p>
    <w:p w14:paraId="4CA6F79A" w14:textId="77777777" w:rsidR="00645872" w:rsidRPr="00140F04" w:rsidRDefault="00645872" w:rsidP="00645872">
      <w:pPr>
        <w:pStyle w:val="NormalWeb"/>
        <w:spacing w:before="0" w:beforeAutospacing="0" w:after="0" w:afterAutospacing="0"/>
        <w:rPr>
          <w:rFonts w:ascii="Arial" w:hAnsi="Arial" w:cs="Arial"/>
          <w:color w:val="000000"/>
          <w:sz w:val="22"/>
          <w:szCs w:val="22"/>
        </w:rPr>
      </w:pPr>
      <w:r w:rsidRPr="00140F04">
        <w:rPr>
          <w:rFonts w:ascii="Arial" w:hAnsi="Arial" w:cs="Arial"/>
          <w:color w:val="000000"/>
          <w:sz w:val="22"/>
          <w:szCs w:val="22"/>
        </w:rPr>
        <w:t xml:space="preserve">Employees who violate the smoking policy will be subject to disciplinary action up to and including immediate discharge. </w:t>
      </w:r>
    </w:p>
    <w:p w14:paraId="02F34A7A" w14:textId="77777777" w:rsidR="00645872" w:rsidRDefault="00645872" w:rsidP="00645872">
      <w:pPr>
        <w:spacing w:after="0" w:line="240" w:lineRule="auto"/>
        <w:rPr>
          <w:rFonts w:ascii="Arial" w:hAnsi="Arial" w:cs="Arial"/>
          <w:b/>
          <w:sz w:val="28"/>
          <w:szCs w:val="28"/>
          <w:u w:val="single"/>
        </w:rPr>
      </w:pPr>
    </w:p>
    <w:p w14:paraId="2A0ACF22" w14:textId="7A71D2AF" w:rsidR="00140F04" w:rsidRPr="000C2115" w:rsidRDefault="00F624BF" w:rsidP="00645872">
      <w:pPr>
        <w:spacing w:after="0" w:line="240" w:lineRule="auto"/>
        <w:rPr>
          <w:rFonts w:ascii="Arial" w:hAnsi="Arial" w:cs="Arial"/>
          <w:b/>
          <w:sz w:val="28"/>
          <w:szCs w:val="28"/>
          <w:u w:val="single"/>
        </w:rPr>
      </w:pPr>
      <w:r>
        <w:rPr>
          <w:rFonts w:ascii="Arial" w:hAnsi="Arial" w:cs="Arial"/>
          <w:b/>
          <w:sz w:val="28"/>
          <w:szCs w:val="28"/>
          <w:u w:val="single"/>
        </w:rPr>
        <w:t>WORKPLACE BULLYING</w:t>
      </w:r>
      <w:bookmarkEnd w:id="16"/>
    </w:p>
    <w:p w14:paraId="7BB91A3F" w14:textId="77777777" w:rsidR="00140F04" w:rsidRPr="00140F04" w:rsidRDefault="00140F04" w:rsidP="00140F04">
      <w:pPr>
        <w:spacing w:after="0" w:line="240" w:lineRule="auto"/>
        <w:jc w:val="center"/>
        <w:rPr>
          <w:rFonts w:ascii="Arial" w:hAnsi="Arial" w:cs="Arial"/>
          <w:b/>
        </w:rPr>
      </w:pPr>
    </w:p>
    <w:p w14:paraId="0730ED5C" w14:textId="496045DA" w:rsidR="00140F04" w:rsidRPr="00140F04" w:rsidRDefault="00577CDD" w:rsidP="00140F04">
      <w:pPr>
        <w:spacing w:after="0" w:line="240" w:lineRule="auto"/>
        <w:rPr>
          <w:rFonts w:ascii="Arial" w:hAnsi="Arial" w:cs="Arial"/>
          <w:color w:val="000000"/>
        </w:rPr>
      </w:pPr>
      <w:r>
        <w:rPr>
          <w:rFonts w:ascii="Arial" w:hAnsi="Arial" w:cs="Arial"/>
          <w:color w:val="000000"/>
        </w:rPr>
        <w:t>DISCOVERING KINDNESS IN HOME SERVICES</w:t>
      </w:r>
      <w:r w:rsidR="00F25B06">
        <w:rPr>
          <w:rFonts w:ascii="Arial" w:hAnsi="Arial" w:cs="Arial"/>
          <w:color w:val="000000"/>
        </w:rPr>
        <w:t xml:space="preserve"> Agency</w:t>
      </w:r>
      <w:r w:rsidR="00140F04" w:rsidRPr="00140F04">
        <w:rPr>
          <w:rFonts w:ascii="Arial" w:hAnsi="Arial" w:cs="Arial"/>
          <w:color w:val="000000"/>
        </w:rPr>
        <w:t xml:space="preserve"> defines bullying as </w:t>
      </w:r>
      <w:r w:rsidR="00140F04" w:rsidRPr="00140F04">
        <w:rPr>
          <w:rFonts w:ascii="Arial" w:hAnsi="Arial" w:cs="Arial"/>
          <w:iCs/>
          <w:color w:val="000000"/>
        </w:rPr>
        <w:t xml:space="preserve">“repeated inappropriate behavior, either direct or indirect, whether verbal, physical or otherwise, conducted by one or more persons against another or others, at the place of work and/or in the course of employment.” Such behavior violates the </w:t>
      </w:r>
      <w:r w:rsidR="00140F04" w:rsidRPr="00140F04">
        <w:rPr>
          <w:rFonts w:ascii="Arial" w:hAnsi="Arial" w:cs="Arial"/>
          <w:color w:val="000000"/>
        </w:rPr>
        <w:t>company</w:t>
      </w:r>
      <w:r w:rsidR="00140F04" w:rsidRPr="00140F04">
        <w:rPr>
          <w:rFonts w:ascii="Arial" w:hAnsi="Arial" w:cs="Arial"/>
          <w:iCs/>
          <w:color w:val="000000"/>
        </w:rPr>
        <w:t xml:space="preserve"> Code of Ethics, which clearly states that all employees will be treated with dignity and respect.</w:t>
      </w:r>
      <w:r w:rsidR="00140F04" w:rsidRPr="00140F04">
        <w:rPr>
          <w:rFonts w:ascii="Arial" w:hAnsi="Arial" w:cs="Arial"/>
          <w:color w:val="000000"/>
        </w:rPr>
        <w:t xml:space="preserve"> </w:t>
      </w:r>
    </w:p>
    <w:p w14:paraId="7B0E894E" w14:textId="77777777" w:rsidR="00140F04" w:rsidRPr="00140F04" w:rsidRDefault="00140F04" w:rsidP="00140F04">
      <w:pPr>
        <w:spacing w:after="0" w:line="240" w:lineRule="auto"/>
        <w:rPr>
          <w:rFonts w:ascii="Arial" w:hAnsi="Arial" w:cs="Arial"/>
          <w:color w:val="000000"/>
        </w:rPr>
      </w:pPr>
    </w:p>
    <w:p w14:paraId="77B67FF3" w14:textId="77777777" w:rsidR="00140F04" w:rsidRPr="00140F04" w:rsidRDefault="00140F04" w:rsidP="00140F04">
      <w:pPr>
        <w:spacing w:after="0" w:line="240" w:lineRule="auto"/>
        <w:rPr>
          <w:rFonts w:ascii="Arial" w:hAnsi="Arial" w:cs="Arial"/>
          <w:color w:val="000000"/>
        </w:rPr>
      </w:pPr>
      <w:r w:rsidRPr="00140F04">
        <w:rPr>
          <w:rFonts w:ascii="Arial" w:hAnsi="Arial" w:cs="Arial"/>
          <w:color w:val="000000"/>
        </w:rPr>
        <w:t xml:space="preserve">The purpose of this policy is to communicate to all employees, including supervisors, managers and executives, that the company will not tolerate bullying behavior. Employees found in violation of this policy will be disciplined up to and including termination. </w:t>
      </w:r>
    </w:p>
    <w:p w14:paraId="2F578EFB" w14:textId="77777777" w:rsidR="00140F04" w:rsidRPr="00140F04" w:rsidRDefault="00140F04" w:rsidP="00140F04">
      <w:pPr>
        <w:spacing w:after="0" w:line="240" w:lineRule="auto"/>
        <w:rPr>
          <w:rFonts w:ascii="Arial" w:hAnsi="Arial" w:cs="Arial"/>
          <w:color w:val="000000"/>
        </w:rPr>
      </w:pPr>
    </w:p>
    <w:p w14:paraId="4D14F6D8" w14:textId="687D7630" w:rsidR="00140F04" w:rsidRPr="00140F04" w:rsidRDefault="00140F04" w:rsidP="00140F04">
      <w:pPr>
        <w:spacing w:after="0" w:line="240" w:lineRule="auto"/>
        <w:rPr>
          <w:rFonts w:ascii="Arial" w:hAnsi="Arial" w:cs="Arial"/>
          <w:color w:val="000000"/>
        </w:rPr>
      </w:pPr>
      <w:r w:rsidRPr="00140F04">
        <w:rPr>
          <w:rFonts w:ascii="Arial" w:hAnsi="Arial" w:cs="Arial"/>
          <w:color w:val="000000"/>
        </w:rPr>
        <w:t xml:space="preserve">Bullying may be intentional or unintentional. However, it must be noted that where an allegation of bullying is made, the intention of the alleged bully is irrelevant and will not be given consideration when </w:t>
      </w:r>
      <w:proofErr w:type="gramStart"/>
      <w:r w:rsidRPr="00140F04">
        <w:rPr>
          <w:rFonts w:ascii="Arial" w:hAnsi="Arial" w:cs="Arial"/>
          <w:color w:val="000000"/>
        </w:rPr>
        <w:t>meting</w:t>
      </w:r>
      <w:proofErr w:type="gramEnd"/>
      <w:r w:rsidRPr="00140F04">
        <w:rPr>
          <w:rFonts w:ascii="Arial" w:hAnsi="Arial" w:cs="Arial"/>
          <w:color w:val="000000"/>
        </w:rPr>
        <w:t xml:space="preserve"> out discipline. As in sexual harassment, it is the effect of the behavior upon the individual that is important. </w:t>
      </w:r>
      <w:r w:rsidR="00577CDD">
        <w:rPr>
          <w:rFonts w:ascii="Arial" w:hAnsi="Arial" w:cs="Arial"/>
          <w:color w:val="000000"/>
        </w:rPr>
        <w:t>DISCOVERING KINDNESS IN HOME SERVICES</w:t>
      </w:r>
      <w:r w:rsidR="00AB28E8">
        <w:rPr>
          <w:rFonts w:ascii="Arial" w:hAnsi="Arial" w:cs="Arial"/>
          <w:color w:val="000000"/>
        </w:rPr>
        <w:t xml:space="preserve"> Agency </w:t>
      </w:r>
      <w:r w:rsidRPr="00140F04">
        <w:rPr>
          <w:rFonts w:ascii="Arial" w:hAnsi="Arial" w:cs="Arial"/>
          <w:color w:val="000000"/>
        </w:rPr>
        <w:t>considers the following types of behavior examples of bullying:</w:t>
      </w:r>
    </w:p>
    <w:p w14:paraId="384E9722" w14:textId="77777777" w:rsidR="00140F04" w:rsidRDefault="00140F04" w:rsidP="00472CC6">
      <w:pPr>
        <w:spacing w:after="0" w:line="240" w:lineRule="auto"/>
        <w:rPr>
          <w:rFonts w:ascii="Arial" w:hAnsi="Arial" w:cs="Arial"/>
          <w:b/>
          <w:bCs/>
          <w:color w:val="000000"/>
        </w:rPr>
      </w:pPr>
    </w:p>
    <w:p w14:paraId="3C75BA2B" w14:textId="77777777" w:rsidR="00645872" w:rsidRPr="00140F04" w:rsidRDefault="00645872" w:rsidP="00472CC6">
      <w:pPr>
        <w:spacing w:after="0" w:line="240" w:lineRule="auto"/>
        <w:rPr>
          <w:rFonts w:ascii="Arial" w:hAnsi="Arial" w:cs="Arial"/>
          <w:b/>
          <w:bCs/>
          <w:color w:val="000000"/>
        </w:rPr>
      </w:pPr>
    </w:p>
    <w:p w14:paraId="3A08C4F3" w14:textId="77777777" w:rsidR="00140F04" w:rsidRPr="00140F04" w:rsidRDefault="00140F04" w:rsidP="00B873EA">
      <w:pPr>
        <w:pStyle w:val="ListParagraph"/>
        <w:numPr>
          <w:ilvl w:val="0"/>
          <w:numId w:val="6"/>
        </w:numPr>
        <w:spacing w:after="0" w:line="240" w:lineRule="auto"/>
        <w:rPr>
          <w:rFonts w:ascii="Arial" w:hAnsi="Arial" w:cs="Arial"/>
          <w:color w:val="000000"/>
        </w:rPr>
      </w:pPr>
      <w:r w:rsidRPr="00140F04">
        <w:rPr>
          <w:rFonts w:ascii="Arial" w:hAnsi="Arial" w:cs="Arial"/>
          <w:b/>
          <w:bCs/>
          <w:color w:val="000000"/>
        </w:rPr>
        <w:t xml:space="preserve">Verbal bullying: </w:t>
      </w:r>
      <w:r w:rsidRPr="00140F04">
        <w:rPr>
          <w:rFonts w:ascii="Arial" w:hAnsi="Arial" w:cs="Arial"/>
          <w:color w:val="000000"/>
        </w:rPr>
        <w:t xml:space="preserve">Slandering, ridiculing or maligning a person or his/her family; persistent name calling that is hurtful, insulting or humiliating; using a person as the butt of jokes; abusive and offensive remarks. </w:t>
      </w:r>
    </w:p>
    <w:p w14:paraId="7D7870B2" w14:textId="77777777" w:rsidR="00140F04" w:rsidRPr="00140F04" w:rsidRDefault="00140F04" w:rsidP="00472CC6">
      <w:pPr>
        <w:spacing w:after="0" w:line="240" w:lineRule="auto"/>
        <w:rPr>
          <w:rFonts w:ascii="Arial" w:hAnsi="Arial" w:cs="Arial"/>
          <w:b/>
          <w:bCs/>
          <w:color w:val="000000"/>
        </w:rPr>
      </w:pPr>
    </w:p>
    <w:p w14:paraId="10885560" w14:textId="77777777" w:rsidR="00140F04" w:rsidRPr="00140F04" w:rsidRDefault="00140F04" w:rsidP="00B873EA">
      <w:pPr>
        <w:pStyle w:val="ListParagraph"/>
        <w:numPr>
          <w:ilvl w:val="0"/>
          <w:numId w:val="6"/>
        </w:numPr>
        <w:spacing w:after="0" w:line="240" w:lineRule="auto"/>
        <w:rPr>
          <w:rFonts w:ascii="Arial" w:hAnsi="Arial" w:cs="Arial"/>
          <w:color w:val="000000"/>
        </w:rPr>
      </w:pPr>
      <w:r w:rsidRPr="00140F04">
        <w:rPr>
          <w:rFonts w:ascii="Arial" w:hAnsi="Arial" w:cs="Arial"/>
          <w:b/>
          <w:bCs/>
          <w:color w:val="000000"/>
        </w:rPr>
        <w:t>Physical bullying:</w:t>
      </w:r>
      <w:r w:rsidRPr="00140F04">
        <w:rPr>
          <w:rFonts w:ascii="Arial" w:hAnsi="Arial" w:cs="Arial"/>
          <w:color w:val="000000"/>
        </w:rPr>
        <w:t xml:space="preserve"> Pushing, shoving, kicking, poking, tripping, assault or threat of physical assault; damage to a person’s work area or property. </w:t>
      </w:r>
    </w:p>
    <w:p w14:paraId="59400F54" w14:textId="77777777" w:rsidR="00140F04" w:rsidRPr="00140F04" w:rsidRDefault="00140F04" w:rsidP="00472CC6">
      <w:pPr>
        <w:spacing w:after="0" w:line="240" w:lineRule="auto"/>
        <w:rPr>
          <w:rFonts w:ascii="Arial" w:hAnsi="Arial" w:cs="Arial"/>
          <w:b/>
          <w:bCs/>
          <w:color w:val="000000"/>
        </w:rPr>
      </w:pPr>
    </w:p>
    <w:p w14:paraId="0998DFFD" w14:textId="77777777" w:rsidR="00140F04" w:rsidRPr="00140F04" w:rsidRDefault="00140F04" w:rsidP="00B873EA">
      <w:pPr>
        <w:pStyle w:val="ListParagraph"/>
        <w:numPr>
          <w:ilvl w:val="0"/>
          <w:numId w:val="6"/>
        </w:numPr>
        <w:spacing w:after="0" w:line="240" w:lineRule="auto"/>
        <w:rPr>
          <w:rFonts w:ascii="Arial" w:hAnsi="Arial" w:cs="Arial"/>
          <w:color w:val="000000"/>
        </w:rPr>
      </w:pPr>
      <w:r w:rsidRPr="00140F04">
        <w:rPr>
          <w:rFonts w:ascii="Arial" w:hAnsi="Arial" w:cs="Arial"/>
          <w:b/>
          <w:bCs/>
          <w:color w:val="000000"/>
        </w:rPr>
        <w:t>Gesture bullying:</w:t>
      </w:r>
      <w:r w:rsidRPr="00140F04">
        <w:rPr>
          <w:rFonts w:ascii="Arial" w:hAnsi="Arial" w:cs="Arial"/>
          <w:color w:val="000000"/>
        </w:rPr>
        <w:t xml:space="preserve"> Nonverbal threatening gestures or glances that convey threatening messages. </w:t>
      </w:r>
    </w:p>
    <w:p w14:paraId="48D5918D" w14:textId="77777777" w:rsidR="00140F04" w:rsidRPr="00140F04" w:rsidRDefault="00140F04" w:rsidP="00472CC6">
      <w:pPr>
        <w:spacing w:after="0" w:line="240" w:lineRule="auto"/>
        <w:rPr>
          <w:rFonts w:ascii="Arial" w:hAnsi="Arial" w:cs="Arial"/>
          <w:b/>
          <w:bCs/>
          <w:color w:val="000000"/>
        </w:rPr>
      </w:pPr>
    </w:p>
    <w:p w14:paraId="443DA13E" w14:textId="77777777" w:rsidR="00140F04" w:rsidRPr="00140F04" w:rsidRDefault="00140F04" w:rsidP="00B873EA">
      <w:pPr>
        <w:pStyle w:val="ListParagraph"/>
        <w:numPr>
          <w:ilvl w:val="0"/>
          <w:numId w:val="6"/>
        </w:numPr>
        <w:spacing w:after="0" w:line="240" w:lineRule="auto"/>
        <w:rPr>
          <w:rFonts w:ascii="Arial" w:hAnsi="Arial" w:cs="Arial"/>
          <w:color w:val="000000"/>
        </w:rPr>
      </w:pPr>
      <w:r w:rsidRPr="00140F04">
        <w:rPr>
          <w:rFonts w:ascii="Arial" w:hAnsi="Arial" w:cs="Arial"/>
          <w:b/>
          <w:bCs/>
          <w:color w:val="000000"/>
        </w:rPr>
        <w:t xml:space="preserve">Exclusion: </w:t>
      </w:r>
      <w:r w:rsidRPr="00140F04">
        <w:rPr>
          <w:rFonts w:ascii="Arial" w:hAnsi="Arial" w:cs="Arial"/>
          <w:color w:val="000000"/>
        </w:rPr>
        <w:t xml:space="preserve">Socially or physically excluding or disregarding a person in work-related activities. </w:t>
      </w:r>
    </w:p>
    <w:p w14:paraId="62DC9D6A" w14:textId="77777777" w:rsidR="00F624BF" w:rsidRDefault="00F624BF" w:rsidP="00472CC6">
      <w:pPr>
        <w:spacing w:after="0" w:line="240" w:lineRule="auto"/>
        <w:rPr>
          <w:rFonts w:ascii="Arial" w:hAnsi="Arial" w:cs="Arial"/>
          <w:color w:val="000000"/>
        </w:rPr>
      </w:pPr>
      <w:bookmarkStart w:id="18" w:name="Violence"/>
    </w:p>
    <w:p w14:paraId="5F4442F2" w14:textId="791F0113" w:rsidR="00F624BF" w:rsidRDefault="00F624BF" w:rsidP="00645872">
      <w:pPr>
        <w:spacing w:after="0" w:line="240" w:lineRule="auto"/>
        <w:rPr>
          <w:rFonts w:ascii="Arial" w:hAnsi="Arial" w:cs="Arial"/>
          <w:color w:val="000000"/>
        </w:rPr>
      </w:pPr>
    </w:p>
    <w:p w14:paraId="35792266" w14:textId="77777777" w:rsidR="0025580D" w:rsidRDefault="0025580D" w:rsidP="00645872">
      <w:pPr>
        <w:spacing w:after="0" w:line="240" w:lineRule="auto"/>
        <w:rPr>
          <w:rFonts w:ascii="Arial" w:hAnsi="Arial" w:cs="Arial"/>
          <w:color w:val="000000"/>
        </w:rPr>
      </w:pPr>
    </w:p>
    <w:p w14:paraId="7039AD62" w14:textId="6B825769" w:rsidR="00140F04" w:rsidRPr="000C2115" w:rsidRDefault="00F624BF" w:rsidP="00645872">
      <w:pPr>
        <w:spacing w:after="0" w:line="240" w:lineRule="auto"/>
        <w:rPr>
          <w:rFonts w:ascii="Arial" w:hAnsi="Arial" w:cs="Arial"/>
          <w:b/>
          <w:sz w:val="28"/>
          <w:szCs w:val="28"/>
          <w:u w:val="single"/>
        </w:rPr>
      </w:pPr>
      <w:r>
        <w:rPr>
          <w:rFonts w:ascii="Arial" w:hAnsi="Arial" w:cs="Arial"/>
          <w:b/>
          <w:sz w:val="28"/>
          <w:szCs w:val="28"/>
          <w:u w:val="single"/>
        </w:rPr>
        <w:t>WORKPLACE VIOLENCE PREVENTION</w:t>
      </w:r>
      <w:bookmarkEnd w:id="18"/>
    </w:p>
    <w:p w14:paraId="39A4E13B" w14:textId="77777777" w:rsidR="00472CC6" w:rsidRDefault="00472CC6" w:rsidP="00472CC6">
      <w:pPr>
        <w:spacing w:line="240" w:lineRule="auto"/>
        <w:rPr>
          <w:b/>
          <w:sz w:val="24"/>
          <w:szCs w:val="24"/>
        </w:rPr>
      </w:pPr>
    </w:p>
    <w:p w14:paraId="42E02134" w14:textId="09590681" w:rsidR="00472CC6" w:rsidRPr="00472CC6" w:rsidRDefault="00156607" w:rsidP="00472CC6">
      <w:pPr>
        <w:spacing w:after="0" w:line="240" w:lineRule="auto"/>
        <w:rPr>
          <w:rFonts w:ascii="Arial" w:hAnsi="Arial" w:cs="Arial"/>
        </w:rPr>
      </w:pPr>
      <w:r>
        <w:rPr>
          <w:rFonts w:ascii="Arial" w:hAnsi="Arial" w:cs="Arial"/>
          <w:b/>
        </w:rPr>
        <w:t>DISCOVERING KINDNESS IN HOME SERVICES</w:t>
      </w:r>
      <w:r w:rsidR="00472CC6" w:rsidRPr="00472CC6">
        <w:rPr>
          <w:rFonts w:ascii="Arial" w:hAnsi="Arial" w:cs="Arial"/>
          <w:b/>
        </w:rPr>
        <w:t xml:space="preserve"> </w:t>
      </w:r>
      <w:r w:rsidR="00472CC6" w:rsidRPr="00472CC6">
        <w:rPr>
          <w:rFonts w:ascii="Arial" w:hAnsi="Arial" w:cs="Arial"/>
        </w:rPr>
        <w:t>is committed to providing a safe, violence-free workplace for our employees. Due to this commitment, we discourage employees from engaging in any physical confrontation with a violent or potentially violent individual or from behaving in a threatening or violent manner. Threats, threatening language, or any other acts of aggression or violence made toward or by any employee will not be tolerated. A threat may include any verbal or physical harassment or abuse, attempts to intimidate others, menacing gestures, stalking, or any other hostile, aggressive, and/or destructive actions taken for the purposes of intimidation. This policy covers any violent or potentially violent behavior that occurs in the workplace or at company-sponsored functions.</w:t>
      </w:r>
    </w:p>
    <w:p w14:paraId="041E3E8F" w14:textId="77777777" w:rsidR="00472CC6" w:rsidRDefault="00472CC6" w:rsidP="00472CC6">
      <w:pPr>
        <w:spacing w:after="0" w:line="240" w:lineRule="auto"/>
        <w:rPr>
          <w:rFonts w:ascii="Arial" w:hAnsi="Arial" w:cs="Arial"/>
        </w:rPr>
      </w:pPr>
    </w:p>
    <w:p w14:paraId="2B66931F" w14:textId="40DBDDCE" w:rsidR="00472CC6" w:rsidRPr="00472CC6" w:rsidRDefault="00472CC6" w:rsidP="00472CC6">
      <w:pPr>
        <w:spacing w:after="0" w:line="240" w:lineRule="auto"/>
        <w:rPr>
          <w:rFonts w:ascii="Arial" w:hAnsi="Arial" w:cs="Arial"/>
        </w:rPr>
      </w:pPr>
      <w:r w:rsidRPr="00472CC6">
        <w:rPr>
          <w:rFonts w:ascii="Arial" w:hAnsi="Arial" w:cs="Arial"/>
        </w:rPr>
        <w:t xml:space="preserve">All </w:t>
      </w:r>
      <w:r w:rsidR="00156607">
        <w:rPr>
          <w:rFonts w:ascii="Arial" w:hAnsi="Arial" w:cs="Arial"/>
          <w:b/>
        </w:rPr>
        <w:t>DISCOVERING KINDNESS IN HOME SERVICES</w:t>
      </w:r>
      <w:r w:rsidRPr="00472CC6">
        <w:rPr>
          <w:rFonts w:ascii="Arial" w:hAnsi="Arial" w:cs="Arial"/>
          <w:b/>
        </w:rPr>
        <w:t xml:space="preserve"> </w:t>
      </w:r>
      <w:r w:rsidRPr="00472CC6">
        <w:rPr>
          <w:rFonts w:ascii="Arial" w:hAnsi="Arial" w:cs="Arial"/>
        </w:rPr>
        <w:t xml:space="preserve">employees bear the responsibility of keeping our work environment free from violence or potential violence. Any employee who witnesses or is the recipient of violent behavior should promptly inform their supervisor, manager, or the Human Resources Department. All threats will be promptly investigated. No employee will be subject to retaliation, intimidation, or discipline </w:t>
      </w:r>
      <w:proofErr w:type="gramStart"/>
      <w:r w:rsidRPr="00472CC6">
        <w:rPr>
          <w:rFonts w:ascii="Arial" w:hAnsi="Arial" w:cs="Arial"/>
        </w:rPr>
        <w:t>as a result of</w:t>
      </w:r>
      <w:proofErr w:type="gramEnd"/>
      <w:r w:rsidRPr="00472CC6">
        <w:rPr>
          <w:rFonts w:ascii="Arial" w:hAnsi="Arial" w:cs="Arial"/>
        </w:rPr>
        <w:t xml:space="preserve"> reporting a threat in good faith under this guideline.</w:t>
      </w:r>
    </w:p>
    <w:p w14:paraId="1926CDD4" w14:textId="77777777" w:rsidR="00472CC6" w:rsidRPr="00472CC6" w:rsidRDefault="00472CC6" w:rsidP="00472CC6">
      <w:pPr>
        <w:spacing w:after="0" w:line="240" w:lineRule="auto"/>
        <w:rPr>
          <w:rFonts w:ascii="Arial" w:hAnsi="Arial" w:cs="Arial"/>
        </w:rPr>
      </w:pPr>
      <w:r w:rsidRPr="00472CC6">
        <w:rPr>
          <w:rFonts w:ascii="Arial" w:hAnsi="Arial" w:cs="Arial"/>
        </w:rPr>
        <w:t xml:space="preserve">Any individual engaging in violence against the company, its employees, or its property will be prosecuted to the full extent of the law. All acts will be investigated, and the appropriate action will be taken. Any such act or threatening behavior may result in disciplinary action up to and including termination. </w:t>
      </w:r>
    </w:p>
    <w:p w14:paraId="58BCF478" w14:textId="77777777" w:rsidR="00472CC6" w:rsidRDefault="00472CC6" w:rsidP="00472CC6">
      <w:pPr>
        <w:spacing w:after="0" w:line="240" w:lineRule="auto"/>
        <w:rPr>
          <w:rFonts w:ascii="Arial" w:hAnsi="Arial" w:cs="Arial"/>
          <w:b/>
        </w:rPr>
      </w:pPr>
    </w:p>
    <w:p w14:paraId="00B2EF06" w14:textId="17AF4C35" w:rsidR="00472CC6" w:rsidRPr="00472CC6" w:rsidRDefault="00156607" w:rsidP="00472CC6">
      <w:pPr>
        <w:spacing w:after="0" w:line="240" w:lineRule="auto"/>
        <w:rPr>
          <w:rFonts w:ascii="Arial" w:hAnsi="Arial" w:cs="Arial"/>
        </w:rPr>
      </w:pPr>
      <w:r>
        <w:rPr>
          <w:rFonts w:ascii="Arial" w:hAnsi="Arial" w:cs="Arial"/>
          <w:b/>
        </w:rPr>
        <w:t>DISCOVERING KINDNESS IN HOME SERVICES</w:t>
      </w:r>
      <w:r w:rsidR="00472CC6" w:rsidRPr="00472CC6">
        <w:rPr>
          <w:rFonts w:ascii="Arial" w:hAnsi="Arial" w:cs="Arial"/>
          <w:b/>
        </w:rPr>
        <w:t xml:space="preserve"> </w:t>
      </w:r>
      <w:proofErr w:type="gramStart"/>
      <w:r w:rsidR="00472CC6" w:rsidRPr="00472CC6">
        <w:rPr>
          <w:rFonts w:ascii="Arial" w:hAnsi="Arial" w:cs="Arial"/>
        </w:rPr>
        <w:t>prohibits the possession of weapons on its property at all times</w:t>
      </w:r>
      <w:proofErr w:type="gramEnd"/>
      <w:r w:rsidR="00472CC6" w:rsidRPr="00472CC6">
        <w:rPr>
          <w:rFonts w:ascii="Arial" w:hAnsi="Arial" w:cs="Arial"/>
        </w:rPr>
        <w:t>, including our parking lots, company vehicles and the client’s home/dwelling. Additionally, while on duty, employees may not carry a weapon of any type. Weapons include, but are not limited to, handguns, rifles, automatic weapons, and knives that can be used as weapons (excluding pocketknives, utility knives, and other instruments that are used to open packages, cut string, and for other miscellaneous tasks), martial arts paraphernalia, stun guns, and tear gas. Any employee violating this policy is subject to discipline up to and including dismissal for the first offense.</w:t>
      </w:r>
    </w:p>
    <w:p w14:paraId="405D5548" w14:textId="77777777" w:rsidR="00472CC6" w:rsidRDefault="00472CC6" w:rsidP="00472CC6">
      <w:pPr>
        <w:pStyle w:val="NoSpacing"/>
        <w:rPr>
          <w:rFonts w:ascii="Arial" w:hAnsi="Arial" w:cs="Arial"/>
        </w:rPr>
      </w:pPr>
    </w:p>
    <w:p w14:paraId="6B8864B6" w14:textId="38DC01D3" w:rsidR="00472CC6" w:rsidRPr="00472CC6" w:rsidRDefault="00472CC6" w:rsidP="00472CC6">
      <w:pPr>
        <w:pStyle w:val="NoSpacing"/>
        <w:rPr>
          <w:rFonts w:ascii="Arial" w:hAnsi="Arial" w:cs="Arial"/>
        </w:rPr>
      </w:pPr>
      <w:r w:rsidRPr="00472CC6">
        <w:rPr>
          <w:rFonts w:ascii="Arial" w:hAnsi="Arial" w:cs="Arial"/>
        </w:rPr>
        <w:t xml:space="preserve">The company reserves the right to inspect all belongings of employees on its premises, including packages, briefcases, purses and handbags, gym bags, and personal vehicles on company property.  In addition, </w:t>
      </w:r>
      <w:r w:rsidR="00156607">
        <w:rPr>
          <w:rFonts w:ascii="Arial" w:hAnsi="Arial" w:cs="Arial"/>
          <w:b/>
        </w:rPr>
        <w:t>DISCOVERING KINDNESS IN HOME SERVICES</w:t>
      </w:r>
      <w:r w:rsidRPr="00472CC6">
        <w:rPr>
          <w:rFonts w:ascii="Arial" w:hAnsi="Arial" w:cs="Arial"/>
        </w:rPr>
        <w:t xml:space="preserve"> may inspect the contents of lockers, storage areas, file cabinets, desks, and </w:t>
      </w:r>
      <w:proofErr w:type="gramStart"/>
      <w:r w:rsidRPr="00472CC6">
        <w:rPr>
          <w:rFonts w:ascii="Arial" w:hAnsi="Arial" w:cs="Arial"/>
        </w:rPr>
        <w:t>work</w:t>
      </w:r>
      <w:r w:rsidR="002966BF">
        <w:rPr>
          <w:rFonts w:ascii="Arial" w:hAnsi="Arial" w:cs="Arial"/>
        </w:rPr>
        <w:t>-</w:t>
      </w:r>
      <w:r w:rsidRPr="00472CC6">
        <w:rPr>
          <w:rFonts w:ascii="Arial" w:hAnsi="Arial" w:cs="Arial"/>
        </w:rPr>
        <w:t>stations</w:t>
      </w:r>
      <w:proofErr w:type="gramEnd"/>
      <w:r w:rsidRPr="00472CC6">
        <w:rPr>
          <w:rFonts w:ascii="Arial" w:hAnsi="Arial" w:cs="Arial"/>
        </w:rPr>
        <w:t xml:space="preserve"> at any time and may remove all Company property and other items that are in violation of Company rules and policies.</w:t>
      </w:r>
    </w:p>
    <w:p w14:paraId="6A8C8869" w14:textId="77777777" w:rsidR="00472CC6" w:rsidRPr="00472CC6" w:rsidRDefault="00472CC6" w:rsidP="00472CC6">
      <w:pPr>
        <w:pStyle w:val="NoSpacing"/>
        <w:rPr>
          <w:rFonts w:ascii="Arial" w:hAnsi="Arial" w:cs="Arial"/>
        </w:rPr>
      </w:pPr>
    </w:p>
    <w:p w14:paraId="2C5A17E9" w14:textId="61971D0F" w:rsidR="00472CC6" w:rsidRPr="00472CC6" w:rsidRDefault="00472CC6" w:rsidP="00472CC6">
      <w:pPr>
        <w:spacing w:after="0" w:line="240" w:lineRule="auto"/>
        <w:rPr>
          <w:rFonts w:ascii="Arial" w:hAnsi="Arial" w:cs="Arial"/>
          <w:b/>
          <w:sz w:val="28"/>
          <w:szCs w:val="28"/>
          <w:u w:val="single"/>
        </w:rPr>
      </w:pPr>
      <w:r w:rsidRPr="00472CC6">
        <w:rPr>
          <w:rFonts w:ascii="Arial" w:hAnsi="Arial" w:cs="Arial"/>
          <w:b/>
          <w:sz w:val="28"/>
          <w:szCs w:val="28"/>
          <w:u w:val="single"/>
        </w:rPr>
        <w:t>COMMITMENT TO SAFETY</w:t>
      </w:r>
    </w:p>
    <w:p w14:paraId="4645C69D" w14:textId="77777777" w:rsidR="00472CC6" w:rsidRDefault="00472CC6" w:rsidP="00472CC6">
      <w:pPr>
        <w:spacing w:after="0" w:line="240" w:lineRule="auto"/>
        <w:rPr>
          <w:rFonts w:ascii="Arial" w:hAnsi="Arial" w:cs="Arial"/>
        </w:rPr>
      </w:pPr>
    </w:p>
    <w:p w14:paraId="1754117A" w14:textId="38D7B4F4" w:rsidR="00472CC6" w:rsidRPr="00472CC6" w:rsidRDefault="00472CC6" w:rsidP="00472CC6">
      <w:pPr>
        <w:spacing w:after="0" w:line="240" w:lineRule="auto"/>
        <w:rPr>
          <w:rFonts w:ascii="Arial" w:hAnsi="Arial" w:cs="Arial"/>
        </w:rPr>
      </w:pPr>
      <w:r w:rsidRPr="00472CC6">
        <w:rPr>
          <w:rFonts w:ascii="Arial" w:hAnsi="Arial" w:cs="Arial"/>
        </w:rPr>
        <w:t>Protecting the safety of our employees and visitors is the most important aspect of running our business.</w:t>
      </w:r>
    </w:p>
    <w:p w14:paraId="45F80BEE" w14:textId="77777777" w:rsidR="00472CC6" w:rsidRDefault="00472CC6" w:rsidP="00472CC6">
      <w:pPr>
        <w:tabs>
          <w:tab w:val="left" w:pos="480"/>
          <w:tab w:val="left" w:pos="960"/>
        </w:tabs>
        <w:spacing w:after="0" w:line="240" w:lineRule="auto"/>
        <w:rPr>
          <w:rFonts w:ascii="Arial" w:hAnsi="Arial" w:cs="Arial"/>
        </w:rPr>
      </w:pPr>
    </w:p>
    <w:p w14:paraId="0F2F21E8" w14:textId="7DE143EE" w:rsidR="00472CC6" w:rsidRPr="00472CC6" w:rsidRDefault="00472CC6" w:rsidP="00472CC6">
      <w:pPr>
        <w:tabs>
          <w:tab w:val="left" w:pos="480"/>
          <w:tab w:val="left" w:pos="960"/>
        </w:tabs>
        <w:spacing w:after="0" w:line="240" w:lineRule="auto"/>
        <w:rPr>
          <w:rFonts w:ascii="Arial" w:hAnsi="Arial" w:cs="Arial"/>
        </w:rPr>
      </w:pPr>
      <w:r w:rsidRPr="00472CC6">
        <w:rPr>
          <w:rFonts w:ascii="Arial" w:hAnsi="Arial" w:cs="Arial"/>
        </w:rPr>
        <w:t xml:space="preserve">All employees have the opportunity and responsibility to contribute to a safe work environment by using commonsense rules and safe practices and by notifying management when any health or safety issues are present. All employees are encouraged to partner with management to ensure maximum safety for all. </w:t>
      </w:r>
    </w:p>
    <w:p w14:paraId="724D085E" w14:textId="77777777" w:rsidR="00472CC6" w:rsidRDefault="00472CC6" w:rsidP="00472CC6">
      <w:pPr>
        <w:spacing w:after="0" w:line="240" w:lineRule="auto"/>
        <w:rPr>
          <w:rFonts w:ascii="Arial" w:hAnsi="Arial" w:cs="Arial"/>
        </w:rPr>
      </w:pPr>
    </w:p>
    <w:p w14:paraId="1E3477AE" w14:textId="1046FFB4" w:rsidR="00472CC6" w:rsidRDefault="00472CC6" w:rsidP="00472CC6">
      <w:pPr>
        <w:spacing w:after="0" w:line="240" w:lineRule="auto"/>
        <w:rPr>
          <w:rFonts w:ascii="Arial" w:hAnsi="Arial" w:cs="Arial"/>
        </w:rPr>
      </w:pPr>
      <w:r w:rsidRPr="00472CC6">
        <w:rPr>
          <w:rFonts w:ascii="Arial" w:hAnsi="Arial" w:cs="Arial"/>
        </w:rPr>
        <w:t xml:space="preserve">In the event of an emergency, notify the appropriate emergency personnel by dialing 911 to activate the medical emergency services. </w:t>
      </w:r>
    </w:p>
    <w:p w14:paraId="0ECC521E" w14:textId="4F770571" w:rsidR="00472CC6" w:rsidRDefault="00472CC6" w:rsidP="00472CC6">
      <w:pPr>
        <w:spacing w:after="0" w:line="240" w:lineRule="auto"/>
        <w:rPr>
          <w:rFonts w:ascii="Arial" w:hAnsi="Arial" w:cs="Arial"/>
        </w:rPr>
      </w:pPr>
    </w:p>
    <w:p w14:paraId="241890E7" w14:textId="56D24183" w:rsidR="00472CC6" w:rsidRPr="005F7442" w:rsidRDefault="005C48E2" w:rsidP="00472CC6">
      <w:pPr>
        <w:spacing w:after="0" w:line="240" w:lineRule="auto"/>
        <w:rPr>
          <w:rFonts w:ascii="Arial" w:hAnsi="Arial" w:cs="Arial"/>
          <w:b/>
          <w:bCs/>
          <w:i/>
          <w:iCs/>
        </w:rPr>
      </w:pPr>
      <w:r w:rsidRPr="005F7442">
        <w:rPr>
          <w:rFonts w:ascii="Arial" w:hAnsi="Arial" w:cs="Arial"/>
          <w:b/>
          <w:bCs/>
          <w:i/>
          <w:iCs/>
        </w:rPr>
        <w:t xml:space="preserve">See </w:t>
      </w:r>
      <w:r w:rsidR="005F7442" w:rsidRPr="005F7442">
        <w:rPr>
          <w:rFonts w:ascii="Arial" w:hAnsi="Arial" w:cs="Arial"/>
          <w:b/>
          <w:bCs/>
          <w:i/>
          <w:iCs/>
        </w:rPr>
        <w:t>COVID-19/Pandemic Section for more safety guidelines.</w:t>
      </w:r>
    </w:p>
    <w:p w14:paraId="5DE0231A" w14:textId="07CE7BB9" w:rsidR="00472CC6" w:rsidRPr="001C04D6" w:rsidRDefault="00472CC6" w:rsidP="00472CC6">
      <w:pPr>
        <w:keepNext/>
        <w:spacing w:after="0" w:line="240" w:lineRule="auto"/>
        <w:rPr>
          <w:rFonts w:ascii="Arial" w:hAnsi="Arial" w:cs="Arial"/>
          <w:b/>
          <w:sz w:val="28"/>
          <w:szCs w:val="28"/>
          <w:u w:val="single"/>
        </w:rPr>
      </w:pPr>
      <w:r w:rsidRPr="001C04D6">
        <w:rPr>
          <w:rFonts w:ascii="Arial" w:hAnsi="Arial" w:cs="Arial"/>
          <w:b/>
          <w:sz w:val="28"/>
          <w:szCs w:val="28"/>
          <w:u w:val="single"/>
        </w:rPr>
        <w:t>EMERGENCY CLOSINGS</w:t>
      </w:r>
    </w:p>
    <w:p w14:paraId="6CA2E073" w14:textId="77777777" w:rsidR="00472CC6" w:rsidRDefault="00472CC6" w:rsidP="00472CC6">
      <w:pPr>
        <w:keepNext/>
        <w:spacing w:after="0" w:line="240" w:lineRule="auto"/>
        <w:rPr>
          <w:rFonts w:ascii="Arial" w:hAnsi="Arial" w:cs="Arial"/>
          <w:b/>
        </w:rPr>
      </w:pPr>
    </w:p>
    <w:p w14:paraId="7AAF94ED" w14:textId="44D65C80" w:rsidR="00472CC6" w:rsidRPr="00472CC6" w:rsidRDefault="00156607" w:rsidP="00472CC6">
      <w:pPr>
        <w:keepNext/>
        <w:spacing w:after="0" w:line="240" w:lineRule="auto"/>
        <w:rPr>
          <w:rFonts w:ascii="Arial" w:hAnsi="Arial" w:cs="Arial"/>
        </w:rPr>
      </w:pPr>
      <w:r>
        <w:rPr>
          <w:rFonts w:ascii="Arial" w:hAnsi="Arial" w:cs="Arial"/>
          <w:b/>
        </w:rPr>
        <w:t>DISCOVERING KINDNESS IN HOME SERVICES</w:t>
      </w:r>
      <w:r w:rsidR="00472CC6" w:rsidRPr="00472CC6">
        <w:rPr>
          <w:rFonts w:ascii="Arial" w:hAnsi="Arial" w:cs="Arial"/>
        </w:rPr>
        <w:t xml:space="preserve"> will always make every attempt to be open for business. In situations in which some employees are concerned about their safety, management may advise supervisors to notify their departments that the office is not officially closed, but anyone may choose to leave the office if he or she feels uncomfortabl</w:t>
      </w:r>
      <w:r w:rsidR="002966BF">
        <w:rPr>
          <w:rFonts w:ascii="Arial" w:hAnsi="Arial" w:cs="Arial"/>
        </w:rPr>
        <w:t>e or unsafe and will clock out as usual when they leave their shift</w:t>
      </w:r>
      <w:r w:rsidR="00105E66">
        <w:rPr>
          <w:rFonts w:ascii="Arial" w:hAnsi="Arial" w:cs="Arial"/>
        </w:rPr>
        <w:t>.</w:t>
      </w:r>
    </w:p>
    <w:p w14:paraId="1C7CA601" w14:textId="0F6F806F" w:rsidR="00472CC6" w:rsidRDefault="00472CC6" w:rsidP="00472CC6">
      <w:pPr>
        <w:spacing w:after="0" w:line="240" w:lineRule="auto"/>
        <w:rPr>
          <w:rFonts w:ascii="Arial" w:hAnsi="Arial" w:cs="Arial"/>
        </w:rPr>
      </w:pPr>
    </w:p>
    <w:p w14:paraId="402F2320" w14:textId="77777777" w:rsidR="002966BF" w:rsidRPr="00472CC6" w:rsidRDefault="002966BF" w:rsidP="002966BF">
      <w:pPr>
        <w:spacing w:after="0" w:line="240" w:lineRule="auto"/>
        <w:rPr>
          <w:rFonts w:ascii="Arial" w:hAnsi="Arial" w:cs="Arial"/>
        </w:rPr>
      </w:pPr>
      <w:r w:rsidRPr="00472CC6">
        <w:rPr>
          <w:rFonts w:ascii="Arial" w:hAnsi="Arial" w:cs="Arial"/>
        </w:rPr>
        <w:t>If you leave earlier than the official closing time, you will be paid only for actual hours worked</w:t>
      </w:r>
      <w:r>
        <w:rPr>
          <w:rFonts w:ascii="Arial" w:hAnsi="Arial" w:cs="Arial"/>
        </w:rPr>
        <w:t xml:space="preserve">.  </w:t>
      </w:r>
    </w:p>
    <w:p w14:paraId="439EDA72" w14:textId="77777777" w:rsidR="002966BF" w:rsidRDefault="002966BF" w:rsidP="00472CC6">
      <w:pPr>
        <w:spacing w:after="0" w:line="240" w:lineRule="auto"/>
        <w:rPr>
          <w:rFonts w:ascii="Arial" w:hAnsi="Arial" w:cs="Arial"/>
        </w:rPr>
      </w:pPr>
    </w:p>
    <w:p w14:paraId="6353EDC4" w14:textId="60E0D41E" w:rsidR="00D87924" w:rsidRDefault="002966BF" w:rsidP="00472CC6">
      <w:pPr>
        <w:spacing w:after="0" w:line="240" w:lineRule="auto"/>
        <w:rPr>
          <w:rFonts w:ascii="Arial" w:hAnsi="Arial" w:cs="Arial"/>
        </w:rPr>
      </w:pPr>
      <w:r>
        <w:rPr>
          <w:rFonts w:ascii="Arial" w:hAnsi="Arial" w:cs="Arial"/>
        </w:rPr>
        <w:t>In the effect of a severe or catastrophic incident the renders the building closed or inaccessible, t</w:t>
      </w:r>
      <w:r w:rsidR="00D87924">
        <w:rPr>
          <w:rFonts w:ascii="Arial" w:hAnsi="Arial" w:cs="Arial"/>
        </w:rPr>
        <w:t xml:space="preserve">imesheets </w:t>
      </w:r>
      <w:r>
        <w:rPr>
          <w:rFonts w:ascii="Arial" w:hAnsi="Arial" w:cs="Arial"/>
        </w:rPr>
        <w:t xml:space="preserve">should be </w:t>
      </w:r>
      <w:r w:rsidR="00D87924">
        <w:rPr>
          <w:rFonts w:ascii="Arial" w:hAnsi="Arial" w:cs="Arial"/>
        </w:rPr>
        <w:t>ma</w:t>
      </w:r>
      <w:r>
        <w:rPr>
          <w:rFonts w:ascii="Arial" w:hAnsi="Arial" w:cs="Arial"/>
        </w:rPr>
        <w:t xml:space="preserve">iled, emailed or faxed to our </w:t>
      </w:r>
      <w:r w:rsidR="00A405B2">
        <w:rPr>
          <w:rFonts w:ascii="Arial" w:hAnsi="Arial" w:cs="Arial"/>
        </w:rPr>
        <w:t>below</w:t>
      </w:r>
      <w:r>
        <w:rPr>
          <w:rFonts w:ascii="Arial" w:hAnsi="Arial" w:cs="Arial"/>
        </w:rPr>
        <w:t xml:space="preserve">.  Business that needs to be conducted in an office setting will be conducted </w:t>
      </w:r>
      <w:r w:rsidR="00725EF8">
        <w:rPr>
          <w:rFonts w:ascii="Arial" w:hAnsi="Arial" w:cs="Arial"/>
        </w:rPr>
        <w:t>in the following</w:t>
      </w:r>
      <w:r w:rsidR="00F73C8D">
        <w:rPr>
          <w:rFonts w:ascii="Arial" w:hAnsi="Arial" w:cs="Arial"/>
        </w:rPr>
        <w:t xml:space="preserve"> location</w:t>
      </w:r>
      <w:r>
        <w:rPr>
          <w:rFonts w:ascii="Arial" w:hAnsi="Arial" w:cs="Arial"/>
        </w:rPr>
        <w:t>.</w:t>
      </w:r>
    </w:p>
    <w:p w14:paraId="60E14145" w14:textId="77777777" w:rsidR="002B7F33" w:rsidRDefault="002B7F33" w:rsidP="00472CC6">
      <w:pPr>
        <w:spacing w:after="0" w:line="240" w:lineRule="auto"/>
        <w:rPr>
          <w:rFonts w:ascii="Arial" w:hAnsi="Arial" w:cs="Arial"/>
        </w:rPr>
      </w:pPr>
    </w:p>
    <w:p w14:paraId="436F2E1B" w14:textId="0B9757F3" w:rsidR="002B7F33" w:rsidRPr="000A2B41" w:rsidRDefault="002B7F33" w:rsidP="000A2B41">
      <w:pPr>
        <w:spacing w:after="0" w:line="240" w:lineRule="auto"/>
        <w:rPr>
          <w:rFonts w:ascii="Arial" w:hAnsi="Arial" w:cs="Arial"/>
          <w:i/>
          <w:iCs/>
        </w:rPr>
      </w:pPr>
      <w:r w:rsidRPr="000A2B41">
        <w:rPr>
          <w:rFonts w:ascii="Arial" w:hAnsi="Arial" w:cs="Arial"/>
          <w:i/>
          <w:iCs/>
        </w:rPr>
        <w:t>1065 South Main Street, Suite C</w:t>
      </w:r>
    </w:p>
    <w:p w14:paraId="02526D54" w14:textId="05A4F680" w:rsidR="002B7F33" w:rsidRPr="000A2B41" w:rsidRDefault="002B7F33" w:rsidP="000A2B41">
      <w:pPr>
        <w:spacing w:after="0" w:line="240" w:lineRule="auto"/>
        <w:rPr>
          <w:rFonts w:ascii="Arial" w:hAnsi="Arial" w:cs="Arial"/>
          <w:i/>
          <w:iCs/>
        </w:rPr>
      </w:pPr>
      <w:r w:rsidRPr="000A2B41">
        <w:rPr>
          <w:rFonts w:ascii="Arial" w:hAnsi="Arial" w:cs="Arial"/>
          <w:i/>
          <w:iCs/>
        </w:rPr>
        <w:t>Cheshire, CT  06410</w:t>
      </w:r>
    </w:p>
    <w:p w14:paraId="4D1DFFB1" w14:textId="31546A55" w:rsidR="0030009F" w:rsidRDefault="0030009F" w:rsidP="00472CC6">
      <w:pPr>
        <w:spacing w:after="0" w:line="240" w:lineRule="auto"/>
        <w:rPr>
          <w:rFonts w:ascii="Arial" w:hAnsi="Arial" w:cs="Arial"/>
          <w:b/>
        </w:rPr>
      </w:pPr>
    </w:p>
    <w:p w14:paraId="6EEE3BC4" w14:textId="77777777" w:rsidR="002B7F33" w:rsidRDefault="002B7F33" w:rsidP="00472CC6">
      <w:pPr>
        <w:spacing w:after="0" w:line="240" w:lineRule="auto"/>
        <w:rPr>
          <w:rFonts w:ascii="Arial" w:hAnsi="Arial" w:cs="Arial"/>
          <w:b/>
        </w:rPr>
      </w:pPr>
    </w:p>
    <w:p w14:paraId="79B7C73E" w14:textId="77777777" w:rsidR="005F7442" w:rsidRDefault="005F7442" w:rsidP="00472CC6">
      <w:pPr>
        <w:spacing w:after="0" w:line="240" w:lineRule="auto"/>
        <w:rPr>
          <w:rFonts w:ascii="Arial" w:hAnsi="Arial" w:cs="Arial"/>
          <w:b/>
        </w:rPr>
      </w:pPr>
    </w:p>
    <w:p w14:paraId="52DA1CF4" w14:textId="77777777" w:rsidR="00140F04" w:rsidRPr="000C2115" w:rsidRDefault="00140F04" w:rsidP="00645872">
      <w:pPr>
        <w:spacing w:after="0" w:line="240" w:lineRule="auto"/>
        <w:rPr>
          <w:rFonts w:ascii="Arial" w:hAnsi="Arial" w:cs="Arial"/>
          <w:b/>
          <w:sz w:val="28"/>
          <w:szCs w:val="28"/>
          <w:u w:val="single"/>
        </w:rPr>
      </w:pPr>
      <w:r w:rsidRPr="000C2115">
        <w:rPr>
          <w:rFonts w:ascii="Arial" w:hAnsi="Arial" w:cs="Arial"/>
          <w:b/>
          <w:sz w:val="28"/>
          <w:szCs w:val="28"/>
          <w:u w:val="single"/>
        </w:rPr>
        <w:t>Saf</w:t>
      </w:r>
      <w:bookmarkStart w:id="19" w:name="Safety"/>
      <w:bookmarkEnd w:id="19"/>
      <w:r w:rsidRPr="000C2115">
        <w:rPr>
          <w:rFonts w:ascii="Arial" w:hAnsi="Arial" w:cs="Arial"/>
          <w:b/>
          <w:sz w:val="28"/>
          <w:szCs w:val="28"/>
          <w:u w:val="single"/>
        </w:rPr>
        <w:t xml:space="preserve">ety </w:t>
      </w:r>
    </w:p>
    <w:p w14:paraId="1495A492" w14:textId="77777777" w:rsidR="00140F04" w:rsidRPr="00140F04" w:rsidRDefault="00140F04" w:rsidP="00140F04">
      <w:pPr>
        <w:spacing w:after="0" w:line="240" w:lineRule="auto"/>
        <w:jc w:val="center"/>
        <w:rPr>
          <w:rFonts w:ascii="Arial" w:hAnsi="Arial" w:cs="Arial"/>
          <w:b/>
        </w:rPr>
      </w:pPr>
    </w:p>
    <w:p w14:paraId="4BD7260B" w14:textId="77777777" w:rsidR="00140F04" w:rsidRPr="00140F04" w:rsidRDefault="00140F04" w:rsidP="00140F04">
      <w:pPr>
        <w:pStyle w:val="NormalWeb"/>
        <w:spacing w:before="0" w:beforeAutospacing="0" w:after="0" w:afterAutospacing="0"/>
        <w:rPr>
          <w:rFonts w:ascii="Arial" w:hAnsi="Arial" w:cs="Arial"/>
          <w:color w:val="000000"/>
          <w:sz w:val="22"/>
          <w:szCs w:val="22"/>
        </w:rPr>
      </w:pPr>
      <w:r w:rsidRPr="00140F04">
        <w:rPr>
          <w:rFonts w:ascii="Arial" w:hAnsi="Arial" w:cs="Arial"/>
          <w:color w:val="000000"/>
          <w:sz w:val="22"/>
          <w:szCs w:val="22"/>
        </w:rPr>
        <w:t xml:space="preserve">It is the responsibility of each employee to conduct all tasks in a safe and efficient manner complying with all local, state and federal safety and health regulations and program standards, and with any special safety concerns for use in a particular area or with a client. </w:t>
      </w:r>
    </w:p>
    <w:p w14:paraId="17DB45E5" w14:textId="77777777" w:rsidR="00140F04" w:rsidRPr="00140F04" w:rsidRDefault="00140F04" w:rsidP="00140F04">
      <w:pPr>
        <w:pStyle w:val="NormalWeb"/>
        <w:spacing w:before="0" w:beforeAutospacing="0" w:after="0" w:afterAutospacing="0"/>
        <w:rPr>
          <w:rFonts w:ascii="Arial" w:hAnsi="Arial" w:cs="Arial"/>
          <w:color w:val="000000"/>
          <w:sz w:val="22"/>
          <w:szCs w:val="22"/>
        </w:rPr>
      </w:pPr>
    </w:p>
    <w:p w14:paraId="52152A1F" w14:textId="4A42ECDC" w:rsidR="00140F04" w:rsidRPr="00140F04" w:rsidRDefault="00140F04" w:rsidP="00140F04">
      <w:pPr>
        <w:pStyle w:val="NormalWeb"/>
        <w:spacing w:before="0" w:beforeAutospacing="0" w:after="0" w:afterAutospacing="0"/>
        <w:rPr>
          <w:rFonts w:ascii="Arial" w:hAnsi="Arial" w:cs="Arial"/>
          <w:color w:val="000000"/>
          <w:sz w:val="22"/>
          <w:szCs w:val="22"/>
        </w:rPr>
      </w:pPr>
      <w:r w:rsidRPr="00140F04">
        <w:rPr>
          <w:rFonts w:ascii="Arial" w:hAnsi="Arial" w:cs="Arial"/>
          <w:color w:val="000000"/>
          <w:sz w:val="22"/>
          <w:szCs w:val="22"/>
        </w:rPr>
        <w:t>Although most safety regulations are consistent throughout each department and program, each employee has the responsibility to identify and familiarize her/himself with the emergency plan for his/her working area. Each facility shall have posted an emergency plan</w:t>
      </w:r>
      <w:r w:rsidR="002966BF">
        <w:rPr>
          <w:rFonts w:ascii="Arial" w:hAnsi="Arial" w:cs="Arial"/>
          <w:color w:val="000000"/>
          <w:sz w:val="22"/>
          <w:szCs w:val="22"/>
        </w:rPr>
        <w:t>,</w:t>
      </w:r>
      <w:r w:rsidRPr="00140F04">
        <w:rPr>
          <w:rFonts w:ascii="Arial" w:hAnsi="Arial" w:cs="Arial"/>
          <w:color w:val="000000"/>
          <w:sz w:val="22"/>
          <w:szCs w:val="22"/>
        </w:rPr>
        <w:t xml:space="preserve"> detailing procedures in handling emergencies such as fire, weather-related events and medical crises. </w:t>
      </w:r>
    </w:p>
    <w:p w14:paraId="10FDCF7D" w14:textId="77777777" w:rsidR="00140F04" w:rsidRPr="00140F04" w:rsidRDefault="00140F04" w:rsidP="00140F04">
      <w:pPr>
        <w:pStyle w:val="NormalWeb"/>
        <w:spacing w:before="0" w:beforeAutospacing="0" w:after="0" w:afterAutospacing="0"/>
        <w:rPr>
          <w:rFonts w:ascii="Arial" w:hAnsi="Arial" w:cs="Arial"/>
          <w:color w:val="000000"/>
          <w:sz w:val="22"/>
          <w:szCs w:val="22"/>
        </w:rPr>
      </w:pPr>
    </w:p>
    <w:p w14:paraId="740DBB49" w14:textId="77777777" w:rsidR="00140F04" w:rsidRPr="00140F04" w:rsidRDefault="00140F04" w:rsidP="00140F04">
      <w:pPr>
        <w:pStyle w:val="NormalWeb"/>
        <w:spacing w:before="0" w:beforeAutospacing="0" w:after="0" w:afterAutospacing="0"/>
        <w:rPr>
          <w:rFonts w:ascii="Arial" w:hAnsi="Arial" w:cs="Arial"/>
          <w:color w:val="000000"/>
          <w:sz w:val="22"/>
          <w:szCs w:val="22"/>
        </w:rPr>
      </w:pPr>
      <w:r w:rsidRPr="00140F04">
        <w:rPr>
          <w:rFonts w:ascii="Arial" w:hAnsi="Arial" w:cs="Arial"/>
          <w:color w:val="000000"/>
          <w:sz w:val="22"/>
          <w:szCs w:val="22"/>
        </w:rPr>
        <w:t xml:space="preserve">It is the responsibility of the employee to complete an Accident and Incident Report for each safety and health infraction that occurs by an employee or that the employee witnesses. Failure to report such an infraction may result in employee disciplinary action, including termination. </w:t>
      </w:r>
    </w:p>
    <w:p w14:paraId="4DD6C74B" w14:textId="77777777" w:rsidR="00140F04" w:rsidRPr="00140F04" w:rsidRDefault="00140F04" w:rsidP="00140F04">
      <w:pPr>
        <w:pStyle w:val="NormalWeb"/>
        <w:spacing w:before="0" w:beforeAutospacing="0" w:after="0" w:afterAutospacing="0"/>
        <w:rPr>
          <w:rFonts w:ascii="Arial" w:hAnsi="Arial" w:cs="Arial"/>
          <w:color w:val="000000"/>
          <w:sz w:val="22"/>
          <w:szCs w:val="22"/>
        </w:rPr>
      </w:pPr>
    </w:p>
    <w:p w14:paraId="43A8781D" w14:textId="77777777" w:rsidR="00140F04" w:rsidRPr="00140F04" w:rsidRDefault="00140F04" w:rsidP="00140F04">
      <w:pPr>
        <w:pStyle w:val="NormalWeb"/>
        <w:spacing w:before="0" w:beforeAutospacing="0" w:after="0" w:afterAutospacing="0"/>
        <w:rPr>
          <w:rFonts w:ascii="Arial" w:hAnsi="Arial" w:cs="Arial"/>
          <w:color w:val="000000"/>
          <w:sz w:val="22"/>
          <w:szCs w:val="22"/>
        </w:rPr>
      </w:pPr>
      <w:r w:rsidRPr="00140F04">
        <w:rPr>
          <w:rFonts w:ascii="Arial" w:hAnsi="Arial" w:cs="Arial"/>
          <w:color w:val="000000"/>
          <w:sz w:val="22"/>
          <w:szCs w:val="22"/>
        </w:rPr>
        <w:t xml:space="preserve">Furthermore, management requires that every person in the organization assumes the responsibility of individual and organizational safety. Failure to follow company safety and health guidelines or engaging in conduct that places the employee, client or company property at risk can lead to employee disciplinary action and/or termination. </w:t>
      </w:r>
    </w:p>
    <w:p w14:paraId="3114D1A5" w14:textId="77777777" w:rsidR="00140F04" w:rsidRPr="00140F04" w:rsidRDefault="00140F04" w:rsidP="00140F04">
      <w:pPr>
        <w:pStyle w:val="NormalWeb"/>
        <w:spacing w:before="0" w:beforeAutospacing="0" w:after="0" w:afterAutospacing="0"/>
        <w:rPr>
          <w:rFonts w:ascii="Arial" w:hAnsi="Arial" w:cs="Arial"/>
          <w:color w:val="000000"/>
          <w:sz w:val="22"/>
          <w:szCs w:val="22"/>
        </w:rPr>
      </w:pPr>
    </w:p>
    <w:p w14:paraId="06BB6A02" w14:textId="21FF9F2E" w:rsidR="00140F04" w:rsidRDefault="00140F04" w:rsidP="00140F04">
      <w:pPr>
        <w:pStyle w:val="NormalWeb"/>
        <w:spacing w:before="0" w:beforeAutospacing="0" w:after="0" w:afterAutospacing="0"/>
        <w:rPr>
          <w:rFonts w:ascii="Arial" w:hAnsi="Arial" w:cs="Arial"/>
          <w:color w:val="000000"/>
          <w:sz w:val="22"/>
          <w:szCs w:val="22"/>
        </w:rPr>
      </w:pPr>
      <w:r w:rsidRPr="00140F04">
        <w:rPr>
          <w:rFonts w:ascii="Arial" w:hAnsi="Arial" w:cs="Arial"/>
          <w:color w:val="000000"/>
          <w:sz w:val="22"/>
          <w:szCs w:val="22"/>
        </w:rPr>
        <w:t xml:space="preserve">The </w:t>
      </w:r>
      <w:r w:rsidR="004F7D12">
        <w:rPr>
          <w:rFonts w:ascii="Arial" w:hAnsi="Arial" w:cs="Arial"/>
          <w:color w:val="000000"/>
          <w:sz w:val="22"/>
          <w:szCs w:val="22"/>
        </w:rPr>
        <w:t xml:space="preserve">Administration of </w:t>
      </w:r>
      <w:r w:rsidR="00577CDD">
        <w:rPr>
          <w:rFonts w:ascii="Arial" w:hAnsi="Arial" w:cs="Arial"/>
          <w:color w:val="000000"/>
          <w:sz w:val="22"/>
          <w:szCs w:val="22"/>
        </w:rPr>
        <w:t>DISCOVERING KINDNESS IN HOME SERVICES</w:t>
      </w:r>
      <w:r w:rsidR="004F7D12">
        <w:rPr>
          <w:rFonts w:ascii="Arial" w:hAnsi="Arial" w:cs="Arial"/>
          <w:color w:val="000000"/>
          <w:sz w:val="22"/>
          <w:szCs w:val="22"/>
        </w:rPr>
        <w:t xml:space="preserve"> Agency </w:t>
      </w:r>
      <w:r w:rsidRPr="00140F04">
        <w:rPr>
          <w:rFonts w:ascii="Arial" w:hAnsi="Arial" w:cs="Arial"/>
          <w:color w:val="000000"/>
          <w:sz w:val="22"/>
          <w:szCs w:val="22"/>
        </w:rPr>
        <w:t xml:space="preserve">shall have the responsibility to develop and the authority to implement the safety and health program in the interest of a safer work environment. </w:t>
      </w:r>
    </w:p>
    <w:p w14:paraId="3D5797E3" w14:textId="77777777" w:rsidR="00645872" w:rsidRDefault="00645872" w:rsidP="00140F04">
      <w:pPr>
        <w:pStyle w:val="NormalWeb"/>
        <w:spacing w:before="0" w:beforeAutospacing="0" w:after="0" w:afterAutospacing="0"/>
        <w:rPr>
          <w:rFonts w:ascii="Arial" w:hAnsi="Arial" w:cs="Arial"/>
          <w:color w:val="000000"/>
          <w:sz w:val="22"/>
          <w:szCs w:val="22"/>
        </w:rPr>
      </w:pPr>
    </w:p>
    <w:p w14:paraId="0F671ACA" w14:textId="631E79F3" w:rsidR="00B0145B" w:rsidRPr="00B0145B" w:rsidRDefault="00645872" w:rsidP="00645872">
      <w:pPr>
        <w:pStyle w:val="NormalWeb"/>
        <w:spacing w:before="0" w:beforeAutospacing="0" w:after="0" w:afterAutospacing="0"/>
        <w:rPr>
          <w:rFonts w:ascii="Arial" w:hAnsi="Arial" w:cs="Arial"/>
          <w:sz w:val="28"/>
          <w:szCs w:val="28"/>
          <w:u w:val="single"/>
        </w:rPr>
      </w:pPr>
      <w:r>
        <w:rPr>
          <w:rFonts w:ascii="Arial" w:hAnsi="Arial" w:cs="Arial"/>
          <w:b/>
          <w:sz w:val="28"/>
          <w:szCs w:val="28"/>
          <w:u w:val="single"/>
        </w:rPr>
        <w:t>Fire</w:t>
      </w:r>
    </w:p>
    <w:p w14:paraId="017B7354" w14:textId="2B12FB41" w:rsidR="00B0145B" w:rsidRPr="00B0145B" w:rsidRDefault="00B0145B" w:rsidP="00B0145B">
      <w:pPr>
        <w:autoSpaceDE w:val="0"/>
        <w:autoSpaceDN w:val="0"/>
        <w:adjustRightInd w:val="0"/>
        <w:spacing w:after="0" w:line="240" w:lineRule="auto"/>
        <w:rPr>
          <w:rFonts w:ascii="Arial" w:hAnsi="Arial" w:cs="Arial"/>
        </w:rPr>
      </w:pPr>
    </w:p>
    <w:p w14:paraId="78041CFA" w14:textId="77777777" w:rsidR="00B0145B" w:rsidRPr="00B0145B" w:rsidRDefault="00B0145B" w:rsidP="00B0145B">
      <w:pPr>
        <w:spacing w:after="0" w:line="240" w:lineRule="auto"/>
        <w:rPr>
          <w:rFonts w:ascii="Arial" w:hAnsi="Arial" w:cs="Arial"/>
          <w:b/>
        </w:rPr>
      </w:pPr>
      <w:r w:rsidRPr="00B0145B">
        <w:rPr>
          <w:rFonts w:ascii="Arial" w:hAnsi="Arial" w:cs="Arial"/>
          <w:b/>
          <w:iCs/>
        </w:rPr>
        <w:t>When fire is discovered</w:t>
      </w:r>
      <w:r w:rsidRPr="00B0145B">
        <w:rPr>
          <w:rFonts w:ascii="Arial" w:hAnsi="Arial" w:cs="Arial"/>
          <w:b/>
        </w:rPr>
        <w:t>:</w:t>
      </w:r>
    </w:p>
    <w:p w14:paraId="50D89D41" w14:textId="77777777" w:rsidR="00B0145B" w:rsidRPr="00B0145B" w:rsidRDefault="00B0145B" w:rsidP="00B873EA">
      <w:pPr>
        <w:pStyle w:val="ListParagraph"/>
        <w:numPr>
          <w:ilvl w:val="0"/>
          <w:numId w:val="12"/>
        </w:numPr>
        <w:tabs>
          <w:tab w:val="left" w:pos="-1440"/>
        </w:tabs>
        <w:spacing w:after="0" w:line="240" w:lineRule="auto"/>
        <w:rPr>
          <w:rFonts w:ascii="Arial" w:hAnsi="Arial" w:cs="Arial"/>
        </w:rPr>
      </w:pPr>
      <w:r w:rsidRPr="00B0145B">
        <w:rPr>
          <w:rFonts w:ascii="Arial" w:hAnsi="Arial" w:cs="Arial"/>
        </w:rPr>
        <w:t>Activate the nearest fire alarm (if installed)</w:t>
      </w:r>
    </w:p>
    <w:p w14:paraId="2115A45A" w14:textId="77777777" w:rsidR="00B0145B" w:rsidRPr="00B0145B" w:rsidRDefault="00B0145B" w:rsidP="00B873EA">
      <w:pPr>
        <w:pStyle w:val="ListParagraph"/>
        <w:numPr>
          <w:ilvl w:val="0"/>
          <w:numId w:val="12"/>
        </w:numPr>
        <w:tabs>
          <w:tab w:val="left" w:pos="-1440"/>
        </w:tabs>
        <w:spacing w:after="0" w:line="240" w:lineRule="auto"/>
        <w:rPr>
          <w:rFonts w:ascii="Arial" w:hAnsi="Arial" w:cs="Arial"/>
        </w:rPr>
      </w:pPr>
      <w:r w:rsidRPr="00B0145B">
        <w:rPr>
          <w:rFonts w:ascii="Arial" w:hAnsi="Arial" w:cs="Arial"/>
        </w:rPr>
        <w:t xml:space="preserve">Notify the local Fire Department by calling 911. </w:t>
      </w:r>
    </w:p>
    <w:p w14:paraId="564ECD16" w14:textId="77777777" w:rsidR="00B0145B" w:rsidRPr="00B0145B" w:rsidRDefault="00B0145B" w:rsidP="00B873EA">
      <w:pPr>
        <w:pStyle w:val="ListParagraph"/>
        <w:numPr>
          <w:ilvl w:val="0"/>
          <w:numId w:val="12"/>
        </w:numPr>
        <w:tabs>
          <w:tab w:val="left" w:pos="-1440"/>
        </w:tabs>
        <w:spacing w:after="0" w:line="240" w:lineRule="auto"/>
        <w:rPr>
          <w:rFonts w:ascii="Arial" w:hAnsi="Arial" w:cs="Arial"/>
        </w:rPr>
      </w:pPr>
      <w:r w:rsidRPr="00B0145B">
        <w:rPr>
          <w:rFonts w:ascii="Arial" w:hAnsi="Arial" w:cs="Arial"/>
        </w:rPr>
        <w:t>If the fire alarm is not available, notify the site personnel about the fire emergency by voice communication or paging.</w:t>
      </w:r>
    </w:p>
    <w:p w14:paraId="281EAE45" w14:textId="03297D7F" w:rsidR="00B0145B" w:rsidRDefault="00B0145B" w:rsidP="00B0145B">
      <w:pPr>
        <w:spacing w:after="0" w:line="240" w:lineRule="auto"/>
        <w:rPr>
          <w:rFonts w:ascii="Arial" w:hAnsi="Arial" w:cs="Arial"/>
          <w:iCs/>
        </w:rPr>
      </w:pPr>
    </w:p>
    <w:p w14:paraId="17AEC6AA" w14:textId="77777777" w:rsidR="006D31C4" w:rsidRDefault="006D31C4" w:rsidP="00B0145B">
      <w:pPr>
        <w:spacing w:after="0" w:line="240" w:lineRule="auto"/>
        <w:rPr>
          <w:rFonts w:ascii="Arial" w:hAnsi="Arial" w:cs="Arial"/>
          <w:iCs/>
        </w:rPr>
      </w:pPr>
    </w:p>
    <w:p w14:paraId="3C104869" w14:textId="77777777" w:rsidR="00B0145B" w:rsidRPr="00B0145B" w:rsidRDefault="00B0145B" w:rsidP="00B0145B">
      <w:pPr>
        <w:spacing w:after="0" w:line="240" w:lineRule="auto"/>
        <w:rPr>
          <w:rFonts w:ascii="Arial" w:hAnsi="Arial" w:cs="Arial"/>
          <w:b/>
        </w:rPr>
      </w:pPr>
      <w:r w:rsidRPr="00B0145B">
        <w:rPr>
          <w:rFonts w:ascii="Arial" w:hAnsi="Arial" w:cs="Arial"/>
          <w:b/>
          <w:iCs/>
        </w:rPr>
        <w:t>Upon being notified about the fire emergency, occupants must:</w:t>
      </w:r>
    </w:p>
    <w:p w14:paraId="57B6B896" w14:textId="77777777" w:rsidR="00B0145B" w:rsidRPr="00B0145B" w:rsidRDefault="00B0145B" w:rsidP="00B873EA">
      <w:pPr>
        <w:pStyle w:val="ListParagraph"/>
        <w:numPr>
          <w:ilvl w:val="0"/>
          <w:numId w:val="13"/>
        </w:numPr>
        <w:tabs>
          <w:tab w:val="left" w:pos="-1440"/>
        </w:tabs>
        <w:spacing w:after="0" w:line="240" w:lineRule="auto"/>
        <w:rPr>
          <w:rFonts w:ascii="Arial" w:hAnsi="Arial" w:cs="Arial"/>
        </w:rPr>
      </w:pPr>
      <w:r w:rsidRPr="00B0145B">
        <w:rPr>
          <w:rFonts w:ascii="Arial" w:hAnsi="Arial" w:cs="Arial"/>
        </w:rPr>
        <w:t>Leave the building using the designated escape routes.</w:t>
      </w:r>
    </w:p>
    <w:p w14:paraId="17D44788" w14:textId="77777777" w:rsidR="00B0145B" w:rsidRPr="00B0145B" w:rsidRDefault="00B0145B" w:rsidP="00B873EA">
      <w:pPr>
        <w:pStyle w:val="ListParagraph"/>
        <w:numPr>
          <w:ilvl w:val="0"/>
          <w:numId w:val="13"/>
        </w:numPr>
        <w:tabs>
          <w:tab w:val="left" w:pos="-1440"/>
        </w:tabs>
        <w:spacing w:after="0" w:line="240" w:lineRule="auto"/>
        <w:rPr>
          <w:rFonts w:ascii="Arial" w:hAnsi="Arial" w:cs="Arial"/>
        </w:rPr>
      </w:pPr>
      <w:r w:rsidRPr="00B0145B">
        <w:rPr>
          <w:rFonts w:ascii="Arial" w:hAnsi="Arial" w:cs="Arial"/>
        </w:rPr>
        <w:t>Assist all physically challenged employees in emergency evacuation.</w:t>
      </w:r>
    </w:p>
    <w:p w14:paraId="45C8FB9B" w14:textId="77777777" w:rsidR="00B0145B" w:rsidRPr="00B0145B" w:rsidRDefault="00B0145B" w:rsidP="00B873EA">
      <w:pPr>
        <w:pStyle w:val="ListParagraph"/>
        <w:numPr>
          <w:ilvl w:val="0"/>
          <w:numId w:val="13"/>
        </w:numPr>
        <w:tabs>
          <w:tab w:val="left" w:pos="-1440"/>
        </w:tabs>
        <w:spacing w:after="0" w:line="240" w:lineRule="auto"/>
        <w:rPr>
          <w:rFonts w:ascii="Arial" w:hAnsi="Arial" w:cs="Arial"/>
        </w:rPr>
      </w:pPr>
      <w:r w:rsidRPr="00B0145B">
        <w:rPr>
          <w:rFonts w:ascii="Arial" w:hAnsi="Arial" w:cs="Arial"/>
        </w:rPr>
        <w:t xml:space="preserve">Assemble in the designated area (In front of dance studio) </w:t>
      </w:r>
      <w:r w:rsidRPr="00B0145B">
        <w:rPr>
          <w:rFonts w:ascii="Arial" w:hAnsi="Arial" w:cs="Arial"/>
          <w:u w:val="single"/>
        </w:rPr>
        <w:t xml:space="preserve">                                   </w:t>
      </w:r>
    </w:p>
    <w:p w14:paraId="4A6942EC" w14:textId="77777777" w:rsidR="00B0145B" w:rsidRPr="00B0145B" w:rsidRDefault="00B0145B" w:rsidP="00B873EA">
      <w:pPr>
        <w:pStyle w:val="ListParagraph"/>
        <w:numPr>
          <w:ilvl w:val="0"/>
          <w:numId w:val="13"/>
        </w:numPr>
        <w:tabs>
          <w:tab w:val="left" w:pos="-1440"/>
        </w:tabs>
        <w:spacing w:after="0" w:line="240" w:lineRule="auto"/>
        <w:rPr>
          <w:rFonts w:ascii="Arial" w:hAnsi="Arial" w:cs="Arial"/>
        </w:rPr>
      </w:pPr>
      <w:r w:rsidRPr="00B0145B">
        <w:rPr>
          <w:rFonts w:ascii="Arial" w:hAnsi="Arial" w:cs="Arial"/>
        </w:rPr>
        <w:t>Remain outside until the competent authority (Designated Official or designee) announces that it is safe to reenter.</w:t>
      </w:r>
    </w:p>
    <w:p w14:paraId="43393ADD" w14:textId="77777777" w:rsidR="00B0145B" w:rsidRPr="00B0145B" w:rsidRDefault="00B0145B" w:rsidP="00B873EA">
      <w:pPr>
        <w:pStyle w:val="ListParagraph"/>
        <w:numPr>
          <w:ilvl w:val="0"/>
          <w:numId w:val="13"/>
        </w:numPr>
        <w:autoSpaceDE w:val="0"/>
        <w:autoSpaceDN w:val="0"/>
        <w:adjustRightInd w:val="0"/>
        <w:spacing w:after="0" w:line="240" w:lineRule="auto"/>
        <w:rPr>
          <w:rFonts w:ascii="Arial" w:hAnsi="Arial" w:cs="Arial"/>
          <w:bCs/>
        </w:rPr>
      </w:pPr>
      <w:r w:rsidRPr="00B0145B">
        <w:rPr>
          <w:rFonts w:ascii="Arial" w:hAnsi="Arial" w:cs="Arial"/>
        </w:rPr>
        <w:t xml:space="preserve">Do not </w:t>
      </w:r>
      <w:r w:rsidRPr="00B0145B">
        <w:rPr>
          <w:rFonts w:ascii="Arial" w:hAnsi="Arial" w:cs="Arial"/>
          <w:bCs/>
        </w:rPr>
        <w:t>RE-ENTERING A BURNING BUILDING.</w:t>
      </w:r>
    </w:p>
    <w:p w14:paraId="0594160B" w14:textId="77777777" w:rsidR="00B0145B" w:rsidRPr="00B0145B" w:rsidRDefault="00B0145B" w:rsidP="00B0145B">
      <w:pPr>
        <w:spacing w:after="0" w:line="240" w:lineRule="auto"/>
        <w:rPr>
          <w:rFonts w:ascii="Arial" w:hAnsi="Arial" w:cs="Arial"/>
          <w:b/>
          <w:bCs/>
        </w:rPr>
      </w:pPr>
    </w:p>
    <w:p w14:paraId="1D1E4ABD" w14:textId="77777777" w:rsidR="00B0145B" w:rsidRPr="00B0145B" w:rsidRDefault="00B0145B" w:rsidP="00B0145B">
      <w:pPr>
        <w:spacing w:after="0" w:line="240" w:lineRule="auto"/>
        <w:rPr>
          <w:rFonts w:ascii="Arial" w:hAnsi="Arial" w:cs="Arial"/>
          <w:b/>
        </w:rPr>
      </w:pPr>
      <w:r w:rsidRPr="00B0145B">
        <w:rPr>
          <w:rFonts w:ascii="Arial" w:hAnsi="Arial" w:cs="Arial"/>
          <w:b/>
          <w:iCs/>
        </w:rPr>
        <w:t>Designated Official, Emergency Coordinator or supervisors must:</w:t>
      </w:r>
    </w:p>
    <w:p w14:paraId="2E25E49E" w14:textId="77777777" w:rsidR="00B0145B" w:rsidRPr="00B0145B" w:rsidRDefault="00B0145B" w:rsidP="00B873EA">
      <w:pPr>
        <w:pStyle w:val="ListParagraph"/>
        <w:numPr>
          <w:ilvl w:val="0"/>
          <w:numId w:val="14"/>
        </w:numPr>
        <w:tabs>
          <w:tab w:val="left" w:pos="-1440"/>
        </w:tabs>
        <w:spacing w:after="0" w:line="240" w:lineRule="auto"/>
        <w:rPr>
          <w:rFonts w:ascii="Arial" w:hAnsi="Arial" w:cs="Arial"/>
        </w:rPr>
      </w:pPr>
      <w:r w:rsidRPr="00B0145B">
        <w:rPr>
          <w:rFonts w:ascii="Arial" w:hAnsi="Arial" w:cs="Arial"/>
        </w:rPr>
        <w:t>Coordinate an orderly evacuation of personnel.</w:t>
      </w:r>
    </w:p>
    <w:p w14:paraId="7EC03E76" w14:textId="77777777" w:rsidR="00B0145B" w:rsidRPr="00B0145B" w:rsidRDefault="00B0145B" w:rsidP="00B873EA">
      <w:pPr>
        <w:pStyle w:val="ListParagraph"/>
        <w:numPr>
          <w:ilvl w:val="0"/>
          <w:numId w:val="14"/>
        </w:numPr>
        <w:tabs>
          <w:tab w:val="left" w:pos="-1440"/>
        </w:tabs>
        <w:spacing w:after="0" w:line="240" w:lineRule="auto"/>
        <w:rPr>
          <w:rFonts w:ascii="Arial" w:hAnsi="Arial" w:cs="Arial"/>
        </w:rPr>
      </w:pPr>
      <w:r w:rsidRPr="00B0145B">
        <w:rPr>
          <w:rFonts w:ascii="Arial" w:hAnsi="Arial" w:cs="Arial"/>
        </w:rPr>
        <w:t>Perform an accurate head count of personnel reported to the designated area.</w:t>
      </w:r>
    </w:p>
    <w:p w14:paraId="3029367F" w14:textId="77777777" w:rsidR="00B0145B" w:rsidRPr="00B0145B" w:rsidRDefault="00B0145B" w:rsidP="00B873EA">
      <w:pPr>
        <w:pStyle w:val="ListParagraph"/>
        <w:numPr>
          <w:ilvl w:val="0"/>
          <w:numId w:val="14"/>
        </w:numPr>
        <w:tabs>
          <w:tab w:val="left" w:pos="-1440"/>
        </w:tabs>
        <w:spacing w:after="0" w:line="240" w:lineRule="auto"/>
        <w:rPr>
          <w:rFonts w:ascii="Arial" w:hAnsi="Arial" w:cs="Arial"/>
        </w:rPr>
      </w:pPr>
      <w:r w:rsidRPr="00B0145B">
        <w:rPr>
          <w:rFonts w:ascii="Arial" w:hAnsi="Arial" w:cs="Arial"/>
        </w:rPr>
        <w:t>Provide the Fire Department personnel with the necessary information about the facility and personnel.</w:t>
      </w:r>
    </w:p>
    <w:p w14:paraId="381C62E8" w14:textId="77777777" w:rsidR="00B0145B" w:rsidRPr="00B0145B" w:rsidRDefault="00B0145B" w:rsidP="00B873EA">
      <w:pPr>
        <w:pStyle w:val="ListParagraph"/>
        <w:numPr>
          <w:ilvl w:val="0"/>
          <w:numId w:val="14"/>
        </w:numPr>
        <w:tabs>
          <w:tab w:val="left" w:pos="-1440"/>
        </w:tabs>
        <w:spacing w:after="0" w:line="240" w:lineRule="auto"/>
        <w:rPr>
          <w:rFonts w:ascii="Arial" w:hAnsi="Arial" w:cs="Arial"/>
          <w:b/>
          <w:bCs/>
        </w:rPr>
      </w:pPr>
      <w:r w:rsidRPr="00B0145B">
        <w:rPr>
          <w:rFonts w:ascii="Arial" w:hAnsi="Arial" w:cs="Arial"/>
        </w:rPr>
        <w:t>Perform assessment and coordinate emergency closing procedures.</w:t>
      </w:r>
      <w:r w:rsidRPr="00B0145B">
        <w:rPr>
          <w:rFonts w:ascii="Arial" w:hAnsi="Arial" w:cs="Arial"/>
        </w:rPr>
        <w:tab/>
      </w:r>
    </w:p>
    <w:p w14:paraId="340B1DAC" w14:textId="77777777" w:rsidR="00B0145B" w:rsidRPr="00B0145B" w:rsidRDefault="00B0145B" w:rsidP="00B0145B">
      <w:pPr>
        <w:spacing w:after="0" w:line="240" w:lineRule="auto"/>
        <w:rPr>
          <w:rFonts w:ascii="Arial" w:hAnsi="Arial" w:cs="Arial"/>
          <w:b/>
          <w:bCs/>
        </w:rPr>
      </w:pPr>
    </w:p>
    <w:p w14:paraId="297E1C96" w14:textId="77777777" w:rsidR="00B0145B" w:rsidRPr="00B0145B" w:rsidRDefault="00B0145B" w:rsidP="00B0145B">
      <w:pPr>
        <w:spacing w:after="0" w:line="240" w:lineRule="auto"/>
        <w:rPr>
          <w:rFonts w:ascii="Arial" w:hAnsi="Arial" w:cs="Arial"/>
          <w:b/>
          <w:bCs/>
        </w:rPr>
      </w:pPr>
    </w:p>
    <w:p w14:paraId="32A99C36" w14:textId="048E3083" w:rsidR="00B0145B" w:rsidRPr="00B0145B" w:rsidRDefault="00645872" w:rsidP="00645872">
      <w:pPr>
        <w:autoSpaceDE w:val="0"/>
        <w:autoSpaceDN w:val="0"/>
        <w:adjustRightInd w:val="0"/>
        <w:spacing w:after="0" w:line="240" w:lineRule="auto"/>
        <w:rPr>
          <w:rFonts w:ascii="Arial" w:hAnsi="Arial" w:cs="Arial"/>
          <w:b/>
          <w:sz w:val="28"/>
          <w:szCs w:val="28"/>
          <w:u w:val="single"/>
        </w:rPr>
      </w:pPr>
      <w:r>
        <w:rPr>
          <w:rFonts w:ascii="Arial" w:hAnsi="Arial" w:cs="Arial"/>
          <w:b/>
          <w:bCs/>
          <w:sz w:val="28"/>
          <w:szCs w:val="28"/>
          <w:u w:val="single"/>
        </w:rPr>
        <w:t>Bomb Threat</w:t>
      </w:r>
    </w:p>
    <w:p w14:paraId="2FDA9DC2" w14:textId="77777777" w:rsidR="00B0145B" w:rsidRPr="001E22CB" w:rsidRDefault="00B0145B" w:rsidP="00B0145B">
      <w:pPr>
        <w:autoSpaceDE w:val="0"/>
        <w:autoSpaceDN w:val="0"/>
        <w:adjustRightInd w:val="0"/>
        <w:spacing w:after="0" w:line="240" w:lineRule="auto"/>
        <w:rPr>
          <w:rFonts w:ascii="Arial" w:hAnsi="Arial" w:cs="Arial"/>
        </w:rPr>
      </w:pPr>
    </w:p>
    <w:p w14:paraId="2062EDD2" w14:textId="77777777" w:rsidR="001E22CB" w:rsidRPr="001E22CB" w:rsidRDefault="001E22CB" w:rsidP="001E22CB">
      <w:pPr>
        <w:autoSpaceDE w:val="0"/>
        <w:autoSpaceDN w:val="0"/>
        <w:adjustRightInd w:val="0"/>
        <w:spacing w:after="0" w:line="240" w:lineRule="auto"/>
        <w:rPr>
          <w:rFonts w:ascii="Arial" w:hAnsi="Arial" w:cs="Arial"/>
        </w:rPr>
      </w:pPr>
      <w:r w:rsidRPr="001E22CB">
        <w:rPr>
          <w:rFonts w:ascii="Arial" w:hAnsi="Arial" w:cs="Arial"/>
        </w:rPr>
        <w:t>Bomb threat drills will be held quarterly.  All drills will be documented in the Emergency Drill Log which will be kept available at the facility.  In the event of a bomb threat, the following procedures are to be followed in all events activate emergency response by calling 911 and/or local law enforcement at 203-387-2511:</w:t>
      </w:r>
    </w:p>
    <w:p w14:paraId="0E4A4990" w14:textId="77777777" w:rsidR="001E22CB" w:rsidRPr="001E22CB" w:rsidRDefault="001E22CB" w:rsidP="001E22CB">
      <w:pPr>
        <w:autoSpaceDE w:val="0"/>
        <w:autoSpaceDN w:val="0"/>
        <w:adjustRightInd w:val="0"/>
        <w:spacing w:after="0" w:line="240" w:lineRule="auto"/>
        <w:rPr>
          <w:rFonts w:ascii="Arial" w:hAnsi="Arial" w:cs="Arial"/>
        </w:rPr>
      </w:pPr>
    </w:p>
    <w:p w14:paraId="52F4DC99" w14:textId="77777777" w:rsidR="001E22CB" w:rsidRPr="00A54743" w:rsidRDefault="001E22CB" w:rsidP="001E22CB">
      <w:pPr>
        <w:spacing w:after="0" w:line="240" w:lineRule="auto"/>
        <w:rPr>
          <w:rFonts w:ascii="Arial" w:hAnsi="Arial" w:cs="Arial"/>
          <w:b/>
          <w:bCs/>
          <w:u w:val="single"/>
        </w:rPr>
      </w:pPr>
      <w:r w:rsidRPr="00A54743">
        <w:rPr>
          <w:rFonts w:ascii="Arial" w:hAnsi="Arial" w:cs="Arial"/>
          <w:b/>
          <w:bCs/>
          <w:u w:val="single"/>
        </w:rPr>
        <w:t xml:space="preserve">If a bomb threat is received by phone: </w:t>
      </w:r>
    </w:p>
    <w:p w14:paraId="16BFB7C5" w14:textId="77777777" w:rsidR="001E22CB" w:rsidRPr="00A54743" w:rsidRDefault="001E22CB" w:rsidP="001E22CB">
      <w:pPr>
        <w:pStyle w:val="ListParagraph"/>
        <w:numPr>
          <w:ilvl w:val="0"/>
          <w:numId w:val="54"/>
        </w:numPr>
        <w:spacing w:after="0" w:line="240" w:lineRule="auto"/>
        <w:rPr>
          <w:rFonts w:ascii="Arial" w:hAnsi="Arial" w:cs="Arial"/>
        </w:rPr>
      </w:pPr>
      <w:r w:rsidRPr="00A54743">
        <w:rPr>
          <w:rFonts w:ascii="Arial" w:hAnsi="Arial" w:cs="Arial"/>
        </w:rPr>
        <w:t xml:space="preserve">Remain calm. Keep the caller on the line for as long as possible. DO NOT HANG UP, even if the caller does. </w:t>
      </w:r>
    </w:p>
    <w:p w14:paraId="53F9C068" w14:textId="77777777" w:rsidR="001E22CB" w:rsidRPr="00A54743" w:rsidRDefault="001E22CB" w:rsidP="001E22CB">
      <w:pPr>
        <w:pStyle w:val="ListParagraph"/>
        <w:numPr>
          <w:ilvl w:val="0"/>
          <w:numId w:val="54"/>
        </w:numPr>
        <w:spacing w:after="0" w:line="240" w:lineRule="auto"/>
        <w:rPr>
          <w:rFonts w:ascii="Arial" w:hAnsi="Arial" w:cs="Arial"/>
        </w:rPr>
      </w:pPr>
      <w:r w:rsidRPr="00A54743">
        <w:rPr>
          <w:rFonts w:ascii="Arial" w:hAnsi="Arial" w:cs="Arial"/>
        </w:rPr>
        <w:t xml:space="preserve">Listen carefully. Be polite and show interest. </w:t>
      </w:r>
    </w:p>
    <w:p w14:paraId="2F572655" w14:textId="77777777" w:rsidR="001E22CB" w:rsidRPr="00A54743" w:rsidRDefault="001E22CB" w:rsidP="001E22CB">
      <w:pPr>
        <w:pStyle w:val="ListParagraph"/>
        <w:numPr>
          <w:ilvl w:val="0"/>
          <w:numId w:val="54"/>
        </w:numPr>
        <w:spacing w:after="0" w:line="240" w:lineRule="auto"/>
        <w:rPr>
          <w:rFonts w:ascii="Arial" w:hAnsi="Arial" w:cs="Arial"/>
        </w:rPr>
      </w:pPr>
      <w:r w:rsidRPr="00A54743">
        <w:rPr>
          <w:rFonts w:ascii="Arial" w:hAnsi="Arial" w:cs="Arial"/>
        </w:rPr>
        <w:t xml:space="preserve">Try to keep the caller talking to learn more information. </w:t>
      </w:r>
    </w:p>
    <w:p w14:paraId="3D664878" w14:textId="77777777" w:rsidR="001E22CB" w:rsidRPr="00A54743" w:rsidRDefault="001E22CB" w:rsidP="001E22CB">
      <w:pPr>
        <w:pStyle w:val="ListParagraph"/>
        <w:numPr>
          <w:ilvl w:val="0"/>
          <w:numId w:val="54"/>
        </w:numPr>
        <w:spacing w:after="0" w:line="240" w:lineRule="auto"/>
        <w:rPr>
          <w:rFonts w:ascii="Arial" w:hAnsi="Arial" w:cs="Arial"/>
        </w:rPr>
      </w:pPr>
      <w:r w:rsidRPr="00A54743">
        <w:rPr>
          <w:rFonts w:ascii="Arial" w:hAnsi="Arial" w:cs="Arial"/>
        </w:rPr>
        <w:t xml:space="preserve">If possible, write a note to a colleague to call the authorities or, as soon as the caller hangs up, immediately notify them yourself. </w:t>
      </w:r>
    </w:p>
    <w:p w14:paraId="17F70946" w14:textId="77777777" w:rsidR="001E22CB" w:rsidRPr="00A54743" w:rsidRDefault="001E22CB" w:rsidP="001E22CB">
      <w:pPr>
        <w:pStyle w:val="ListParagraph"/>
        <w:numPr>
          <w:ilvl w:val="0"/>
          <w:numId w:val="54"/>
        </w:numPr>
        <w:spacing w:after="0" w:line="240" w:lineRule="auto"/>
        <w:rPr>
          <w:rFonts w:ascii="Arial" w:hAnsi="Arial" w:cs="Arial"/>
        </w:rPr>
      </w:pPr>
      <w:r w:rsidRPr="00A54743">
        <w:rPr>
          <w:rFonts w:ascii="Arial" w:hAnsi="Arial" w:cs="Arial"/>
        </w:rPr>
        <w:t xml:space="preserve">If your phone has a display, copy the number and/or letters on the window display. </w:t>
      </w:r>
    </w:p>
    <w:p w14:paraId="7B2B888F" w14:textId="77777777" w:rsidR="001E22CB" w:rsidRPr="00A54743" w:rsidRDefault="001E22CB" w:rsidP="001E22CB">
      <w:pPr>
        <w:pStyle w:val="ListParagraph"/>
        <w:numPr>
          <w:ilvl w:val="0"/>
          <w:numId w:val="54"/>
        </w:numPr>
        <w:spacing w:after="0" w:line="240" w:lineRule="auto"/>
        <w:rPr>
          <w:rFonts w:ascii="Arial" w:hAnsi="Arial" w:cs="Arial"/>
        </w:rPr>
      </w:pPr>
      <w:r w:rsidRPr="00A54743">
        <w:rPr>
          <w:rFonts w:ascii="Arial" w:hAnsi="Arial" w:cs="Arial"/>
        </w:rPr>
        <w:t xml:space="preserve">Ask questions as to where the bomb may be and listen for any background sounds, age of caller, voice inflections, accents, </w:t>
      </w:r>
      <w:proofErr w:type="spellStart"/>
      <w:r w:rsidRPr="00A54743">
        <w:rPr>
          <w:rFonts w:ascii="Arial" w:hAnsi="Arial" w:cs="Arial"/>
        </w:rPr>
        <w:t>ect</w:t>
      </w:r>
      <w:proofErr w:type="spellEnd"/>
      <w:r w:rsidRPr="00A54743">
        <w:rPr>
          <w:rFonts w:ascii="Arial" w:hAnsi="Arial" w:cs="Arial"/>
        </w:rPr>
        <w:t xml:space="preserve">. Immediately write down as much detail as you can remember. Try to get exact words. </w:t>
      </w:r>
    </w:p>
    <w:p w14:paraId="5022D6C0" w14:textId="77777777" w:rsidR="001E22CB" w:rsidRPr="00A54743" w:rsidRDefault="001E22CB" w:rsidP="001E22CB">
      <w:pPr>
        <w:pStyle w:val="ListParagraph"/>
        <w:numPr>
          <w:ilvl w:val="0"/>
          <w:numId w:val="54"/>
        </w:numPr>
        <w:spacing w:after="0" w:line="240" w:lineRule="auto"/>
        <w:rPr>
          <w:rFonts w:ascii="Arial" w:hAnsi="Arial" w:cs="Arial"/>
        </w:rPr>
      </w:pPr>
      <w:r w:rsidRPr="00A54743">
        <w:rPr>
          <w:rFonts w:ascii="Arial" w:hAnsi="Arial" w:cs="Arial"/>
        </w:rPr>
        <w:t xml:space="preserve">Immediately upon termination of the call, do not hang up, but from a different phone, contact FPS immediately with information and await instructions. </w:t>
      </w:r>
    </w:p>
    <w:p w14:paraId="72FB4803" w14:textId="77777777" w:rsidR="001E22CB" w:rsidRPr="00A54743" w:rsidRDefault="001E22CB" w:rsidP="00B0145B">
      <w:pPr>
        <w:autoSpaceDE w:val="0"/>
        <w:autoSpaceDN w:val="0"/>
        <w:adjustRightInd w:val="0"/>
        <w:spacing w:after="0" w:line="240" w:lineRule="auto"/>
        <w:rPr>
          <w:rFonts w:ascii="Arial" w:hAnsi="Arial" w:cs="Arial"/>
        </w:rPr>
      </w:pPr>
    </w:p>
    <w:p w14:paraId="0F61392B" w14:textId="77777777" w:rsidR="00A54743" w:rsidRPr="00A54743" w:rsidRDefault="00A54743" w:rsidP="00A54743">
      <w:pPr>
        <w:spacing w:after="0" w:line="240" w:lineRule="auto"/>
        <w:rPr>
          <w:rFonts w:ascii="Arial" w:hAnsi="Arial" w:cs="Arial"/>
          <w:b/>
          <w:bCs/>
          <w:u w:val="single"/>
        </w:rPr>
      </w:pPr>
      <w:r w:rsidRPr="00A54743">
        <w:rPr>
          <w:rFonts w:ascii="Arial" w:hAnsi="Arial" w:cs="Arial"/>
          <w:b/>
          <w:bCs/>
          <w:u w:val="single"/>
        </w:rPr>
        <w:t xml:space="preserve">If a bomb threat is received by handwritten note: </w:t>
      </w:r>
    </w:p>
    <w:p w14:paraId="1FDAD8E6" w14:textId="77777777" w:rsidR="00A54743" w:rsidRPr="00A54743" w:rsidRDefault="00A54743" w:rsidP="00A54743">
      <w:pPr>
        <w:spacing w:after="0" w:line="240" w:lineRule="auto"/>
        <w:rPr>
          <w:rFonts w:ascii="Arial" w:hAnsi="Arial" w:cs="Arial"/>
        </w:rPr>
      </w:pPr>
      <w:r w:rsidRPr="00A54743">
        <w:rPr>
          <w:rFonts w:ascii="Arial" w:hAnsi="Arial" w:cs="Arial"/>
        </w:rPr>
        <w:t>Call 911 and/or local law enforcement at 203-387-2511.</w:t>
      </w:r>
    </w:p>
    <w:p w14:paraId="29BFC4D3" w14:textId="77777777" w:rsidR="00A54743" w:rsidRPr="00A54743" w:rsidRDefault="00A54743" w:rsidP="00A54743">
      <w:pPr>
        <w:spacing w:after="0" w:line="240" w:lineRule="auto"/>
        <w:rPr>
          <w:rFonts w:ascii="Arial" w:hAnsi="Arial" w:cs="Arial"/>
        </w:rPr>
      </w:pPr>
      <w:r w:rsidRPr="00A54743">
        <w:rPr>
          <w:rFonts w:ascii="Arial" w:hAnsi="Arial" w:cs="Arial"/>
        </w:rPr>
        <w:t xml:space="preserve">Handle the note as minimally as possible. </w:t>
      </w:r>
    </w:p>
    <w:p w14:paraId="3CEEA141" w14:textId="77777777" w:rsidR="00A54743" w:rsidRPr="00A54743" w:rsidRDefault="00A54743" w:rsidP="00A54743">
      <w:pPr>
        <w:spacing w:after="0" w:line="240" w:lineRule="auto"/>
        <w:rPr>
          <w:rFonts w:ascii="Arial" w:hAnsi="Arial" w:cs="Arial"/>
        </w:rPr>
      </w:pPr>
    </w:p>
    <w:p w14:paraId="29AD02D9" w14:textId="77777777" w:rsidR="00A54743" w:rsidRPr="00A54743" w:rsidRDefault="00A54743" w:rsidP="00A54743">
      <w:pPr>
        <w:spacing w:after="0" w:line="240" w:lineRule="auto"/>
        <w:rPr>
          <w:rFonts w:ascii="Arial" w:hAnsi="Arial" w:cs="Arial"/>
          <w:b/>
          <w:bCs/>
          <w:u w:val="single"/>
        </w:rPr>
      </w:pPr>
      <w:r w:rsidRPr="00A54743">
        <w:rPr>
          <w:rFonts w:ascii="Arial" w:hAnsi="Arial" w:cs="Arial"/>
          <w:b/>
          <w:bCs/>
          <w:u w:val="single"/>
        </w:rPr>
        <w:t xml:space="preserve">If a bomb threat is received by email: </w:t>
      </w:r>
    </w:p>
    <w:p w14:paraId="6D52F634" w14:textId="77777777" w:rsidR="00A54743" w:rsidRPr="00A54743" w:rsidRDefault="00A54743" w:rsidP="00A54743">
      <w:pPr>
        <w:spacing w:after="0" w:line="240" w:lineRule="auto"/>
        <w:rPr>
          <w:rFonts w:ascii="Arial" w:hAnsi="Arial" w:cs="Arial"/>
        </w:rPr>
      </w:pPr>
      <w:r w:rsidRPr="00A54743">
        <w:rPr>
          <w:rFonts w:ascii="Arial" w:hAnsi="Arial" w:cs="Arial"/>
        </w:rPr>
        <w:t>Call 911 and/or local law enforcement at 203-387-2511</w:t>
      </w:r>
    </w:p>
    <w:p w14:paraId="22BC0BA6" w14:textId="77777777" w:rsidR="00A54743" w:rsidRPr="00A54743" w:rsidRDefault="00A54743" w:rsidP="00A54743">
      <w:pPr>
        <w:spacing w:after="0" w:line="240" w:lineRule="auto"/>
        <w:rPr>
          <w:rFonts w:ascii="Arial" w:hAnsi="Arial" w:cs="Arial"/>
        </w:rPr>
      </w:pPr>
      <w:r w:rsidRPr="00A54743">
        <w:rPr>
          <w:rFonts w:ascii="Arial" w:hAnsi="Arial" w:cs="Arial"/>
        </w:rPr>
        <w:t xml:space="preserve">Do not delete the message. </w:t>
      </w:r>
    </w:p>
    <w:p w14:paraId="2317A25E" w14:textId="77777777" w:rsidR="00A54743" w:rsidRPr="00A54743" w:rsidRDefault="00A54743" w:rsidP="00A54743">
      <w:pPr>
        <w:spacing w:after="0" w:line="240" w:lineRule="auto"/>
        <w:rPr>
          <w:rFonts w:ascii="Arial" w:hAnsi="Arial" w:cs="Arial"/>
        </w:rPr>
      </w:pPr>
    </w:p>
    <w:p w14:paraId="5CBCB96D" w14:textId="77777777" w:rsidR="00A54743" w:rsidRPr="00A54743" w:rsidRDefault="00A54743" w:rsidP="00A54743">
      <w:pPr>
        <w:spacing w:after="0" w:line="240" w:lineRule="auto"/>
        <w:rPr>
          <w:rFonts w:ascii="Arial" w:hAnsi="Arial" w:cs="Arial"/>
          <w:b/>
          <w:bCs/>
          <w:u w:val="single"/>
        </w:rPr>
      </w:pPr>
      <w:r w:rsidRPr="00A54743">
        <w:rPr>
          <w:rFonts w:ascii="Arial" w:hAnsi="Arial" w:cs="Arial"/>
          <w:b/>
          <w:bCs/>
          <w:u w:val="single"/>
        </w:rPr>
        <w:t xml:space="preserve">Signs of a suspicious package: </w:t>
      </w:r>
    </w:p>
    <w:p w14:paraId="4F227D2A" w14:textId="77777777" w:rsidR="00A54743" w:rsidRPr="00A54743" w:rsidRDefault="00A54743" w:rsidP="00A54743">
      <w:pPr>
        <w:spacing w:after="0" w:line="240" w:lineRule="auto"/>
        <w:rPr>
          <w:rFonts w:ascii="Arial" w:hAnsi="Arial" w:cs="Arial"/>
        </w:rPr>
      </w:pPr>
      <w:r w:rsidRPr="00A54743">
        <w:rPr>
          <w:rFonts w:ascii="Arial" w:hAnsi="Arial" w:cs="Arial"/>
        </w:rPr>
        <w:t xml:space="preserve">No return address </w:t>
      </w:r>
      <w:r w:rsidRPr="00A54743">
        <w:rPr>
          <w:rFonts w:ascii="Arial" w:hAnsi="Arial" w:cs="Arial"/>
        </w:rPr>
        <w:tab/>
      </w:r>
      <w:r w:rsidRPr="00A54743">
        <w:rPr>
          <w:rFonts w:ascii="Arial" w:hAnsi="Arial" w:cs="Arial"/>
        </w:rPr>
        <w:tab/>
        <w:t xml:space="preserve">Poorly handwritten </w:t>
      </w:r>
      <w:r w:rsidRPr="00A54743">
        <w:rPr>
          <w:rFonts w:ascii="Arial" w:hAnsi="Arial" w:cs="Arial"/>
        </w:rPr>
        <w:tab/>
      </w:r>
      <w:r w:rsidRPr="00A54743">
        <w:rPr>
          <w:rFonts w:ascii="Arial" w:hAnsi="Arial" w:cs="Arial"/>
        </w:rPr>
        <w:tab/>
        <w:t xml:space="preserve">Excessive postage </w:t>
      </w:r>
    </w:p>
    <w:p w14:paraId="792883AE" w14:textId="77777777" w:rsidR="00A54743" w:rsidRPr="00A54743" w:rsidRDefault="00A54743" w:rsidP="00A54743">
      <w:pPr>
        <w:spacing w:after="0" w:line="240" w:lineRule="auto"/>
        <w:rPr>
          <w:rFonts w:ascii="Arial" w:hAnsi="Arial" w:cs="Arial"/>
        </w:rPr>
      </w:pPr>
      <w:r w:rsidRPr="00A54743">
        <w:rPr>
          <w:rFonts w:ascii="Arial" w:hAnsi="Arial" w:cs="Arial"/>
        </w:rPr>
        <w:t xml:space="preserve">Misspelled words </w:t>
      </w:r>
      <w:r w:rsidRPr="00A54743">
        <w:rPr>
          <w:rFonts w:ascii="Arial" w:hAnsi="Arial" w:cs="Arial"/>
        </w:rPr>
        <w:tab/>
      </w:r>
      <w:r w:rsidRPr="00A54743">
        <w:rPr>
          <w:rFonts w:ascii="Arial" w:hAnsi="Arial" w:cs="Arial"/>
        </w:rPr>
        <w:tab/>
        <w:t xml:space="preserve">Stains </w:t>
      </w:r>
      <w:r w:rsidRPr="00A54743">
        <w:rPr>
          <w:rFonts w:ascii="Arial" w:hAnsi="Arial" w:cs="Arial"/>
        </w:rPr>
        <w:tab/>
      </w:r>
      <w:r w:rsidRPr="00A54743">
        <w:rPr>
          <w:rFonts w:ascii="Arial" w:hAnsi="Arial" w:cs="Arial"/>
        </w:rPr>
        <w:tab/>
      </w:r>
      <w:r w:rsidRPr="00A54743">
        <w:rPr>
          <w:rFonts w:ascii="Arial" w:hAnsi="Arial" w:cs="Arial"/>
        </w:rPr>
        <w:tab/>
      </w:r>
      <w:r w:rsidRPr="00A54743">
        <w:rPr>
          <w:rFonts w:ascii="Arial" w:hAnsi="Arial" w:cs="Arial"/>
        </w:rPr>
        <w:tab/>
        <w:t xml:space="preserve">Incorrect titles </w:t>
      </w:r>
    </w:p>
    <w:p w14:paraId="225098BB" w14:textId="77777777" w:rsidR="00A54743" w:rsidRPr="00A54743" w:rsidRDefault="00A54743" w:rsidP="00A54743">
      <w:pPr>
        <w:spacing w:after="0" w:line="240" w:lineRule="auto"/>
        <w:rPr>
          <w:rFonts w:ascii="Arial" w:hAnsi="Arial" w:cs="Arial"/>
        </w:rPr>
      </w:pPr>
      <w:r w:rsidRPr="00A54743">
        <w:rPr>
          <w:rFonts w:ascii="Arial" w:hAnsi="Arial" w:cs="Arial"/>
        </w:rPr>
        <w:t>Strange odor</w:t>
      </w:r>
      <w:r w:rsidRPr="00A54743">
        <w:rPr>
          <w:rFonts w:ascii="Arial" w:hAnsi="Arial" w:cs="Arial"/>
        </w:rPr>
        <w:tab/>
      </w:r>
      <w:r w:rsidRPr="00A54743">
        <w:rPr>
          <w:rFonts w:ascii="Arial" w:hAnsi="Arial" w:cs="Arial"/>
        </w:rPr>
        <w:tab/>
      </w:r>
      <w:r w:rsidRPr="00A54743">
        <w:rPr>
          <w:rFonts w:ascii="Arial" w:hAnsi="Arial" w:cs="Arial"/>
        </w:rPr>
        <w:tab/>
      </w:r>
      <w:proofErr w:type="gramStart"/>
      <w:r w:rsidRPr="00A54743">
        <w:rPr>
          <w:rFonts w:ascii="Arial" w:hAnsi="Arial" w:cs="Arial"/>
        </w:rPr>
        <w:t>Foreign</w:t>
      </w:r>
      <w:proofErr w:type="gramEnd"/>
      <w:r w:rsidRPr="00A54743">
        <w:rPr>
          <w:rFonts w:ascii="Arial" w:hAnsi="Arial" w:cs="Arial"/>
        </w:rPr>
        <w:t xml:space="preserve"> postage </w:t>
      </w:r>
      <w:r w:rsidRPr="00A54743">
        <w:rPr>
          <w:rFonts w:ascii="Arial" w:hAnsi="Arial" w:cs="Arial"/>
        </w:rPr>
        <w:tab/>
      </w:r>
      <w:r w:rsidRPr="00A54743">
        <w:rPr>
          <w:rFonts w:ascii="Arial" w:hAnsi="Arial" w:cs="Arial"/>
        </w:rPr>
        <w:tab/>
        <w:t xml:space="preserve">Strange sounds </w:t>
      </w:r>
    </w:p>
    <w:p w14:paraId="090014C7" w14:textId="77777777" w:rsidR="00A54743" w:rsidRPr="00A54743" w:rsidRDefault="00A54743" w:rsidP="00A54743">
      <w:pPr>
        <w:spacing w:after="0" w:line="240" w:lineRule="auto"/>
        <w:rPr>
          <w:rFonts w:ascii="Arial" w:hAnsi="Arial" w:cs="Arial"/>
        </w:rPr>
      </w:pPr>
      <w:r w:rsidRPr="00A54743">
        <w:rPr>
          <w:rFonts w:ascii="Arial" w:hAnsi="Arial" w:cs="Arial"/>
        </w:rPr>
        <w:t xml:space="preserve">Restrictive notes </w:t>
      </w:r>
      <w:r w:rsidRPr="00A54743">
        <w:rPr>
          <w:rFonts w:ascii="Arial" w:hAnsi="Arial" w:cs="Arial"/>
        </w:rPr>
        <w:tab/>
      </w:r>
      <w:r w:rsidRPr="00A54743">
        <w:rPr>
          <w:rFonts w:ascii="Arial" w:hAnsi="Arial" w:cs="Arial"/>
        </w:rPr>
        <w:tab/>
      </w:r>
      <w:proofErr w:type="gramStart"/>
      <w:r w:rsidRPr="00A54743">
        <w:rPr>
          <w:rFonts w:ascii="Arial" w:hAnsi="Arial" w:cs="Arial"/>
        </w:rPr>
        <w:t>Unexpected</w:t>
      </w:r>
      <w:proofErr w:type="gramEnd"/>
      <w:r w:rsidRPr="00A54743">
        <w:rPr>
          <w:rFonts w:ascii="Arial" w:hAnsi="Arial" w:cs="Arial"/>
        </w:rPr>
        <w:t xml:space="preserve"> delivery </w:t>
      </w:r>
    </w:p>
    <w:p w14:paraId="6329DDC6" w14:textId="77777777" w:rsidR="00A54743" w:rsidRDefault="00A54743" w:rsidP="00A54743">
      <w:pPr>
        <w:spacing w:after="0" w:line="240" w:lineRule="auto"/>
        <w:rPr>
          <w:rFonts w:ascii="Arial" w:hAnsi="Arial" w:cs="Arial"/>
        </w:rPr>
      </w:pPr>
    </w:p>
    <w:p w14:paraId="4EA64059" w14:textId="77777777" w:rsidR="003C661F" w:rsidRDefault="003C661F" w:rsidP="00A54743">
      <w:pPr>
        <w:spacing w:after="0" w:line="240" w:lineRule="auto"/>
        <w:rPr>
          <w:rFonts w:ascii="Arial" w:hAnsi="Arial" w:cs="Arial"/>
        </w:rPr>
      </w:pPr>
    </w:p>
    <w:p w14:paraId="1695C19B" w14:textId="77777777" w:rsidR="003C661F" w:rsidRPr="00A54743" w:rsidRDefault="003C661F" w:rsidP="00A54743">
      <w:pPr>
        <w:spacing w:after="0" w:line="240" w:lineRule="auto"/>
        <w:rPr>
          <w:rFonts w:ascii="Arial" w:hAnsi="Arial" w:cs="Arial"/>
        </w:rPr>
      </w:pPr>
    </w:p>
    <w:p w14:paraId="582DD9B5" w14:textId="77777777" w:rsidR="00A54743" w:rsidRPr="00A54743" w:rsidRDefault="00A54743" w:rsidP="00A54743">
      <w:pPr>
        <w:spacing w:after="0" w:line="240" w:lineRule="auto"/>
        <w:rPr>
          <w:rFonts w:ascii="Arial" w:hAnsi="Arial" w:cs="Arial"/>
          <w:b/>
          <w:bCs/>
          <w:u w:val="single"/>
        </w:rPr>
      </w:pPr>
      <w:r w:rsidRPr="00A54743">
        <w:rPr>
          <w:rFonts w:ascii="Arial" w:hAnsi="Arial" w:cs="Arial"/>
          <w:b/>
          <w:bCs/>
          <w:u w:val="single"/>
        </w:rPr>
        <w:t xml:space="preserve">DO NOT: </w:t>
      </w:r>
    </w:p>
    <w:p w14:paraId="7205DA5B" w14:textId="77777777" w:rsidR="00A54743" w:rsidRPr="00A54743" w:rsidRDefault="00A54743" w:rsidP="00A54743">
      <w:pPr>
        <w:pStyle w:val="ListParagraph"/>
        <w:numPr>
          <w:ilvl w:val="0"/>
          <w:numId w:val="55"/>
        </w:numPr>
        <w:spacing w:after="0" w:line="240" w:lineRule="auto"/>
        <w:rPr>
          <w:rFonts w:ascii="Arial" w:hAnsi="Arial" w:cs="Arial"/>
        </w:rPr>
      </w:pPr>
      <w:r w:rsidRPr="00A54743">
        <w:rPr>
          <w:rFonts w:ascii="Arial" w:hAnsi="Arial" w:cs="Arial"/>
        </w:rPr>
        <w:t xml:space="preserve">Use two-way radios or cellular </w:t>
      </w:r>
      <w:proofErr w:type="gramStart"/>
      <w:r w:rsidRPr="00A54743">
        <w:rPr>
          <w:rFonts w:ascii="Arial" w:hAnsi="Arial" w:cs="Arial"/>
        </w:rPr>
        <w:t>phone;</w:t>
      </w:r>
      <w:proofErr w:type="gramEnd"/>
      <w:r w:rsidRPr="00A54743">
        <w:rPr>
          <w:rFonts w:ascii="Arial" w:hAnsi="Arial" w:cs="Arial"/>
        </w:rPr>
        <w:t xml:space="preserve"> </w:t>
      </w:r>
    </w:p>
    <w:p w14:paraId="6596BA96" w14:textId="77777777" w:rsidR="00A54743" w:rsidRPr="00A54743" w:rsidRDefault="00A54743" w:rsidP="00A54743">
      <w:pPr>
        <w:pStyle w:val="ListParagraph"/>
        <w:numPr>
          <w:ilvl w:val="0"/>
          <w:numId w:val="55"/>
        </w:numPr>
        <w:spacing w:after="0" w:line="240" w:lineRule="auto"/>
        <w:rPr>
          <w:rFonts w:ascii="Arial" w:hAnsi="Arial" w:cs="Arial"/>
        </w:rPr>
      </w:pPr>
      <w:r w:rsidRPr="00A54743">
        <w:rPr>
          <w:rFonts w:ascii="Arial" w:hAnsi="Arial" w:cs="Arial"/>
        </w:rPr>
        <w:t xml:space="preserve">radio signals have the potential to detonate a bomb. </w:t>
      </w:r>
    </w:p>
    <w:p w14:paraId="6280EB20" w14:textId="77777777" w:rsidR="00A54743" w:rsidRPr="00A54743" w:rsidRDefault="00A54743" w:rsidP="00A54743">
      <w:pPr>
        <w:pStyle w:val="ListParagraph"/>
        <w:numPr>
          <w:ilvl w:val="0"/>
          <w:numId w:val="55"/>
        </w:numPr>
        <w:spacing w:after="0" w:line="240" w:lineRule="auto"/>
        <w:rPr>
          <w:rFonts w:ascii="Arial" w:hAnsi="Arial" w:cs="Arial"/>
        </w:rPr>
      </w:pPr>
      <w:r w:rsidRPr="00A54743">
        <w:rPr>
          <w:rFonts w:ascii="Arial" w:hAnsi="Arial" w:cs="Arial"/>
        </w:rPr>
        <w:t xml:space="preserve">Evacuate the building until police arrive and evaluate the threat. </w:t>
      </w:r>
    </w:p>
    <w:p w14:paraId="06C91447" w14:textId="77777777" w:rsidR="00A54743" w:rsidRPr="00A54743" w:rsidRDefault="00A54743" w:rsidP="00A54743">
      <w:pPr>
        <w:pStyle w:val="ListParagraph"/>
        <w:numPr>
          <w:ilvl w:val="0"/>
          <w:numId w:val="55"/>
        </w:numPr>
        <w:spacing w:after="0" w:line="240" w:lineRule="auto"/>
        <w:rPr>
          <w:rFonts w:ascii="Arial" w:hAnsi="Arial" w:cs="Arial"/>
        </w:rPr>
      </w:pPr>
      <w:r w:rsidRPr="00A54743">
        <w:rPr>
          <w:rFonts w:ascii="Arial" w:hAnsi="Arial" w:cs="Arial"/>
        </w:rPr>
        <w:t xml:space="preserve">Activate the fire alarm. </w:t>
      </w:r>
    </w:p>
    <w:p w14:paraId="6B1B9F9D" w14:textId="77777777" w:rsidR="00A54743" w:rsidRPr="00A54743" w:rsidRDefault="00A54743" w:rsidP="00A54743">
      <w:pPr>
        <w:pStyle w:val="ListParagraph"/>
        <w:numPr>
          <w:ilvl w:val="0"/>
          <w:numId w:val="55"/>
        </w:numPr>
        <w:spacing w:after="0" w:line="240" w:lineRule="auto"/>
        <w:rPr>
          <w:rFonts w:ascii="Arial" w:hAnsi="Arial" w:cs="Arial"/>
          <w:bCs/>
        </w:rPr>
      </w:pPr>
      <w:r w:rsidRPr="00A54743">
        <w:rPr>
          <w:rFonts w:ascii="Arial" w:hAnsi="Arial" w:cs="Arial"/>
        </w:rPr>
        <w:t>Touch or move a suspicious package.</w:t>
      </w:r>
    </w:p>
    <w:p w14:paraId="1DC7303D" w14:textId="77777777" w:rsidR="00A54743" w:rsidRPr="00A54743" w:rsidRDefault="00A54743" w:rsidP="00A54743">
      <w:pPr>
        <w:spacing w:after="0" w:line="240" w:lineRule="auto"/>
        <w:rPr>
          <w:rFonts w:ascii="Arial" w:hAnsi="Arial" w:cs="Arial"/>
          <w:bCs/>
        </w:rPr>
      </w:pPr>
    </w:p>
    <w:p w14:paraId="4AB1C1C1" w14:textId="77777777" w:rsidR="001E22CB" w:rsidRPr="001E22CB" w:rsidRDefault="001E22CB" w:rsidP="00B0145B">
      <w:pPr>
        <w:autoSpaceDE w:val="0"/>
        <w:autoSpaceDN w:val="0"/>
        <w:adjustRightInd w:val="0"/>
        <w:spacing w:after="0" w:line="240" w:lineRule="auto"/>
        <w:rPr>
          <w:rFonts w:ascii="Arial" w:hAnsi="Arial" w:cs="Arial"/>
        </w:rPr>
      </w:pPr>
    </w:p>
    <w:p w14:paraId="6115F7C5" w14:textId="1B63496C" w:rsidR="00B0145B" w:rsidRPr="00B0145B" w:rsidRDefault="00B0145B" w:rsidP="00645872">
      <w:pPr>
        <w:spacing w:after="0" w:line="240" w:lineRule="auto"/>
        <w:rPr>
          <w:rFonts w:ascii="Arial" w:hAnsi="Arial" w:cs="Arial"/>
          <w:b/>
          <w:bCs/>
          <w:sz w:val="28"/>
          <w:szCs w:val="28"/>
          <w:u w:val="single"/>
        </w:rPr>
      </w:pPr>
      <w:r w:rsidRPr="00B0145B">
        <w:rPr>
          <w:rFonts w:ascii="Arial" w:hAnsi="Arial" w:cs="Arial"/>
          <w:b/>
          <w:bCs/>
          <w:sz w:val="28"/>
          <w:szCs w:val="28"/>
          <w:u w:val="single"/>
        </w:rPr>
        <w:t>S</w:t>
      </w:r>
      <w:r w:rsidR="00645872">
        <w:rPr>
          <w:rFonts w:ascii="Arial" w:hAnsi="Arial" w:cs="Arial"/>
          <w:b/>
          <w:bCs/>
          <w:sz w:val="28"/>
          <w:szCs w:val="28"/>
          <w:u w:val="single"/>
        </w:rPr>
        <w:t>evere Weather and Natural Disaster</w:t>
      </w:r>
    </w:p>
    <w:p w14:paraId="22CF2B91" w14:textId="77777777" w:rsidR="00B0145B" w:rsidRPr="00B0145B" w:rsidRDefault="00B0145B" w:rsidP="00B0145B">
      <w:pPr>
        <w:autoSpaceDE w:val="0"/>
        <w:autoSpaceDN w:val="0"/>
        <w:adjustRightInd w:val="0"/>
        <w:spacing w:after="0" w:line="240" w:lineRule="auto"/>
        <w:rPr>
          <w:rFonts w:ascii="Arial" w:hAnsi="Arial" w:cs="Arial"/>
          <w:b/>
          <w:bCs/>
          <w:i/>
          <w:iCs/>
        </w:rPr>
      </w:pPr>
    </w:p>
    <w:p w14:paraId="7183C97D" w14:textId="66919B93" w:rsidR="00B0145B" w:rsidRPr="00B0145B" w:rsidRDefault="00B0145B" w:rsidP="00E37F9C">
      <w:pPr>
        <w:autoSpaceDE w:val="0"/>
        <w:autoSpaceDN w:val="0"/>
        <w:adjustRightInd w:val="0"/>
        <w:spacing w:after="0" w:line="240" w:lineRule="auto"/>
        <w:rPr>
          <w:rFonts w:ascii="Arial" w:hAnsi="Arial" w:cs="Arial"/>
        </w:rPr>
      </w:pPr>
      <w:r w:rsidRPr="00B0145B">
        <w:rPr>
          <w:rFonts w:ascii="Arial" w:hAnsi="Arial" w:cs="Arial"/>
          <w:b/>
          <w:bCs/>
          <w:i/>
          <w:iCs/>
        </w:rPr>
        <w:t>Tornado:</w:t>
      </w:r>
      <w:r w:rsidRPr="00B0145B">
        <w:rPr>
          <w:rFonts w:ascii="Arial" w:hAnsi="Arial" w:cs="Arial"/>
        </w:rPr>
        <w:t xml:space="preserve"> </w:t>
      </w:r>
      <w:r w:rsidR="00E37F9C">
        <w:rPr>
          <w:rFonts w:ascii="Arial" w:hAnsi="Arial" w:cs="Arial"/>
        </w:rPr>
        <w:t xml:space="preserve"> </w:t>
      </w:r>
      <w:r w:rsidRPr="00B0145B">
        <w:rPr>
          <w:rFonts w:ascii="Arial" w:hAnsi="Arial" w:cs="Arial"/>
        </w:rPr>
        <w:t>When a warning is issued by sirens or other means.</w:t>
      </w:r>
    </w:p>
    <w:p w14:paraId="67D5BE10" w14:textId="77777777" w:rsidR="00B0145B" w:rsidRPr="00B0145B" w:rsidRDefault="00B0145B" w:rsidP="00B873EA">
      <w:pPr>
        <w:pStyle w:val="ListParagraph"/>
        <w:numPr>
          <w:ilvl w:val="0"/>
          <w:numId w:val="15"/>
        </w:numPr>
        <w:tabs>
          <w:tab w:val="left" w:pos="-1440"/>
        </w:tabs>
        <w:spacing w:after="0" w:line="240" w:lineRule="auto"/>
        <w:rPr>
          <w:rFonts w:ascii="Arial" w:hAnsi="Arial" w:cs="Arial"/>
        </w:rPr>
      </w:pPr>
      <w:r w:rsidRPr="00B0145B">
        <w:rPr>
          <w:rFonts w:ascii="Arial" w:hAnsi="Arial" w:cs="Arial"/>
        </w:rPr>
        <w:t>Seek inside shelter</w:t>
      </w:r>
      <w:r w:rsidRPr="00B0145B">
        <w:rPr>
          <w:rFonts w:ascii="Arial" w:hAnsi="Arial" w:cs="Arial"/>
        </w:rPr>
        <w:tab/>
      </w:r>
    </w:p>
    <w:p w14:paraId="0DE968B9" w14:textId="77777777" w:rsidR="00B0145B" w:rsidRPr="00B0145B" w:rsidRDefault="00B0145B" w:rsidP="00B873EA">
      <w:pPr>
        <w:pStyle w:val="ListParagraph"/>
        <w:numPr>
          <w:ilvl w:val="0"/>
          <w:numId w:val="15"/>
        </w:numPr>
        <w:tabs>
          <w:tab w:val="left" w:pos="-1440"/>
        </w:tabs>
        <w:spacing w:after="0" w:line="240" w:lineRule="auto"/>
        <w:rPr>
          <w:rFonts w:ascii="Arial" w:hAnsi="Arial" w:cs="Arial"/>
        </w:rPr>
      </w:pPr>
      <w:r w:rsidRPr="00B0145B">
        <w:rPr>
          <w:rFonts w:ascii="Arial" w:hAnsi="Arial" w:cs="Arial"/>
        </w:rPr>
        <w:t>Consider small interior rooms on the lowest floor and without windows, hallways on the lowest floor away from doors and windows, and rooms constructed with reinforced concrete, brick, or block with no windows.</w:t>
      </w:r>
      <w:r w:rsidRPr="00B0145B">
        <w:rPr>
          <w:rFonts w:ascii="Arial" w:hAnsi="Arial" w:cs="Arial"/>
        </w:rPr>
        <w:tab/>
      </w:r>
    </w:p>
    <w:p w14:paraId="4E632CD1" w14:textId="77777777" w:rsidR="00B0145B" w:rsidRPr="00B0145B" w:rsidRDefault="00B0145B" w:rsidP="00B873EA">
      <w:pPr>
        <w:pStyle w:val="ListParagraph"/>
        <w:numPr>
          <w:ilvl w:val="0"/>
          <w:numId w:val="15"/>
        </w:numPr>
        <w:tabs>
          <w:tab w:val="left" w:pos="-1440"/>
        </w:tabs>
        <w:spacing w:after="0" w:line="240" w:lineRule="auto"/>
        <w:rPr>
          <w:rFonts w:ascii="Arial" w:hAnsi="Arial" w:cs="Arial"/>
        </w:rPr>
      </w:pPr>
      <w:r w:rsidRPr="00B0145B">
        <w:rPr>
          <w:rFonts w:ascii="Arial" w:hAnsi="Arial" w:cs="Arial"/>
        </w:rPr>
        <w:t>Stay away from outside walls and windows.</w:t>
      </w:r>
    </w:p>
    <w:p w14:paraId="4DBB1CD3" w14:textId="77777777" w:rsidR="00B0145B" w:rsidRPr="00B0145B" w:rsidRDefault="00B0145B" w:rsidP="00B873EA">
      <w:pPr>
        <w:pStyle w:val="ListParagraph"/>
        <w:numPr>
          <w:ilvl w:val="0"/>
          <w:numId w:val="15"/>
        </w:numPr>
        <w:tabs>
          <w:tab w:val="left" w:pos="-1440"/>
        </w:tabs>
        <w:spacing w:after="0" w:line="240" w:lineRule="auto"/>
        <w:rPr>
          <w:rFonts w:ascii="Arial" w:hAnsi="Arial" w:cs="Arial"/>
        </w:rPr>
      </w:pPr>
      <w:r w:rsidRPr="00B0145B">
        <w:rPr>
          <w:rFonts w:ascii="Arial" w:hAnsi="Arial" w:cs="Arial"/>
        </w:rPr>
        <w:t xml:space="preserve">Use arms to protect </w:t>
      </w:r>
      <w:proofErr w:type="gramStart"/>
      <w:r w:rsidRPr="00B0145B">
        <w:rPr>
          <w:rFonts w:ascii="Arial" w:hAnsi="Arial" w:cs="Arial"/>
        </w:rPr>
        <w:t>head</w:t>
      </w:r>
      <w:proofErr w:type="gramEnd"/>
      <w:r w:rsidRPr="00B0145B">
        <w:rPr>
          <w:rFonts w:ascii="Arial" w:hAnsi="Arial" w:cs="Arial"/>
        </w:rPr>
        <w:t xml:space="preserve"> and neck.</w:t>
      </w:r>
    </w:p>
    <w:p w14:paraId="1E4DAEC2" w14:textId="77777777" w:rsidR="00B0145B" w:rsidRPr="00B0145B" w:rsidRDefault="00B0145B" w:rsidP="00B873EA">
      <w:pPr>
        <w:pStyle w:val="ListParagraph"/>
        <w:numPr>
          <w:ilvl w:val="0"/>
          <w:numId w:val="15"/>
        </w:numPr>
        <w:tabs>
          <w:tab w:val="left" w:pos="-1440"/>
        </w:tabs>
        <w:spacing w:after="0" w:line="240" w:lineRule="auto"/>
        <w:rPr>
          <w:rFonts w:ascii="Arial" w:hAnsi="Arial" w:cs="Arial"/>
        </w:rPr>
      </w:pPr>
      <w:r w:rsidRPr="00B0145B">
        <w:rPr>
          <w:rFonts w:ascii="Arial" w:hAnsi="Arial" w:cs="Arial"/>
        </w:rPr>
        <w:t>Remain sheltered until the tornado threat is announced to be over.</w:t>
      </w:r>
    </w:p>
    <w:p w14:paraId="253615BB" w14:textId="77777777" w:rsidR="00B0145B" w:rsidRPr="00B0145B" w:rsidRDefault="00B0145B" w:rsidP="00B0145B">
      <w:pPr>
        <w:spacing w:after="0" w:line="240" w:lineRule="auto"/>
        <w:rPr>
          <w:rFonts w:ascii="Arial" w:hAnsi="Arial" w:cs="Arial"/>
          <w:b/>
          <w:bCs/>
          <w:i/>
          <w:iCs/>
        </w:rPr>
      </w:pPr>
    </w:p>
    <w:p w14:paraId="26EC64D4" w14:textId="77777777" w:rsidR="00B0145B" w:rsidRPr="00B0145B" w:rsidRDefault="00B0145B" w:rsidP="00B0145B">
      <w:pPr>
        <w:autoSpaceDE w:val="0"/>
        <w:autoSpaceDN w:val="0"/>
        <w:adjustRightInd w:val="0"/>
        <w:spacing w:after="0" w:line="240" w:lineRule="auto"/>
        <w:rPr>
          <w:rFonts w:ascii="Arial" w:hAnsi="Arial" w:cs="Arial"/>
          <w:b/>
          <w:bCs/>
          <w:i/>
          <w:iCs/>
        </w:rPr>
      </w:pPr>
      <w:r w:rsidRPr="00B0145B">
        <w:rPr>
          <w:rFonts w:ascii="Arial" w:hAnsi="Arial" w:cs="Arial"/>
          <w:b/>
          <w:bCs/>
          <w:iCs/>
        </w:rPr>
        <w:t xml:space="preserve">Earthquake:  </w:t>
      </w:r>
    </w:p>
    <w:p w14:paraId="55E4CDD7" w14:textId="77777777" w:rsidR="00B0145B" w:rsidRPr="00B0145B" w:rsidRDefault="00B0145B" w:rsidP="00B873EA">
      <w:pPr>
        <w:pStyle w:val="ListParagraph"/>
        <w:numPr>
          <w:ilvl w:val="0"/>
          <w:numId w:val="16"/>
        </w:numPr>
        <w:tabs>
          <w:tab w:val="left" w:pos="-1440"/>
        </w:tabs>
        <w:spacing w:after="0" w:line="240" w:lineRule="auto"/>
        <w:rPr>
          <w:rFonts w:ascii="Arial" w:hAnsi="Arial" w:cs="Arial"/>
        </w:rPr>
      </w:pPr>
      <w:r w:rsidRPr="00B0145B">
        <w:rPr>
          <w:rFonts w:ascii="Arial" w:hAnsi="Arial" w:cs="Arial"/>
        </w:rPr>
        <w:t>Stay calm and await instructions from the Emergency Coordinator or the designated official.</w:t>
      </w:r>
      <w:r w:rsidRPr="00B0145B">
        <w:rPr>
          <w:rFonts w:ascii="Arial" w:hAnsi="Arial" w:cs="Arial"/>
        </w:rPr>
        <w:tab/>
      </w:r>
    </w:p>
    <w:p w14:paraId="45B98D1E" w14:textId="77777777" w:rsidR="00B0145B" w:rsidRPr="00B0145B" w:rsidRDefault="00B0145B" w:rsidP="00B873EA">
      <w:pPr>
        <w:pStyle w:val="ListParagraph"/>
        <w:numPr>
          <w:ilvl w:val="0"/>
          <w:numId w:val="16"/>
        </w:numPr>
        <w:tabs>
          <w:tab w:val="left" w:pos="-1440"/>
        </w:tabs>
        <w:spacing w:after="0" w:line="240" w:lineRule="auto"/>
        <w:rPr>
          <w:rFonts w:ascii="Arial" w:hAnsi="Arial" w:cs="Arial"/>
        </w:rPr>
      </w:pPr>
      <w:r w:rsidRPr="00B0145B">
        <w:rPr>
          <w:rFonts w:ascii="Arial" w:hAnsi="Arial" w:cs="Arial"/>
        </w:rPr>
        <w:t>Keep away from overhead fixtures, windows, filing cabinets, and electrical power.</w:t>
      </w:r>
    </w:p>
    <w:p w14:paraId="7A6793D5" w14:textId="77777777" w:rsidR="00B0145B" w:rsidRPr="00B0145B" w:rsidRDefault="00B0145B" w:rsidP="00B873EA">
      <w:pPr>
        <w:pStyle w:val="ListParagraph"/>
        <w:numPr>
          <w:ilvl w:val="0"/>
          <w:numId w:val="16"/>
        </w:numPr>
        <w:tabs>
          <w:tab w:val="left" w:pos="-1440"/>
        </w:tabs>
        <w:spacing w:after="0" w:line="240" w:lineRule="auto"/>
        <w:rPr>
          <w:rFonts w:ascii="Arial" w:hAnsi="Arial" w:cs="Arial"/>
        </w:rPr>
      </w:pPr>
      <w:r w:rsidRPr="00B0145B">
        <w:rPr>
          <w:rFonts w:ascii="Arial" w:hAnsi="Arial" w:cs="Arial"/>
        </w:rPr>
        <w:t>Assist people with disabilities in finding a safe place.</w:t>
      </w:r>
    </w:p>
    <w:p w14:paraId="729F4DB5" w14:textId="77777777" w:rsidR="00B0145B" w:rsidRDefault="00B0145B" w:rsidP="00B873EA">
      <w:pPr>
        <w:pStyle w:val="ListParagraph"/>
        <w:numPr>
          <w:ilvl w:val="0"/>
          <w:numId w:val="16"/>
        </w:numPr>
        <w:tabs>
          <w:tab w:val="left" w:pos="-1440"/>
        </w:tabs>
        <w:spacing w:after="0" w:line="240" w:lineRule="auto"/>
        <w:rPr>
          <w:rFonts w:ascii="Arial" w:hAnsi="Arial" w:cs="Arial"/>
        </w:rPr>
      </w:pPr>
      <w:r w:rsidRPr="00B0145B">
        <w:rPr>
          <w:rFonts w:ascii="Arial" w:hAnsi="Arial" w:cs="Arial"/>
        </w:rPr>
        <w:t xml:space="preserve">Evacuate as instructed by the Emergency Coordinator and/or the designated official. </w:t>
      </w:r>
    </w:p>
    <w:p w14:paraId="22DC3A02" w14:textId="77777777" w:rsidR="000177F3" w:rsidRPr="00B0145B" w:rsidRDefault="000177F3" w:rsidP="000177F3">
      <w:pPr>
        <w:pStyle w:val="ListParagraph"/>
        <w:tabs>
          <w:tab w:val="left" w:pos="-1440"/>
        </w:tabs>
        <w:spacing w:after="0" w:line="240" w:lineRule="auto"/>
        <w:rPr>
          <w:rFonts w:ascii="Arial" w:hAnsi="Arial" w:cs="Arial"/>
        </w:rPr>
      </w:pPr>
    </w:p>
    <w:p w14:paraId="7B3441C8" w14:textId="7B0A4511" w:rsidR="00B0145B" w:rsidRPr="00B0145B" w:rsidRDefault="00B0145B" w:rsidP="00E37F9C">
      <w:pPr>
        <w:tabs>
          <w:tab w:val="left" w:pos="-1440"/>
        </w:tabs>
        <w:spacing w:after="0" w:line="240" w:lineRule="auto"/>
        <w:ind w:hanging="720"/>
        <w:rPr>
          <w:rFonts w:ascii="Arial" w:hAnsi="Arial" w:cs="Arial"/>
          <w:iCs/>
        </w:rPr>
      </w:pPr>
      <w:r w:rsidRPr="00B0145B">
        <w:rPr>
          <w:rFonts w:ascii="Arial" w:hAnsi="Arial" w:cs="Arial"/>
          <w:b/>
          <w:bCs/>
          <w:i/>
          <w:iCs/>
        </w:rPr>
        <w:tab/>
      </w:r>
      <w:r w:rsidRPr="00B0145B">
        <w:rPr>
          <w:rFonts w:ascii="Arial" w:hAnsi="Arial" w:cs="Arial"/>
          <w:b/>
          <w:bCs/>
          <w:iCs/>
        </w:rPr>
        <w:t>Hurricane</w:t>
      </w:r>
      <w:r w:rsidRPr="00B0145B">
        <w:rPr>
          <w:rFonts w:ascii="Arial" w:hAnsi="Arial" w:cs="Arial"/>
          <w:iCs/>
        </w:rPr>
        <w:t xml:space="preserve">:  </w:t>
      </w:r>
    </w:p>
    <w:p w14:paraId="1ECC96FC" w14:textId="77777777" w:rsidR="00B0145B" w:rsidRPr="00B0145B" w:rsidRDefault="00B0145B" w:rsidP="00B0145B">
      <w:pPr>
        <w:tabs>
          <w:tab w:val="left" w:pos="-1440"/>
        </w:tabs>
        <w:spacing w:after="0" w:line="240" w:lineRule="auto"/>
        <w:ind w:left="720" w:hanging="720"/>
        <w:rPr>
          <w:rFonts w:ascii="Arial" w:hAnsi="Arial" w:cs="Arial"/>
        </w:rPr>
      </w:pPr>
      <w:r w:rsidRPr="00B0145B">
        <w:rPr>
          <w:rFonts w:ascii="Arial" w:hAnsi="Arial" w:cs="Arial"/>
        </w:rPr>
        <w:t xml:space="preserve">The nature of a hurricane provides for more warning than other natural and weather disasters. A </w:t>
      </w:r>
    </w:p>
    <w:p w14:paraId="686E8E35" w14:textId="77777777" w:rsidR="00E37F9C" w:rsidRDefault="00B0145B" w:rsidP="00B0145B">
      <w:pPr>
        <w:tabs>
          <w:tab w:val="left" w:pos="-1440"/>
        </w:tabs>
        <w:spacing w:after="0" w:line="240" w:lineRule="auto"/>
        <w:ind w:left="720" w:hanging="720"/>
        <w:rPr>
          <w:rFonts w:ascii="Arial" w:hAnsi="Arial" w:cs="Arial"/>
        </w:rPr>
      </w:pPr>
      <w:r w:rsidRPr="00B0145B">
        <w:rPr>
          <w:rFonts w:ascii="Arial" w:hAnsi="Arial" w:cs="Arial"/>
        </w:rPr>
        <w:t xml:space="preserve">hurricane watch issued when a hurricane becomes a threat </w:t>
      </w:r>
      <w:r w:rsidR="00E37F9C">
        <w:rPr>
          <w:rFonts w:ascii="Arial" w:hAnsi="Arial" w:cs="Arial"/>
        </w:rPr>
        <w:t xml:space="preserve">to a coastal area.  A hurricane </w:t>
      </w:r>
    </w:p>
    <w:p w14:paraId="12BCBEB8" w14:textId="77777777" w:rsidR="00E37F9C" w:rsidRDefault="00E37F9C" w:rsidP="00B0145B">
      <w:pPr>
        <w:tabs>
          <w:tab w:val="left" w:pos="-1440"/>
        </w:tabs>
        <w:spacing w:after="0" w:line="240" w:lineRule="auto"/>
        <w:ind w:left="720" w:hanging="720"/>
        <w:rPr>
          <w:rFonts w:ascii="Arial" w:hAnsi="Arial" w:cs="Arial"/>
        </w:rPr>
      </w:pPr>
      <w:r>
        <w:rPr>
          <w:rFonts w:ascii="Arial" w:hAnsi="Arial" w:cs="Arial"/>
        </w:rPr>
        <w:t>w</w:t>
      </w:r>
      <w:r w:rsidR="00B0145B" w:rsidRPr="00B0145B">
        <w:rPr>
          <w:rFonts w:ascii="Arial" w:hAnsi="Arial" w:cs="Arial"/>
        </w:rPr>
        <w:t xml:space="preserve">arning is issued when hurricane winds of 74 mph or higher, or a combination of dangerously </w:t>
      </w:r>
    </w:p>
    <w:p w14:paraId="27998FB9" w14:textId="44C669C1" w:rsidR="00B0145B" w:rsidRPr="00B0145B" w:rsidRDefault="00E37F9C" w:rsidP="00B0145B">
      <w:pPr>
        <w:tabs>
          <w:tab w:val="left" w:pos="-1440"/>
        </w:tabs>
        <w:spacing w:after="0" w:line="240" w:lineRule="auto"/>
        <w:ind w:left="720" w:hanging="720"/>
        <w:rPr>
          <w:rFonts w:ascii="Arial" w:hAnsi="Arial" w:cs="Arial"/>
        </w:rPr>
      </w:pPr>
      <w:r>
        <w:rPr>
          <w:rFonts w:ascii="Arial" w:hAnsi="Arial" w:cs="Arial"/>
        </w:rPr>
        <w:t>h</w:t>
      </w:r>
      <w:r w:rsidR="00B0145B" w:rsidRPr="00B0145B">
        <w:rPr>
          <w:rFonts w:ascii="Arial" w:hAnsi="Arial" w:cs="Arial"/>
        </w:rPr>
        <w:t>igh water and rough seas, are expected in the area within 24 hours.</w:t>
      </w:r>
    </w:p>
    <w:p w14:paraId="492B6A3F" w14:textId="77777777" w:rsidR="00B0145B" w:rsidRPr="00B0145B" w:rsidRDefault="00B0145B" w:rsidP="00B0145B">
      <w:pPr>
        <w:tabs>
          <w:tab w:val="left" w:pos="-1440"/>
        </w:tabs>
        <w:spacing w:after="0" w:line="240" w:lineRule="auto"/>
        <w:ind w:left="720" w:hanging="720"/>
        <w:rPr>
          <w:rFonts w:ascii="Arial" w:hAnsi="Arial" w:cs="Arial"/>
        </w:rPr>
      </w:pPr>
    </w:p>
    <w:p w14:paraId="2197DC03" w14:textId="77777777" w:rsidR="00B0145B" w:rsidRPr="00B0145B" w:rsidRDefault="00B0145B" w:rsidP="00B0145B">
      <w:pPr>
        <w:tabs>
          <w:tab w:val="left" w:pos="-1440"/>
        </w:tabs>
        <w:spacing w:after="0" w:line="240" w:lineRule="auto"/>
        <w:ind w:left="720" w:hanging="720"/>
        <w:rPr>
          <w:rFonts w:ascii="Arial" w:hAnsi="Arial" w:cs="Arial"/>
          <w:b/>
          <w:iCs/>
        </w:rPr>
      </w:pPr>
      <w:r w:rsidRPr="00B0145B">
        <w:rPr>
          <w:rFonts w:ascii="Arial" w:hAnsi="Arial" w:cs="Arial"/>
          <w:b/>
          <w:iCs/>
        </w:rPr>
        <w:t>Once a hurricane watch has been issued:</w:t>
      </w:r>
    </w:p>
    <w:p w14:paraId="59E032DC" w14:textId="77777777" w:rsidR="00B0145B" w:rsidRPr="00B0145B" w:rsidRDefault="00B0145B" w:rsidP="00B873EA">
      <w:pPr>
        <w:pStyle w:val="ListParagraph"/>
        <w:numPr>
          <w:ilvl w:val="0"/>
          <w:numId w:val="17"/>
        </w:numPr>
        <w:tabs>
          <w:tab w:val="left" w:pos="-1440"/>
        </w:tabs>
        <w:spacing w:after="0" w:line="240" w:lineRule="auto"/>
        <w:rPr>
          <w:rFonts w:ascii="Arial" w:hAnsi="Arial" w:cs="Arial"/>
          <w:iCs/>
        </w:rPr>
      </w:pPr>
      <w:r w:rsidRPr="00B0145B">
        <w:rPr>
          <w:rFonts w:ascii="Arial" w:hAnsi="Arial" w:cs="Arial"/>
          <w:iCs/>
        </w:rPr>
        <w:t xml:space="preserve">Take shelter right away or evacuate if you are told to do so.  </w:t>
      </w:r>
    </w:p>
    <w:p w14:paraId="090BFE9D" w14:textId="77777777" w:rsidR="00B0145B" w:rsidRPr="00B0145B" w:rsidRDefault="00B0145B" w:rsidP="00B873EA">
      <w:pPr>
        <w:pStyle w:val="ListParagraph"/>
        <w:numPr>
          <w:ilvl w:val="0"/>
          <w:numId w:val="17"/>
        </w:numPr>
        <w:tabs>
          <w:tab w:val="left" w:pos="-1440"/>
        </w:tabs>
        <w:spacing w:after="0" w:line="240" w:lineRule="auto"/>
        <w:rPr>
          <w:rFonts w:ascii="Arial" w:hAnsi="Arial" w:cs="Arial"/>
          <w:iCs/>
        </w:rPr>
      </w:pPr>
      <w:r w:rsidRPr="00B0145B">
        <w:rPr>
          <w:rFonts w:ascii="Arial" w:hAnsi="Arial" w:cs="Arial"/>
          <w:iCs/>
        </w:rPr>
        <w:t xml:space="preserve">Stay calm and await instructions from the Emergency Coordinator or the designated official.  </w:t>
      </w:r>
    </w:p>
    <w:p w14:paraId="2C337499" w14:textId="77777777" w:rsidR="00B0145B" w:rsidRPr="000177F3" w:rsidRDefault="00B0145B" w:rsidP="00B873EA">
      <w:pPr>
        <w:pStyle w:val="ListParagraph"/>
        <w:numPr>
          <w:ilvl w:val="0"/>
          <w:numId w:val="17"/>
        </w:numPr>
        <w:tabs>
          <w:tab w:val="left" w:pos="-1440"/>
        </w:tabs>
        <w:spacing w:after="0" w:line="240" w:lineRule="auto"/>
        <w:rPr>
          <w:rFonts w:ascii="Arial" w:hAnsi="Arial" w:cs="Arial"/>
          <w:i/>
          <w:iCs/>
        </w:rPr>
      </w:pPr>
      <w:r w:rsidRPr="00B0145B">
        <w:rPr>
          <w:rFonts w:ascii="Arial" w:hAnsi="Arial" w:cs="Arial"/>
        </w:rPr>
        <w:t>Continue to monitor local TV and radio stations for instructions.</w:t>
      </w:r>
    </w:p>
    <w:p w14:paraId="18D9A2F2" w14:textId="77777777" w:rsidR="000177F3" w:rsidRDefault="000177F3" w:rsidP="000177F3">
      <w:pPr>
        <w:pStyle w:val="ListParagraph"/>
        <w:tabs>
          <w:tab w:val="left" w:pos="-1440"/>
        </w:tabs>
        <w:spacing w:after="0" w:line="240" w:lineRule="auto"/>
        <w:rPr>
          <w:rFonts w:ascii="Arial" w:hAnsi="Arial" w:cs="Arial"/>
        </w:rPr>
      </w:pPr>
    </w:p>
    <w:p w14:paraId="4DF2BC09" w14:textId="77777777" w:rsidR="000177F3" w:rsidRDefault="000177F3" w:rsidP="000177F3">
      <w:pPr>
        <w:pStyle w:val="ListParagraph"/>
        <w:tabs>
          <w:tab w:val="left" w:pos="-1440"/>
        </w:tabs>
        <w:spacing w:after="0" w:line="240" w:lineRule="auto"/>
        <w:rPr>
          <w:rFonts w:ascii="Arial" w:hAnsi="Arial" w:cs="Arial"/>
        </w:rPr>
      </w:pPr>
    </w:p>
    <w:p w14:paraId="3652B0AC" w14:textId="77777777" w:rsidR="000177F3" w:rsidRPr="00B0145B" w:rsidRDefault="000177F3" w:rsidP="000177F3">
      <w:pPr>
        <w:pStyle w:val="ListParagraph"/>
        <w:tabs>
          <w:tab w:val="left" w:pos="-1440"/>
        </w:tabs>
        <w:spacing w:after="0" w:line="240" w:lineRule="auto"/>
        <w:rPr>
          <w:rFonts w:ascii="Arial" w:hAnsi="Arial" w:cs="Arial"/>
          <w:i/>
          <w:iCs/>
        </w:rPr>
      </w:pPr>
    </w:p>
    <w:p w14:paraId="4D0CE7D3" w14:textId="77777777" w:rsidR="00B0145B" w:rsidRPr="00B0145B" w:rsidRDefault="00B0145B" w:rsidP="00B0145B">
      <w:pPr>
        <w:tabs>
          <w:tab w:val="left" w:pos="-1440"/>
        </w:tabs>
        <w:spacing w:after="0" w:line="240" w:lineRule="auto"/>
        <w:rPr>
          <w:rFonts w:ascii="Arial" w:hAnsi="Arial" w:cs="Arial"/>
          <w:b/>
        </w:rPr>
      </w:pPr>
      <w:r w:rsidRPr="00B0145B">
        <w:rPr>
          <w:rFonts w:ascii="Arial" w:hAnsi="Arial" w:cs="Arial"/>
          <w:b/>
          <w:iCs/>
        </w:rPr>
        <w:t>During a hurricane:</w:t>
      </w:r>
    </w:p>
    <w:p w14:paraId="0326661E" w14:textId="77777777" w:rsidR="00B0145B" w:rsidRPr="00B0145B" w:rsidRDefault="00B0145B" w:rsidP="00B873EA">
      <w:pPr>
        <w:pStyle w:val="ListParagraph"/>
        <w:numPr>
          <w:ilvl w:val="0"/>
          <w:numId w:val="18"/>
        </w:numPr>
        <w:tabs>
          <w:tab w:val="left" w:pos="-1440"/>
        </w:tabs>
        <w:spacing w:after="0" w:line="240" w:lineRule="auto"/>
        <w:rPr>
          <w:rFonts w:ascii="Arial" w:hAnsi="Arial" w:cs="Arial"/>
        </w:rPr>
      </w:pPr>
      <w:r w:rsidRPr="00B0145B">
        <w:rPr>
          <w:rFonts w:ascii="Arial" w:hAnsi="Arial" w:cs="Arial"/>
        </w:rPr>
        <w:t>Remain indoors and consider the following:</w:t>
      </w:r>
    </w:p>
    <w:p w14:paraId="732845EB" w14:textId="77777777" w:rsidR="00B0145B" w:rsidRPr="00B0145B" w:rsidRDefault="00B0145B" w:rsidP="00B873EA">
      <w:pPr>
        <w:pStyle w:val="ListParagraph"/>
        <w:numPr>
          <w:ilvl w:val="0"/>
          <w:numId w:val="18"/>
        </w:numPr>
        <w:tabs>
          <w:tab w:val="left" w:pos="-1440"/>
        </w:tabs>
        <w:spacing w:after="0" w:line="240" w:lineRule="auto"/>
        <w:rPr>
          <w:rFonts w:ascii="Arial" w:hAnsi="Arial" w:cs="Arial"/>
        </w:rPr>
      </w:pPr>
      <w:r w:rsidRPr="00B0145B">
        <w:rPr>
          <w:rFonts w:ascii="Arial" w:hAnsi="Arial" w:cs="Arial"/>
        </w:rPr>
        <w:t>Small interior rooms on the lowest floor and without windows,</w:t>
      </w:r>
    </w:p>
    <w:p w14:paraId="6B0F2AFA" w14:textId="77777777" w:rsidR="00B0145B" w:rsidRPr="00B0145B" w:rsidRDefault="00B0145B" w:rsidP="00B873EA">
      <w:pPr>
        <w:pStyle w:val="ListParagraph"/>
        <w:numPr>
          <w:ilvl w:val="0"/>
          <w:numId w:val="18"/>
        </w:numPr>
        <w:tabs>
          <w:tab w:val="left" w:pos="-1440"/>
        </w:tabs>
        <w:spacing w:after="0" w:line="240" w:lineRule="auto"/>
        <w:rPr>
          <w:rFonts w:ascii="Arial" w:hAnsi="Arial" w:cs="Arial"/>
        </w:rPr>
      </w:pPr>
      <w:r w:rsidRPr="00B0145B">
        <w:rPr>
          <w:rFonts w:ascii="Arial" w:hAnsi="Arial" w:cs="Arial"/>
        </w:rPr>
        <w:t>Hallways on the lowest floor away from doors and windows, and</w:t>
      </w:r>
    </w:p>
    <w:p w14:paraId="1B442C5C" w14:textId="05B1E67C" w:rsidR="00B0145B" w:rsidRPr="00B0145B" w:rsidRDefault="00B0145B" w:rsidP="00B873EA">
      <w:pPr>
        <w:pStyle w:val="ListParagraph"/>
        <w:numPr>
          <w:ilvl w:val="0"/>
          <w:numId w:val="18"/>
        </w:numPr>
        <w:tabs>
          <w:tab w:val="left" w:pos="-1440"/>
        </w:tabs>
        <w:spacing w:after="0" w:line="240" w:lineRule="auto"/>
        <w:rPr>
          <w:rFonts w:ascii="Arial" w:hAnsi="Arial" w:cs="Arial"/>
          <w:b/>
          <w:bCs/>
        </w:rPr>
      </w:pPr>
      <w:r w:rsidRPr="00B0145B">
        <w:rPr>
          <w:rFonts w:ascii="Arial" w:hAnsi="Arial" w:cs="Arial"/>
        </w:rPr>
        <w:t>Rooms constructed with reinforced concrete, brick, or block with no windows.</w:t>
      </w:r>
      <w:r w:rsidRPr="00B0145B">
        <w:rPr>
          <w:rFonts w:ascii="Arial" w:hAnsi="Arial" w:cs="Arial"/>
          <w:i/>
          <w:iCs/>
        </w:rPr>
        <w:t xml:space="preserve"> </w:t>
      </w:r>
    </w:p>
    <w:p w14:paraId="14E3E98F" w14:textId="77777777" w:rsidR="00B0145B" w:rsidRDefault="00B0145B" w:rsidP="00B0145B">
      <w:pPr>
        <w:pStyle w:val="ListParagraph"/>
        <w:tabs>
          <w:tab w:val="left" w:pos="-1440"/>
        </w:tabs>
        <w:spacing w:after="0" w:line="240" w:lineRule="auto"/>
        <w:rPr>
          <w:rFonts w:ascii="Arial" w:hAnsi="Arial" w:cs="Arial"/>
          <w:iCs/>
        </w:rPr>
      </w:pPr>
    </w:p>
    <w:p w14:paraId="2166924D" w14:textId="071F9D6B" w:rsidR="00B0145B" w:rsidRPr="00B0145B" w:rsidRDefault="00645872" w:rsidP="00645872">
      <w:pPr>
        <w:spacing w:after="0" w:line="240" w:lineRule="auto"/>
        <w:rPr>
          <w:rFonts w:ascii="Arial" w:hAnsi="Arial" w:cs="Arial"/>
          <w:b/>
          <w:bCs/>
          <w:sz w:val="28"/>
          <w:szCs w:val="28"/>
          <w:u w:val="single"/>
        </w:rPr>
      </w:pPr>
      <w:r>
        <w:rPr>
          <w:rFonts w:ascii="Arial" w:hAnsi="Arial" w:cs="Arial"/>
          <w:b/>
          <w:bCs/>
          <w:sz w:val="28"/>
          <w:szCs w:val="28"/>
          <w:u w:val="single"/>
        </w:rPr>
        <w:t>Power Loss</w:t>
      </w:r>
    </w:p>
    <w:p w14:paraId="77075562" w14:textId="77777777" w:rsidR="00B0145B" w:rsidRPr="00B0145B" w:rsidRDefault="00B0145B" w:rsidP="00B0145B">
      <w:pPr>
        <w:spacing w:after="0" w:line="240" w:lineRule="auto"/>
        <w:jc w:val="center"/>
        <w:rPr>
          <w:rFonts w:ascii="Arial" w:hAnsi="Arial" w:cs="Arial"/>
          <w:b/>
          <w:bCs/>
        </w:rPr>
      </w:pPr>
    </w:p>
    <w:p w14:paraId="6F638064" w14:textId="77777777" w:rsidR="00B0145B" w:rsidRPr="00B0145B" w:rsidRDefault="00B0145B" w:rsidP="00B873EA">
      <w:pPr>
        <w:pStyle w:val="Level1"/>
        <w:numPr>
          <w:ilvl w:val="0"/>
          <w:numId w:val="19"/>
        </w:numPr>
        <w:tabs>
          <w:tab w:val="left" w:pos="-1440"/>
        </w:tabs>
        <w:rPr>
          <w:rFonts w:ascii="Arial" w:hAnsi="Arial" w:cs="Arial"/>
          <w:sz w:val="22"/>
          <w:szCs w:val="22"/>
        </w:rPr>
      </w:pPr>
      <w:r w:rsidRPr="00B0145B">
        <w:rPr>
          <w:rFonts w:ascii="Arial" w:hAnsi="Arial" w:cs="Arial"/>
          <w:sz w:val="22"/>
          <w:szCs w:val="22"/>
        </w:rPr>
        <w:t xml:space="preserve">Electrical equipment and appliances should be turned off </w:t>
      </w:r>
      <w:proofErr w:type="gramStart"/>
      <w:r w:rsidRPr="00B0145B">
        <w:rPr>
          <w:rFonts w:ascii="Arial" w:hAnsi="Arial" w:cs="Arial"/>
          <w:sz w:val="22"/>
          <w:szCs w:val="22"/>
        </w:rPr>
        <w:t>in the event that</w:t>
      </w:r>
      <w:proofErr w:type="gramEnd"/>
      <w:r w:rsidRPr="00B0145B">
        <w:rPr>
          <w:rFonts w:ascii="Arial" w:hAnsi="Arial" w:cs="Arial"/>
          <w:sz w:val="22"/>
          <w:szCs w:val="22"/>
        </w:rPr>
        <w:t xml:space="preserve"> power restoration would surge causing damage to electronics and </w:t>
      </w:r>
      <w:proofErr w:type="gramStart"/>
      <w:r w:rsidRPr="00B0145B">
        <w:rPr>
          <w:rFonts w:ascii="Arial" w:hAnsi="Arial" w:cs="Arial"/>
          <w:sz w:val="22"/>
          <w:szCs w:val="22"/>
        </w:rPr>
        <w:t>effecting</w:t>
      </w:r>
      <w:proofErr w:type="gramEnd"/>
      <w:r w:rsidRPr="00B0145B">
        <w:rPr>
          <w:rFonts w:ascii="Arial" w:hAnsi="Arial" w:cs="Arial"/>
          <w:sz w:val="22"/>
          <w:szCs w:val="22"/>
        </w:rPr>
        <w:t xml:space="preserve"> sensitive equipment.</w:t>
      </w:r>
    </w:p>
    <w:p w14:paraId="57417CD4" w14:textId="77777777" w:rsidR="00B0145B" w:rsidRPr="00B0145B" w:rsidRDefault="00B0145B" w:rsidP="00B873EA">
      <w:pPr>
        <w:pStyle w:val="Level1"/>
        <w:numPr>
          <w:ilvl w:val="0"/>
          <w:numId w:val="19"/>
        </w:numPr>
        <w:tabs>
          <w:tab w:val="left" w:pos="-1440"/>
        </w:tabs>
        <w:rPr>
          <w:rFonts w:ascii="Arial" w:hAnsi="Arial" w:cs="Arial"/>
          <w:sz w:val="22"/>
          <w:szCs w:val="22"/>
        </w:rPr>
      </w:pPr>
      <w:r w:rsidRPr="00B0145B">
        <w:rPr>
          <w:rFonts w:ascii="Arial" w:hAnsi="Arial" w:cs="Arial"/>
          <w:sz w:val="22"/>
          <w:szCs w:val="22"/>
        </w:rPr>
        <w:t xml:space="preserve">Depending on how long power is out, the Administration will </w:t>
      </w:r>
      <w:proofErr w:type="gramStart"/>
      <w:r w:rsidRPr="00B0145B">
        <w:rPr>
          <w:rFonts w:ascii="Arial" w:hAnsi="Arial" w:cs="Arial"/>
          <w:sz w:val="22"/>
          <w:szCs w:val="22"/>
        </w:rPr>
        <w:t>make a decision</w:t>
      </w:r>
      <w:proofErr w:type="gramEnd"/>
      <w:r w:rsidRPr="00B0145B">
        <w:rPr>
          <w:rFonts w:ascii="Arial" w:hAnsi="Arial" w:cs="Arial"/>
          <w:sz w:val="22"/>
          <w:szCs w:val="22"/>
        </w:rPr>
        <w:t xml:space="preserve"> as to the remainder of the </w:t>
      </w:r>
      <w:proofErr w:type="gramStart"/>
      <w:r w:rsidRPr="00B0145B">
        <w:rPr>
          <w:rFonts w:ascii="Arial" w:hAnsi="Arial" w:cs="Arial"/>
          <w:sz w:val="22"/>
          <w:szCs w:val="22"/>
        </w:rPr>
        <w:t>work day</w:t>
      </w:r>
      <w:proofErr w:type="gramEnd"/>
      <w:r w:rsidRPr="00B0145B">
        <w:rPr>
          <w:rFonts w:ascii="Arial" w:hAnsi="Arial" w:cs="Arial"/>
          <w:sz w:val="22"/>
          <w:szCs w:val="22"/>
        </w:rPr>
        <w:t>.</w:t>
      </w:r>
    </w:p>
    <w:p w14:paraId="065EBEA4" w14:textId="66BBA1BE" w:rsidR="00B0145B" w:rsidRDefault="00B0145B" w:rsidP="00B873EA">
      <w:pPr>
        <w:pStyle w:val="Level1"/>
        <w:numPr>
          <w:ilvl w:val="0"/>
          <w:numId w:val="19"/>
        </w:numPr>
        <w:tabs>
          <w:tab w:val="left" w:pos="-1440"/>
        </w:tabs>
        <w:rPr>
          <w:rFonts w:ascii="Arial" w:hAnsi="Arial" w:cs="Arial"/>
          <w:sz w:val="22"/>
          <w:szCs w:val="22"/>
        </w:rPr>
      </w:pPr>
      <w:r w:rsidRPr="00B0145B">
        <w:rPr>
          <w:rFonts w:ascii="Arial" w:hAnsi="Arial" w:cs="Arial"/>
          <w:sz w:val="22"/>
          <w:szCs w:val="22"/>
        </w:rPr>
        <w:t xml:space="preserve">If </w:t>
      </w:r>
      <w:proofErr w:type="gramStart"/>
      <w:r w:rsidRPr="00B0145B">
        <w:rPr>
          <w:rFonts w:ascii="Arial" w:hAnsi="Arial" w:cs="Arial"/>
          <w:sz w:val="22"/>
          <w:szCs w:val="22"/>
        </w:rPr>
        <w:t>power</w:t>
      </w:r>
      <w:proofErr w:type="gramEnd"/>
      <w:r w:rsidRPr="00B0145B">
        <w:rPr>
          <w:rFonts w:ascii="Arial" w:hAnsi="Arial" w:cs="Arial"/>
          <w:sz w:val="22"/>
          <w:szCs w:val="22"/>
        </w:rPr>
        <w:t xml:space="preserve"> loss </w:t>
      </w:r>
      <w:proofErr w:type="gramStart"/>
      <w:r w:rsidRPr="00B0145B">
        <w:rPr>
          <w:rFonts w:ascii="Arial" w:hAnsi="Arial" w:cs="Arial"/>
          <w:sz w:val="22"/>
          <w:szCs w:val="22"/>
        </w:rPr>
        <w:t>if</w:t>
      </w:r>
      <w:proofErr w:type="gramEnd"/>
      <w:r w:rsidRPr="00B0145B">
        <w:rPr>
          <w:rFonts w:ascii="Arial" w:hAnsi="Arial" w:cs="Arial"/>
          <w:sz w:val="22"/>
          <w:szCs w:val="22"/>
        </w:rPr>
        <w:t xml:space="preserve"> longer than 24 hours, the Administration will notify </w:t>
      </w:r>
      <w:r w:rsidR="00E37F9C">
        <w:rPr>
          <w:rFonts w:ascii="Arial" w:hAnsi="Arial" w:cs="Arial"/>
          <w:sz w:val="22"/>
          <w:szCs w:val="22"/>
        </w:rPr>
        <w:t xml:space="preserve">personnel </w:t>
      </w:r>
      <w:r w:rsidRPr="00B0145B">
        <w:rPr>
          <w:rFonts w:ascii="Arial" w:hAnsi="Arial" w:cs="Arial"/>
          <w:sz w:val="22"/>
          <w:szCs w:val="22"/>
        </w:rPr>
        <w:t>via personal phone of the off-site</w:t>
      </w:r>
      <w:r w:rsidR="00E37F9C">
        <w:rPr>
          <w:rFonts w:ascii="Arial" w:hAnsi="Arial" w:cs="Arial"/>
          <w:sz w:val="22"/>
          <w:szCs w:val="22"/>
        </w:rPr>
        <w:t>/home</w:t>
      </w:r>
      <w:r w:rsidRPr="00B0145B">
        <w:rPr>
          <w:rFonts w:ascii="Arial" w:hAnsi="Arial" w:cs="Arial"/>
          <w:sz w:val="22"/>
          <w:szCs w:val="22"/>
        </w:rPr>
        <w:t xml:space="preserve"> location for continued business.</w:t>
      </w:r>
    </w:p>
    <w:p w14:paraId="0AD3DBAC" w14:textId="77777777" w:rsidR="00E37F9C" w:rsidRPr="00B0145B" w:rsidRDefault="00E37F9C" w:rsidP="00E37F9C">
      <w:pPr>
        <w:pStyle w:val="Level1"/>
        <w:tabs>
          <w:tab w:val="left" w:pos="-1440"/>
        </w:tabs>
        <w:ind w:left="720" w:firstLine="0"/>
        <w:rPr>
          <w:rFonts w:ascii="Arial" w:hAnsi="Arial" w:cs="Arial"/>
          <w:sz w:val="22"/>
          <w:szCs w:val="22"/>
        </w:rPr>
      </w:pPr>
    </w:p>
    <w:p w14:paraId="7BC44316" w14:textId="77777777" w:rsidR="00B0145B" w:rsidRPr="00B0145B" w:rsidRDefault="00B0145B" w:rsidP="00B0145B">
      <w:pPr>
        <w:pStyle w:val="Level1"/>
        <w:tabs>
          <w:tab w:val="left" w:pos="-1440"/>
        </w:tabs>
        <w:ind w:left="0"/>
        <w:rPr>
          <w:rFonts w:ascii="Arial" w:hAnsi="Arial" w:cs="Arial"/>
          <w:sz w:val="22"/>
          <w:szCs w:val="22"/>
        </w:rPr>
      </w:pPr>
      <w:r w:rsidRPr="00B0145B">
        <w:rPr>
          <w:rFonts w:ascii="Arial" w:hAnsi="Arial" w:cs="Arial"/>
          <w:sz w:val="22"/>
          <w:szCs w:val="22"/>
        </w:rPr>
        <w:tab/>
      </w:r>
    </w:p>
    <w:p w14:paraId="334E94F6" w14:textId="1BE06EEA" w:rsidR="00B0145B" w:rsidRPr="00B0145B" w:rsidRDefault="00645872" w:rsidP="00645872">
      <w:pPr>
        <w:spacing w:after="0" w:line="240" w:lineRule="auto"/>
        <w:rPr>
          <w:rFonts w:ascii="Arial" w:hAnsi="Arial" w:cs="Arial"/>
          <w:b/>
          <w:bCs/>
          <w:sz w:val="28"/>
          <w:szCs w:val="28"/>
          <w:u w:val="single"/>
        </w:rPr>
      </w:pPr>
      <w:r>
        <w:rPr>
          <w:rFonts w:ascii="Arial" w:hAnsi="Arial" w:cs="Arial"/>
          <w:b/>
          <w:bCs/>
          <w:sz w:val="28"/>
          <w:szCs w:val="28"/>
          <w:u w:val="single"/>
        </w:rPr>
        <w:t>Medical Emergency</w:t>
      </w:r>
    </w:p>
    <w:p w14:paraId="68B55F7B" w14:textId="77777777" w:rsidR="00B0145B" w:rsidRPr="00B0145B" w:rsidRDefault="00B0145B" w:rsidP="00B0145B">
      <w:pPr>
        <w:autoSpaceDE w:val="0"/>
        <w:autoSpaceDN w:val="0"/>
        <w:adjustRightInd w:val="0"/>
        <w:spacing w:after="0" w:line="240" w:lineRule="auto"/>
        <w:rPr>
          <w:rFonts w:ascii="Arial" w:hAnsi="Arial" w:cs="Arial"/>
        </w:rPr>
      </w:pPr>
    </w:p>
    <w:p w14:paraId="111CE1C8" w14:textId="77777777" w:rsidR="00B0145B" w:rsidRPr="00B0145B" w:rsidRDefault="00B0145B" w:rsidP="00B0145B">
      <w:pPr>
        <w:tabs>
          <w:tab w:val="left" w:pos="-1440"/>
        </w:tabs>
        <w:spacing w:after="0" w:line="240" w:lineRule="auto"/>
        <w:ind w:hanging="720"/>
        <w:rPr>
          <w:rFonts w:ascii="Arial" w:hAnsi="Arial" w:cs="Arial"/>
        </w:rPr>
      </w:pPr>
      <w:r w:rsidRPr="00B0145B">
        <w:rPr>
          <w:rFonts w:ascii="Arial" w:hAnsi="Arial" w:cs="Arial"/>
        </w:rPr>
        <w:tab/>
        <w:t>Call medical emergency phone number 911 for Paramedics, Ambulance, Fire Department or Other.</w:t>
      </w:r>
      <w:r w:rsidRPr="00B0145B">
        <w:rPr>
          <w:rFonts w:ascii="Arial" w:hAnsi="Arial" w:cs="Arial"/>
          <w:u w:val="single"/>
        </w:rPr>
        <w:t xml:space="preserve">                                                    </w:t>
      </w:r>
    </w:p>
    <w:p w14:paraId="1C0E5EF2" w14:textId="77777777" w:rsidR="00B0145B" w:rsidRPr="00B0145B" w:rsidRDefault="00B0145B" w:rsidP="00B0145B">
      <w:pPr>
        <w:spacing w:after="0" w:line="240" w:lineRule="auto"/>
        <w:rPr>
          <w:rFonts w:ascii="Arial" w:hAnsi="Arial" w:cs="Arial"/>
        </w:rPr>
      </w:pPr>
    </w:p>
    <w:p w14:paraId="6E5D209C" w14:textId="77777777" w:rsidR="00B0145B" w:rsidRPr="00B0145B" w:rsidRDefault="00B0145B" w:rsidP="00B0145B">
      <w:pPr>
        <w:spacing w:after="0" w:line="240" w:lineRule="auto"/>
        <w:rPr>
          <w:rFonts w:ascii="Arial" w:hAnsi="Arial" w:cs="Arial"/>
          <w:b/>
        </w:rPr>
      </w:pPr>
      <w:r w:rsidRPr="00B0145B">
        <w:rPr>
          <w:rFonts w:ascii="Arial" w:hAnsi="Arial" w:cs="Arial"/>
          <w:b/>
        </w:rPr>
        <w:t>Provide the following information:</w:t>
      </w:r>
    </w:p>
    <w:p w14:paraId="05B8F171" w14:textId="77777777" w:rsidR="00B0145B" w:rsidRPr="00B0145B" w:rsidRDefault="00B0145B" w:rsidP="00B873EA">
      <w:pPr>
        <w:pStyle w:val="ListParagraph"/>
        <w:numPr>
          <w:ilvl w:val="0"/>
          <w:numId w:val="20"/>
        </w:numPr>
        <w:spacing w:after="0" w:line="240" w:lineRule="auto"/>
        <w:rPr>
          <w:rFonts w:ascii="Arial" w:hAnsi="Arial" w:cs="Arial"/>
        </w:rPr>
      </w:pPr>
      <w:r w:rsidRPr="00B0145B">
        <w:rPr>
          <w:rFonts w:ascii="Arial" w:hAnsi="Arial" w:cs="Arial"/>
        </w:rPr>
        <w:t>Nature of medical emergency, Location of the emergency (address, building, room number), and</w:t>
      </w:r>
    </w:p>
    <w:p w14:paraId="23133DC4" w14:textId="77777777" w:rsidR="00B0145B" w:rsidRPr="00B0145B" w:rsidRDefault="00B0145B" w:rsidP="00B873EA">
      <w:pPr>
        <w:pStyle w:val="ListParagraph"/>
        <w:numPr>
          <w:ilvl w:val="0"/>
          <w:numId w:val="20"/>
        </w:numPr>
        <w:spacing w:after="0" w:line="240" w:lineRule="auto"/>
        <w:rPr>
          <w:rFonts w:ascii="Arial" w:hAnsi="Arial" w:cs="Arial"/>
        </w:rPr>
      </w:pPr>
      <w:r w:rsidRPr="00B0145B">
        <w:rPr>
          <w:rFonts w:ascii="Arial" w:hAnsi="Arial" w:cs="Arial"/>
        </w:rPr>
        <w:t>Your name and phone number from which you are calling.</w:t>
      </w:r>
    </w:p>
    <w:p w14:paraId="34354725" w14:textId="77777777" w:rsidR="00B0145B" w:rsidRPr="00B0145B" w:rsidRDefault="00B0145B" w:rsidP="00B873EA">
      <w:pPr>
        <w:pStyle w:val="ListParagraph"/>
        <w:numPr>
          <w:ilvl w:val="0"/>
          <w:numId w:val="20"/>
        </w:numPr>
        <w:tabs>
          <w:tab w:val="left" w:pos="-1440"/>
        </w:tabs>
        <w:spacing w:after="0" w:line="240" w:lineRule="auto"/>
        <w:rPr>
          <w:rFonts w:ascii="Arial" w:hAnsi="Arial" w:cs="Arial"/>
        </w:rPr>
      </w:pPr>
      <w:r w:rsidRPr="00B0145B">
        <w:rPr>
          <w:rFonts w:ascii="Arial" w:hAnsi="Arial" w:cs="Arial"/>
        </w:rPr>
        <w:t xml:space="preserve">Do not move </w:t>
      </w:r>
      <w:proofErr w:type="gramStart"/>
      <w:r w:rsidRPr="00B0145B">
        <w:rPr>
          <w:rFonts w:ascii="Arial" w:hAnsi="Arial" w:cs="Arial"/>
        </w:rPr>
        <w:t>victim</w:t>
      </w:r>
      <w:proofErr w:type="gramEnd"/>
      <w:r w:rsidRPr="00B0145B">
        <w:rPr>
          <w:rFonts w:ascii="Arial" w:hAnsi="Arial" w:cs="Arial"/>
        </w:rPr>
        <w:t xml:space="preserve"> unless </w:t>
      </w:r>
      <w:proofErr w:type="gramStart"/>
      <w:r w:rsidRPr="00B0145B">
        <w:rPr>
          <w:rFonts w:ascii="Arial" w:hAnsi="Arial" w:cs="Arial"/>
        </w:rPr>
        <w:t>absolutely necessary</w:t>
      </w:r>
      <w:proofErr w:type="gramEnd"/>
      <w:r w:rsidRPr="00B0145B">
        <w:rPr>
          <w:rFonts w:ascii="Arial" w:hAnsi="Arial" w:cs="Arial"/>
        </w:rPr>
        <w:t>.</w:t>
      </w:r>
    </w:p>
    <w:p w14:paraId="7AF72018" w14:textId="77777777" w:rsidR="00B0145B" w:rsidRPr="00B0145B" w:rsidRDefault="00B0145B" w:rsidP="00B873EA">
      <w:pPr>
        <w:pStyle w:val="ListParagraph"/>
        <w:numPr>
          <w:ilvl w:val="0"/>
          <w:numId w:val="20"/>
        </w:numPr>
        <w:tabs>
          <w:tab w:val="left" w:pos="-1440"/>
        </w:tabs>
        <w:spacing w:after="0" w:line="240" w:lineRule="auto"/>
        <w:rPr>
          <w:rFonts w:ascii="Arial" w:hAnsi="Arial" w:cs="Arial"/>
        </w:rPr>
      </w:pPr>
      <w:r w:rsidRPr="00B0145B">
        <w:rPr>
          <w:rFonts w:ascii="Arial" w:hAnsi="Arial" w:cs="Arial"/>
        </w:rPr>
        <w:t xml:space="preserve">Call the following personnel trained in CPR and First Aid to provide the required assistance prior to the arrival of </w:t>
      </w:r>
      <w:proofErr w:type="gramStart"/>
      <w:r w:rsidRPr="00B0145B">
        <w:rPr>
          <w:rFonts w:ascii="Arial" w:hAnsi="Arial" w:cs="Arial"/>
        </w:rPr>
        <w:t>the professional</w:t>
      </w:r>
      <w:proofErr w:type="gramEnd"/>
      <w:r w:rsidRPr="00B0145B">
        <w:rPr>
          <w:rFonts w:ascii="Arial" w:hAnsi="Arial" w:cs="Arial"/>
        </w:rPr>
        <w:t xml:space="preserve"> medical help.  See certified personnel list posted in office.</w:t>
      </w:r>
    </w:p>
    <w:p w14:paraId="759727C2" w14:textId="77777777" w:rsidR="00B0145B" w:rsidRPr="00B0145B" w:rsidRDefault="00B0145B" w:rsidP="00B873EA">
      <w:pPr>
        <w:pStyle w:val="ListParagraph"/>
        <w:numPr>
          <w:ilvl w:val="0"/>
          <w:numId w:val="20"/>
        </w:numPr>
        <w:tabs>
          <w:tab w:val="left" w:pos="-1440"/>
        </w:tabs>
        <w:spacing w:after="0" w:line="240" w:lineRule="auto"/>
        <w:rPr>
          <w:rFonts w:ascii="Arial" w:hAnsi="Arial" w:cs="Arial"/>
        </w:rPr>
      </w:pPr>
      <w:r w:rsidRPr="00B0145B">
        <w:rPr>
          <w:rFonts w:ascii="Arial" w:hAnsi="Arial" w:cs="Arial"/>
        </w:rPr>
        <w:t xml:space="preserve">If personnel trained in First Aid are not available, as a minimum, attempt to </w:t>
      </w:r>
      <w:proofErr w:type="gramStart"/>
      <w:r w:rsidRPr="00B0145B">
        <w:rPr>
          <w:rFonts w:ascii="Arial" w:hAnsi="Arial" w:cs="Arial"/>
        </w:rPr>
        <w:t>provide assistance</w:t>
      </w:r>
      <w:proofErr w:type="gramEnd"/>
      <w:r w:rsidRPr="00B0145B">
        <w:rPr>
          <w:rFonts w:ascii="Arial" w:hAnsi="Arial" w:cs="Arial"/>
        </w:rPr>
        <w:t xml:space="preserve"> using posted instructions for the given situation.  </w:t>
      </w:r>
    </w:p>
    <w:p w14:paraId="42DD452C" w14:textId="77777777" w:rsidR="00B0145B" w:rsidRPr="00B0145B" w:rsidRDefault="00B0145B" w:rsidP="00B873EA">
      <w:pPr>
        <w:pStyle w:val="ListParagraph"/>
        <w:numPr>
          <w:ilvl w:val="0"/>
          <w:numId w:val="20"/>
        </w:numPr>
        <w:tabs>
          <w:tab w:val="left" w:pos="-1440"/>
        </w:tabs>
        <w:spacing w:after="0" w:line="240" w:lineRule="auto"/>
        <w:rPr>
          <w:rFonts w:ascii="Arial" w:hAnsi="Arial" w:cs="Arial"/>
        </w:rPr>
      </w:pPr>
      <w:r w:rsidRPr="00B0145B">
        <w:rPr>
          <w:rFonts w:ascii="Arial" w:hAnsi="Arial" w:cs="Arial"/>
        </w:rPr>
        <w:t xml:space="preserve">Be sure to use the appropriate personal protective equipment.  </w:t>
      </w:r>
    </w:p>
    <w:p w14:paraId="3DB38107" w14:textId="77777777" w:rsidR="00B0145B" w:rsidRDefault="00B0145B" w:rsidP="00B0145B">
      <w:pPr>
        <w:tabs>
          <w:tab w:val="left" w:pos="-1440"/>
        </w:tabs>
        <w:spacing w:after="0" w:line="240" w:lineRule="auto"/>
        <w:ind w:hanging="720"/>
        <w:jc w:val="center"/>
        <w:rPr>
          <w:rFonts w:ascii="Arial" w:hAnsi="Arial" w:cs="Arial"/>
          <w:b/>
        </w:rPr>
      </w:pPr>
    </w:p>
    <w:p w14:paraId="0AE38209" w14:textId="77777777" w:rsidR="00645872" w:rsidRDefault="00645872" w:rsidP="00B0145B">
      <w:pPr>
        <w:tabs>
          <w:tab w:val="left" w:pos="-1440"/>
        </w:tabs>
        <w:spacing w:after="0" w:line="240" w:lineRule="auto"/>
        <w:ind w:hanging="720"/>
        <w:jc w:val="center"/>
        <w:rPr>
          <w:rFonts w:ascii="Arial" w:hAnsi="Arial" w:cs="Arial"/>
          <w:b/>
        </w:rPr>
      </w:pPr>
    </w:p>
    <w:p w14:paraId="2A69AD6E" w14:textId="155F89FB" w:rsidR="00B0145B" w:rsidRPr="00B0145B" w:rsidRDefault="00645872" w:rsidP="00645872">
      <w:pPr>
        <w:tabs>
          <w:tab w:val="left" w:pos="-1440"/>
        </w:tabs>
        <w:spacing w:after="0" w:line="240" w:lineRule="auto"/>
        <w:ind w:left="720" w:hanging="720"/>
        <w:rPr>
          <w:rFonts w:ascii="Arial" w:hAnsi="Arial" w:cs="Arial"/>
          <w:b/>
          <w:sz w:val="28"/>
          <w:szCs w:val="28"/>
          <w:u w:val="single"/>
        </w:rPr>
      </w:pPr>
      <w:r>
        <w:rPr>
          <w:rFonts w:ascii="Arial" w:hAnsi="Arial" w:cs="Arial"/>
          <w:b/>
          <w:sz w:val="28"/>
          <w:szCs w:val="28"/>
          <w:u w:val="single"/>
        </w:rPr>
        <w:t>Workplace Violence</w:t>
      </w:r>
    </w:p>
    <w:p w14:paraId="332F1E2B" w14:textId="77777777" w:rsidR="00B0145B" w:rsidRPr="00B0145B" w:rsidRDefault="00B0145B" w:rsidP="00B0145B">
      <w:pPr>
        <w:autoSpaceDE w:val="0"/>
        <w:autoSpaceDN w:val="0"/>
        <w:adjustRightInd w:val="0"/>
        <w:spacing w:after="0" w:line="240" w:lineRule="auto"/>
        <w:rPr>
          <w:rFonts w:ascii="Arial" w:hAnsi="Arial" w:cs="Arial"/>
        </w:rPr>
      </w:pPr>
    </w:p>
    <w:p w14:paraId="31A51CDB" w14:textId="77777777" w:rsidR="00B0145B" w:rsidRPr="00B0145B" w:rsidRDefault="00B0145B" w:rsidP="00B0145B">
      <w:pPr>
        <w:pStyle w:val="NormalWeb"/>
        <w:shd w:val="clear" w:color="auto" w:fill="FFFFFF"/>
        <w:spacing w:before="0" w:beforeAutospacing="0" w:after="0"/>
        <w:rPr>
          <w:rFonts w:ascii="Arial" w:hAnsi="Arial" w:cs="Arial"/>
          <w:color w:val="000000"/>
          <w:sz w:val="22"/>
          <w:szCs w:val="22"/>
          <w:lang w:val="en"/>
        </w:rPr>
      </w:pPr>
      <w:r w:rsidRPr="00B0145B">
        <w:rPr>
          <w:rFonts w:ascii="Arial" w:hAnsi="Arial" w:cs="Arial"/>
          <w:color w:val="000000"/>
          <w:sz w:val="22"/>
          <w:szCs w:val="22"/>
          <w:lang w:val="en"/>
        </w:rPr>
        <w:t xml:space="preserve">Not all situations can be anticipated for documented for </w:t>
      </w:r>
      <w:proofErr w:type="gramStart"/>
      <w:r w:rsidRPr="00B0145B">
        <w:rPr>
          <w:rFonts w:ascii="Arial" w:hAnsi="Arial" w:cs="Arial"/>
          <w:color w:val="000000"/>
          <w:sz w:val="22"/>
          <w:szCs w:val="22"/>
          <w:lang w:val="en"/>
        </w:rPr>
        <w:t>response,</w:t>
      </w:r>
      <w:proofErr w:type="gramEnd"/>
      <w:r w:rsidRPr="00B0145B">
        <w:rPr>
          <w:rFonts w:ascii="Arial" w:hAnsi="Arial" w:cs="Arial"/>
          <w:color w:val="000000"/>
          <w:sz w:val="22"/>
          <w:szCs w:val="22"/>
          <w:lang w:val="en"/>
        </w:rPr>
        <w:t xml:space="preserve"> however the following steps should be taken during a workplace violence involving a weapon.</w:t>
      </w:r>
    </w:p>
    <w:p w14:paraId="0572C098" w14:textId="77777777" w:rsidR="00B0145B" w:rsidRPr="00645872" w:rsidRDefault="00B0145B" w:rsidP="00B873EA">
      <w:pPr>
        <w:pStyle w:val="NormalWeb"/>
        <w:numPr>
          <w:ilvl w:val="0"/>
          <w:numId w:val="21"/>
        </w:numPr>
        <w:shd w:val="clear" w:color="auto" w:fill="FFFFFF"/>
        <w:spacing w:before="0" w:beforeAutospacing="0" w:after="0" w:afterAutospacing="0"/>
        <w:rPr>
          <w:rFonts w:ascii="Arial" w:hAnsi="Arial" w:cs="Arial"/>
          <w:b/>
          <w:i/>
          <w:color w:val="000000"/>
          <w:sz w:val="22"/>
          <w:szCs w:val="22"/>
          <w:lang w:val="en"/>
        </w:rPr>
      </w:pPr>
      <w:r w:rsidRPr="00B0145B">
        <w:rPr>
          <w:rFonts w:ascii="Arial" w:hAnsi="Arial" w:cs="Arial"/>
          <w:b/>
          <w:color w:val="000000"/>
          <w:sz w:val="22"/>
          <w:szCs w:val="22"/>
          <w:lang w:val="en"/>
        </w:rPr>
        <w:t>Evacuate -</w:t>
      </w:r>
      <w:r w:rsidRPr="00B0145B">
        <w:rPr>
          <w:rFonts w:ascii="Arial" w:hAnsi="Arial" w:cs="Arial"/>
          <w:color w:val="000000"/>
          <w:sz w:val="22"/>
          <w:szCs w:val="22"/>
          <w:lang w:val="en"/>
        </w:rPr>
        <w:t xml:space="preserve"> In the workplace, if you hear shots fired, hear others say that someone has a firearm or see someone with a firearm, the ideal thing to do is evacuate the premises as quickly as possible. In an active shooter situation, the shooter benefits from having his targets sequestered inside the building. Proceed quickly to the nearest exit. Stay low and avoid other doors and windows as much as possible.</w:t>
      </w:r>
    </w:p>
    <w:p w14:paraId="1E533B25" w14:textId="19AEC104" w:rsidR="00B0145B" w:rsidRPr="00B0145B" w:rsidRDefault="00B0145B" w:rsidP="00B873EA">
      <w:pPr>
        <w:pStyle w:val="Heading2"/>
        <w:numPr>
          <w:ilvl w:val="0"/>
          <w:numId w:val="21"/>
        </w:numPr>
        <w:shd w:val="clear" w:color="auto" w:fill="FFFFFF"/>
        <w:spacing w:before="0" w:after="0" w:line="240" w:lineRule="auto"/>
        <w:rPr>
          <w:rFonts w:ascii="Arial" w:hAnsi="Arial"/>
          <w:i w:val="0"/>
          <w:color w:val="000000"/>
          <w:szCs w:val="22"/>
          <w:lang w:val="en"/>
        </w:rPr>
      </w:pPr>
      <w:r w:rsidRPr="00B0145B">
        <w:rPr>
          <w:rFonts w:ascii="Arial" w:hAnsi="Arial"/>
          <w:i w:val="0"/>
          <w:color w:val="000000"/>
          <w:szCs w:val="22"/>
          <w:lang w:val="en"/>
        </w:rPr>
        <w:t xml:space="preserve">Hide </w:t>
      </w:r>
      <w:r w:rsidRPr="00B0145B">
        <w:rPr>
          <w:rFonts w:ascii="Arial" w:hAnsi="Arial"/>
          <w:b w:val="0"/>
          <w:i w:val="0"/>
          <w:color w:val="000000"/>
          <w:szCs w:val="22"/>
          <w:lang w:val="en"/>
        </w:rPr>
        <w:t>- If you cannot safely reach an exit, take refuge in a place where the shooter will not be able to find you.  Closets, large cabinets and desks may prove useful in this regard. If you do hide, turn off the ringer on your mobile phone and remain quiet. Do not try to contact the shooter in any way.</w:t>
      </w:r>
    </w:p>
    <w:p w14:paraId="7A10CF8F" w14:textId="687B6D3C" w:rsidR="00B0145B" w:rsidRPr="00B0145B" w:rsidRDefault="00B0145B" w:rsidP="00B873EA">
      <w:pPr>
        <w:pStyle w:val="Heading2"/>
        <w:numPr>
          <w:ilvl w:val="0"/>
          <w:numId w:val="21"/>
        </w:numPr>
        <w:shd w:val="clear" w:color="auto" w:fill="FFFFFF"/>
        <w:spacing w:before="0" w:after="0" w:line="240" w:lineRule="auto"/>
        <w:rPr>
          <w:rFonts w:ascii="Arial" w:hAnsi="Arial"/>
          <w:i w:val="0"/>
          <w:color w:val="000000"/>
          <w:szCs w:val="22"/>
          <w:lang w:val="en"/>
        </w:rPr>
      </w:pPr>
      <w:r w:rsidRPr="00B0145B">
        <w:rPr>
          <w:rFonts w:ascii="Arial" w:hAnsi="Arial"/>
          <w:i w:val="0"/>
          <w:color w:val="000000"/>
          <w:szCs w:val="22"/>
          <w:lang w:val="en"/>
        </w:rPr>
        <w:t xml:space="preserve">Call for Help - </w:t>
      </w:r>
      <w:r w:rsidRPr="00B0145B">
        <w:rPr>
          <w:rFonts w:ascii="Arial" w:hAnsi="Arial"/>
          <w:b w:val="0"/>
          <w:i w:val="0"/>
          <w:color w:val="000000"/>
          <w:szCs w:val="22"/>
          <w:lang w:val="en"/>
        </w:rPr>
        <w:t>If the active shooter sees you and knows where you are, run away and call out for help so others will hear that there is a shooter on the premises. If you are hiding, use a telephone to contact the police. Stay as quiet as possible in doing so, as the shooter may be able to hear you.</w:t>
      </w:r>
    </w:p>
    <w:p w14:paraId="71F787F9" w14:textId="0C4EDFE8" w:rsidR="00FC5D53" w:rsidRDefault="00FC5D53">
      <w:pPr>
        <w:spacing w:after="160" w:line="259" w:lineRule="auto"/>
        <w:rPr>
          <w:rFonts w:ascii="Arial" w:hAnsi="Arial" w:cs="Arial"/>
        </w:rPr>
      </w:pPr>
      <w:r>
        <w:rPr>
          <w:rFonts w:ascii="Arial" w:hAnsi="Arial" w:cs="Arial"/>
        </w:rPr>
        <w:br w:type="page"/>
      </w:r>
    </w:p>
    <w:p w14:paraId="7C1576E7" w14:textId="609B8349" w:rsidR="00FC5D53" w:rsidRPr="00856A26" w:rsidRDefault="00797B2F" w:rsidP="00FC5D53">
      <w:pPr>
        <w:autoSpaceDE w:val="0"/>
        <w:autoSpaceDN w:val="0"/>
        <w:adjustRightInd w:val="0"/>
        <w:spacing w:after="0" w:line="240" w:lineRule="auto"/>
        <w:rPr>
          <w:rFonts w:ascii="Arial" w:hAnsi="Arial" w:cs="Arial"/>
          <w:b/>
          <w:sz w:val="28"/>
          <w:szCs w:val="28"/>
          <w:u w:val="single"/>
        </w:rPr>
      </w:pPr>
      <w:r>
        <w:rPr>
          <w:rFonts w:ascii="Arial" w:hAnsi="Arial" w:cs="Arial"/>
          <w:b/>
          <w:sz w:val="28"/>
          <w:szCs w:val="28"/>
          <w:u w:val="single"/>
        </w:rPr>
        <w:t>EMPLOYEE HEALTH PROGRAM</w:t>
      </w:r>
    </w:p>
    <w:p w14:paraId="5E7F76E0" w14:textId="77777777" w:rsidR="00FC5D53" w:rsidRPr="00856A26" w:rsidRDefault="00FC5D53" w:rsidP="00FC5D53">
      <w:pPr>
        <w:autoSpaceDE w:val="0"/>
        <w:autoSpaceDN w:val="0"/>
        <w:adjustRightInd w:val="0"/>
        <w:spacing w:after="0" w:line="240" w:lineRule="auto"/>
        <w:rPr>
          <w:rFonts w:ascii="Arial" w:hAnsi="Arial" w:cs="Arial"/>
        </w:rPr>
      </w:pPr>
    </w:p>
    <w:p w14:paraId="5B004C0F" w14:textId="77777777" w:rsidR="00FC5D53" w:rsidRPr="00856A26" w:rsidRDefault="00FC5D53" w:rsidP="00FC5D53">
      <w:pPr>
        <w:autoSpaceDE w:val="0"/>
        <w:autoSpaceDN w:val="0"/>
        <w:adjustRightInd w:val="0"/>
        <w:spacing w:after="0" w:line="240" w:lineRule="auto"/>
        <w:rPr>
          <w:rFonts w:ascii="Arial" w:hAnsi="Arial" w:cs="Arial"/>
        </w:rPr>
      </w:pPr>
      <w:r>
        <w:rPr>
          <w:rFonts w:ascii="Arial" w:hAnsi="Arial" w:cs="Arial"/>
        </w:rPr>
        <w:t>All employees will be assessed for</w:t>
      </w:r>
      <w:r w:rsidRPr="00856A26">
        <w:rPr>
          <w:rFonts w:ascii="Arial" w:hAnsi="Arial" w:cs="Arial"/>
        </w:rPr>
        <w:t xml:space="preserve"> the physical ability to perform the job applied for by requiring a pre-employment physical examination and annual thereafter to assure continued physical ability to perform the job.</w:t>
      </w:r>
    </w:p>
    <w:p w14:paraId="3572CFBD" w14:textId="77777777" w:rsidR="00FC5D53" w:rsidRPr="00856A26" w:rsidRDefault="00FC5D53" w:rsidP="00FC5D53">
      <w:pPr>
        <w:autoSpaceDE w:val="0"/>
        <w:autoSpaceDN w:val="0"/>
        <w:adjustRightInd w:val="0"/>
        <w:spacing w:after="0" w:line="240" w:lineRule="auto"/>
        <w:rPr>
          <w:rFonts w:ascii="Arial" w:hAnsi="Arial" w:cs="Arial"/>
        </w:rPr>
      </w:pPr>
    </w:p>
    <w:p w14:paraId="10985BE8" w14:textId="77777777" w:rsidR="00FC5D53" w:rsidRPr="00645872" w:rsidRDefault="00FC5D53" w:rsidP="00FC5D53">
      <w:pPr>
        <w:autoSpaceDE w:val="0"/>
        <w:autoSpaceDN w:val="0"/>
        <w:adjustRightInd w:val="0"/>
        <w:spacing w:after="0" w:line="240" w:lineRule="auto"/>
        <w:rPr>
          <w:rFonts w:ascii="Arial" w:hAnsi="Arial" w:cs="Arial"/>
          <w:u w:val="single"/>
        </w:rPr>
      </w:pPr>
      <w:r w:rsidRPr="00645872">
        <w:rPr>
          <w:rFonts w:ascii="Arial" w:hAnsi="Arial" w:cs="Arial"/>
          <w:b/>
          <w:u w:val="single"/>
        </w:rPr>
        <w:t>Pre-Employment</w:t>
      </w:r>
      <w:r>
        <w:rPr>
          <w:rFonts w:ascii="Arial" w:hAnsi="Arial" w:cs="Arial"/>
          <w:b/>
          <w:u w:val="single"/>
        </w:rPr>
        <w:t xml:space="preserve"> Physical</w:t>
      </w:r>
    </w:p>
    <w:p w14:paraId="400A8961" w14:textId="53D44497" w:rsidR="00FC5D53" w:rsidRPr="00856A26" w:rsidRDefault="00FC5D53" w:rsidP="00FC5D53">
      <w:pPr>
        <w:autoSpaceDE w:val="0"/>
        <w:autoSpaceDN w:val="0"/>
        <w:adjustRightInd w:val="0"/>
        <w:spacing w:after="0" w:line="240" w:lineRule="auto"/>
        <w:rPr>
          <w:rFonts w:ascii="Arial" w:hAnsi="Arial" w:cs="Arial"/>
        </w:rPr>
      </w:pPr>
      <w:r w:rsidRPr="00856A26">
        <w:rPr>
          <w:rFonts w:ascii="Arial" w:hAnsi="Arial" w:cs="Arial"/>
        </w:rPr>
        <w:t>These physical examinations will consist of the following items:</w:t>
      </w:r>
      <w:r w:rsidR="00FE64E4">
        <w:rPr>
          <w:rFonts w:ascii="Arial" w:hAnsi="Arial" w:cs="Arial"/>
        </w:rPr>
        <w:t xml:space="preserve"> </w:t>
      </w:r>
      <w:r w:rsidR="00FE64E4" w:rsidRPr="00FE64E4">
        <w:rPr>
          <w:rFonts w:ascii="Arial" w:hAnsi="Arial" w:cs="Arial"/>
          <w:sz w:val="18"/>
          <w:szCs w:val="18"/>
        </w:rPr>
        <w:t>(updated 8/2023)</w:t>
      </w:r>
    </w:p>
    <w:p w14:paraId="472AAD9A" w14:textId="3782B547" w:rsidR="001C04D6" w:rsidRPr="001C04D6" w:rsidRDefault="00B02340" w:rsidP="00B873EA">
      <w:pPr>
        <w:pStyle w:val="ListParagraph"/>
        <w:numPr>
          <w:ilvl w:val="0"/>
          <w:numId w:val="29"/>
        </w:numPr>
        <w:autoSpaceDE w:val="0"/>
        <w:autoSpaceDN w:val="0"/>
        <w:adjustRightInd w:val="0"/>
        <w:spacing w:after="0" w:line="240" w:lineRule="auto"/>
        <w:rPr>
          <w:rFonts w:ascii="Arial" w:hAnsi="Arial" w:cs="Arial"/>
        </w:rPr>
      </w:pPr>
      <w:r>
        <w:rPr>
          <w:rFonts w:ascii="Arial" w:hAnsi="Arial" w:cs="Arial"/>
        </w:rPr>
        <w:t xml:space="preserve">Negative </w:t>
      </w:r>
      <w:r w:rsidR="00FC5D53" w:rsidRPr="001C04D6">
        <w:rPr>
          <w:rFonts w:ascii="Arial" w:hAnsi="Arial" w:cs="Arial"/>
        </w:rPr>
        <w:t>PPD skin test or chest x-ray at the time of hire</w:t>
      </w:r>
      <w:r w:rsidR="002C5369">
        <w:rPr>
          <w:rFonts w:ascii="Arial" w:hAnsi="Arial" w:cs="Arial"/>
        </w:rPr>
        <w:t xml:space="preserve">. </w:t>
      </w:r>
      <w:r w:rsidR="00FC5D53" w:rsidRPr="001C04D6">
        <w:rPr>
          <w:rFonts w:ascii="Arial" w:hAnsi="Arial" w:cs="Arial"/>
        </w:rPr>
        <w:t>(</w:t>
      </w:r>
      <w:r w:rsidR="002C5369">
        <w:rPr>
          <w:rFonts w:ascii="Arial" w:hAnsi="Arial" w:cs="Arial"/>
        </w:rPr>
        <w:t>P</w:t>
      </w:r>
      <w:r w:rsidR="00FC5D53" w:rsidRPr="001C04D6">
        <w:rPr>
          <w:rFonts w:ascii="Arial" w:hAnsi="Arial" w:cs="Arial"/>
        </w:rPr>
        <w:t>ositive skin test require</w:t>
      </w:r>
      <w:r w:rsidR="001C04D6" w:rsidRPr="001C04D6">
        <w:rPr>
          <w:rFonts w:ascii="Arial" w:hAnsi="Arial" w:cs="Arial"/>
        </w:rPr>
        <w:t xml:space="preserve">s </w:t>
      </w:r>
      <w:r w:rsidR="00FC5D53" w:rsidRPr="001C04D6">
        <w:rPr>
          <w:rFonts w:ascii="Arial" w:hAnsi="Arial" w:cs="Arial"/>
        </w:rPr>
        <w:t>a chest x-ray</w:t>
      </w:r>
      <w:r w:rsidR="00FE64E4">
        <w:rPr>
          <w:rFonts w:ascii="Arial" w:hAnsi="Arial" w:cs="Arial"/>
        </w:rPr>
        <w:t>)</w:t>
      </w:r>
    </w:p>
    <w:p w14:paraId="75C157A7" w14:textId="349A3F36" w:rsidR="001C04D6" w:rsidRDefault="00FE64E4" w:rsidP="00B873EA">
      <w:pPr>
        <w:pStyle w:val="ListParagraph"/>
        <w:numPr>
          <w:ilvl w:val="0"/>
          <w:numId w:val="29"/>
        </w:numPr>
        <w:autoSpaceDE w:val="0"/>
        <w:autoSpaceDN w:val="0"/>
        <w:adjustRightInd w:val="0"/>
        <w:spacing w:after="0" w:line="240" w:lineRule="auto"/>
        <w:rPr>
          <w:rFonts w:ascii="Arial" w:hAnsi="Arial" w:cs="Arial"/>
        </w:rPr>
      </w:pPr>
      <w:r>
        <w:rPr>
          <w:rFonts w:ascii="Arial" w:hAnsi="Arial" w:cs="Arial"/>
        </w:rPr>
        <w:t>P</w:t>
      </w:r>
      <w:r w:rsidR="001C04D6" w:rsidRPr="001C04D6">
        <w:rPr>
          <w:rFonts w:ascii="Arial" w:hAnsi="Arial" w:cs="Arial"/>
        </w:rPr>
        <w:t xml:space="preserve">hysical documenting “free of communicable disease”.  </w:t>
      </w:r>
    </w:p>
    <w:p w14:paraId="105714B3" w14:textId="5D950B9A" w:rsidR="00B02340" w:rsidRPr="003E2772" w:rsidRDefault="00B02340" w:rsidP="00B873EA">
      <w:pPr>
        <w:pStyle w:val="ListParagraph"/>
        <w:numPr>
          <w:ilvl w:val="0"/>
          <w:numId w:val="29"/>
        </w:numPr>
        <w:autoSpaceDE w:val="0"/>
        <w:autoSpaceDN w:val="0"/>
        <w:adjustRightInd w:val="0"/>
        <w:spacing w:after="0" w:line="240" w:lineRule="auto"/>
        <w:rPr>
          <w:rFonts w:ascii="Arial" w:hAnsi="Arial" w:cs="Arial"/>
        </w:rPr>
      </w:pPr>
      <w:r w:rsidRPr="003E2772">
        <w:rPr>
          <w:rFonts w:ascii="Arial" w:hAnsi="Arial" w:cs="Arial"/>
        </w:rPr>
        <w:t xml:space="preserve">Yearly </w:t>
      </w:r>
      <w:r w:rsidR="006C67C4" w:rsidRPr="003E2772">
        <w:rPr>
          <w:rFonts w:ascii="Arial" w:hAnsi="Arial" w:cs="Arial"/>
        </w:rPr>
        <w:t>TB and</w:t>
      </w:r>
      <w:r w:rsidR="003E2772" w:rsidRPr="003E2772">
        <w:rPr>
          <w:rFonts w:ascii="Arial" w:hAnsi="Arial" w:cs="Arial"/>
        </w:rPr>
        <w:t xml:space="preserve"> </w:t>
      </w:r>
      <w:r w:rsidR="006C67C4" w:rsidRPr="003E2772">
        <w:rPr>
          <w:rFonts w:ascii="Arial" w:hAnsi="Arial" w:cs="Arial"/>
        </w:rPr>
        <w:t>Physical Risk Assessment</w:t>
      </w:r>
      <w:r w:rsidR="00E018C5" w:rsidRPr="003E2772">
        <w:rPr>
          <w:rFonts w:ascii="Arial" w:hAnsi="Arial" w:cs="Arial"/>
        </w:rPr>
        <w:t xml:space="preserve"> Form from each employee</w:t>
      </w:r>
      <w:r w:rsidR="003E2772">
        <w:rPr>
          <w:rFonts w:ascii="Arial" w:hAnsi="Arial" w:cs="Arial"/>
        </w:rPr>
        <w:t xml:space="preserve"> t</w:t>
      </w:r>
      <w:r w:rsidR="003E2772" w:rsidRPr="003E2772">
        <w:rPr>
          <w:rFonts w:ascii="Arial" w:hAnsi="Arial" w:cs="Arial"/>
        </w:rPr>
        <w:t>o identify asymptomatic</w:t>
      </w:r>
      <w:r w:rsidR="00E018C5" w:rsidRPr="003E2772">
        <w:rPr>
          <w:rFonts w:ascii="Arial" w:hAnsi="Arial" w:cs="Arial"/>
        </w:rPr>
        <w:t>.</w:t>
      </w:r>
    </w:p>
    <w:p w14:paraId="34C01E3B" w14:textId="77777777" w:rsidR="001C04D6" w:rsidRDefault="001C04D6" w:rsidP="001C04D6">
      <w:pPr>
        <w:pStyle w:val="ListParagraph"/>
        <w:autoSpaceDE w:val="0"/>
        <w:autoSpaceDN w:val="0"/>
        <w:adjustRightInd w:val="0"/>
        <w:spacing w:after="0" w:line="240" w:lineRule="auto"/>
        <w:rPr>
          <w:rFonts w:ascii="Arial" w:hAnsi="Arial" w:cs="Arial"/>
        </w:rPr>
      </w:pPr>
    </w:p>
    <w:p w14:paraId="34FB982E" w14:textId="66B35CC5" w:rsidR="001C04D6" w:rsidRDefault="00FC5D53" w:rsidP="00FC5D53">
      <w:pPr>
        <w:autoSpaceDE w:val="0"/>
        <w:autoSpaceDN w:val="0"/>
        <w:adjustRightInd w:val="0"/>
        <w:spacing w:after="0" w:line="240" w:lineRule="auto"/>
        <w:rPr>
          <w:rFonts w:ascii="Arial" w:hAnsi="Arial" w:cs="Arial"/>
        </w:rPr>
      </w:pPr>
      <w:r w:rsidRPr="00856A26">
        <w:rPr>
          <w:rFonts w:ascii="Arial" w:hAnsi="Arial" w:cs="Arial"/>
        </w:rPr>
        <w:t xml:space="preserve">It is the responsibility of the employee to provide results for employment to </w:t>
      </w:r>
      <w:r w:rsidR="00577CDD">
        <w:rPr>
          <w:rFonts w:ascii="Arial" w:hAnsi="Arial" w:cs="Arial"/>
        </w:rPr>
        <w:t>DISCOVERING KINDNESS IN HOME SERVICES</w:t>
      </w:r>
      <w:r w:rsidRPr="00856A26">
        <w:rPr>
          <w:rFonts w:ascii="Arial" w:hAnsi="Arial" w:cs="Arial"/>
        </w:rPr>
        <w:t xml:space="preserve"> Agency upon hire and </w:t>
      </w:r>
      <w:r w:rsidR="00303296">
        <w:rPr>
          <w:rFonts w:ascii="Arial" w:hAnsi="Arial" w:cs="Arial"/>
        </w:rPr>
        <w:t xml:space="preserve">complete forms </w:t>
      </w:r>
      <w:r w:rsidRPr="00856A26">
        <w:rPr>
          <w:rFonts w:ascii="Arial" w:hAnsi="Arial" w:cs="Arial"/>
        </w:rPr>
        <w:t>annually thereafter.</w:t>
      </w:r>
      <w:r w:rsidR="001C04D6">
        <w:rPr>
          <w:rFonts w:ascii="Arial" w:hAnsi="Arial" w:cs="Arial"/>
        </w:rPr>
        <w:t xml:space="preserve">  </w:t>
      </w:r>
    </w:p>
    <w:p w14:paraId="1E7585B8" w14:textId="77777777" w:rsidR="001C04D6" w:rsidRDefault="001C04D6" w:rsidP="00FC5D53">
      <w:pPr>
        <w:autoSpaceDE w:val="0"/>
        <w:autoSpaceDN w:val="0"/>
        <w:adjustRightInd w:val="0"/>
        <w:spacing w:after="0" w:line="240" w:lineRule="auto"/>
        <w:rPr>
          <w:rFonts w:ascii="Arial" w:hAnsi="Arial" w:cs="Arial"/>
        </w:rPr>
      </w:pPr>
    </w:p>
    <w:p w14:paraId="21E8547C" w14:textId="4A69B19E" w:rsidR="00FC5D53" w:rsidRPr="00856A26" w:rsidRDefault="00FC5D53" w:rsidP="00FC5D53">
      <w:pPr>
        <w:autoSpaceDE w:val="0"/>
        <w:autoSpaceDN w:val="0"/>
        <w:adjustRightInd w:val="0"/>
        <w:spacing w:after="0" w:line="240" w:lineRule="auto"/>
        <w:rPr>
          <w:rFonts w:ascii="Arial" w:hAnsi="Arial" w:cs="Arial"/>
        </w:rPr>
      </w:pPr>
      <w:r w:rsidRPr="00856A26">
        <w:rPr>
          <w:rFonts w:ascii="Arial" w:hAnsi="Arial" w:cs="Arial"/>
        </w:rPr>
        <w:t>Final determination as to the employee’s ability to work or continue to work is at the discretion of the physician performing the examination</w:t>
      </w:r>
      <w:r w:rsidR="00090D5A">
        <w:rPr>
          <w:rFonts w:ascii="Arial" w:hAnsi="Arial" w:cs="Arial"/>
        </w:rPr>
        <w:t xml:space="preserve"> </w:t>
      </w:r>
      <w:r w:rsidR="00803B3D">
        <w:rPr>
          <w:rFonts w:ascii="Arial" w:hAnsi="Arial" w:cs="Arial"/>
        </w:rPr>
        <w:t xml:space="preserve">or additional evaluation from </w:t>
      </w:r>
      <w:r w:rsidR="00A174A5">
        <w:rPr>
          <w:rFonts w:ascii="Arial" w:hAnsi="Arial" w:cs="Arial"/>
        </w:rPr>
        <w:t>employer</w:t>
      </w:r>
      <w:r w:rsidRPr="00856A26">
        <w:rPr>
          <w:rFonts w:ascii="Arial" w:hAnsi="Arial" w:cs="Arial"/>
        </w:rPr>
        <w:t>.</w:t>
      </w:r>
    </w:p>
    <w:p w14:paraId="68FDD669" w14:textId="77777777" w:rsidR="00FC5D53" w:rsidRPr="00856A26" w:rsidRDefault="00FC5D53" w:rsidP="00FC5D53">
      <w:pPr>
        <w:autoSpaceDE w:val="0"/>
        <w:autoSpaceDN w:val="0"/>
        <w:adjustRightInd w:val="0"/>
        <w:spacing w:after="0" w:line="240" w:lineRule="auto"/>
        <w:rPr>
          <w:rFonts w:ascii="Arial" w:hAnsi="Arial" w:cs="Arial"/>
        </w:rPr>
      </w:pPr>
    </w:p>
    <w:p w14:paraId="38B6450F" w14:textId="77777777" w:rsidR="00FC5D53" w:rsidRPr="00856A26" w:rsidRDefault="00FC5D53" w:rsidP="00FC5D53">
      <w:pPr>
        <w:autoSpaceDE w:val="0"/>
        <w:autoSpaceDN w:val="0"/>
        <w:adjustRightInd w:val="0"/>
        <w:spacing w:after="0" w:line="240" w:lineRule="auto"/>
        <w:rPr>
          <w:rFonts w:ascii="Arial" w:hAnsi="Arial" w:cs="Arial"/>
        </w:rPr>
      </w:pPr>
      <w:r w:rsidRPr="00645872">
        <w:rPr>
          <w:rFonts w:ascii="Arial" w:hAnsi="Arial" w:cs="Arial"/>
          <w:b/>
          <w:u w:val="single"/>
        </w:rPr>
        <w:t>Employees Returning to Work After Illness</w:t>
      </w:r>
    </w:p>
    <w:p w14:paraId="14FA7A30" w14:textId="77777777" w:rsidR="001C04D6" w:rsidRDefault="001C04D6" w:rsidP="00FC5D53">
      <w:pPr>
        <w:autoSpaceDE w:val="0"/>
        <w:autoSpaceDN w:val="0"/>
        <w:adjustRightInd w:val="0"/>
        <w:spacing w:after="0" w:line="240" w:lineRule="auto"/>
        <w:rPr>
          <w:rFonts w:ascii="Arial" w:hAnsi="Arial" w:cs="Arial"/>
        </w:rPr>
      </w:pPr>
    </w:p>
    <w:p w14:paraId="43841EAD" w14:textId="01F3C385" w:rsidR="00FC5D53" w:rsidRPr="00856A26" w:rsidRDefault="00FC5D53" w:rsidP="00FC5D53">
      <w:pPr>
        <w:autoSpaceDE w:val="0"/>
        <w:autoSpaceDN w:val="0"/>
        <w:adjustRightInd w:val="0"/>
        <w:spacing w:after="0" w:line="240" w:lineRule="auto"/>
        <w:rPr>
          <w:rFonts w:ascii="Arial" w:hAnsi="Arial" w:cs="Arial"/>
        </w:rPr>
      </w:pPr>
      <w:r>
        <w:rPr>
          <w:rFonts w:ascii="Arial" w:hAnsi="Arial" w:cs="Arial"/>
        </w:rPr>
        <w:t>The company</w:t>
      </w:r>
      <w:r w:rsidRPr="00856A26">
        <w:rPr>
          <w:rFonts w:ascii="Arial" w:hAnsi="Arial" w:cs="Arial"/>
        </w:rPr>
        <w:t xml:space="preserve"> may require satisfactory evidence of physical ability to return to work for any employee who is absent from work for more than </w:t>
      </w:r>
      <w:r w:rsidR="00BF57BB">
        <w:rPr>
          <w:rFonts w:ascii="Arial" w:hAnsi="Arial" w:cs="Arial"/>
        </w:rPr>
        <w:t>three</w:t>
      </w:r>
      <w:r w:rsidRPr="00856A26">
        <w:rPr>
          <w:rFonts w:ascii="Arial" w:hAnsi="Arial" w:cs="Arial"/>
        </w:rPr>
        <w:t xml:space="preserve"> (</w:t>
      </w:r>
      <w:r w:rsidR="00BF57BB">
        <w:rPr>
          <w:rFonts w:ascii="Arial" w:hAnsi="Arial" w:cs="Arial"/>
        </w:rPr>
        <w:t>3</w:t>
      </w:r>
      <w:r w:rsidRPr="00856A26">
        <w:rPr>
          <w:rFonts w:ascii="Arial" w:hAnsi="Arial" w:cs="Arial"/>
        </w:rPr>
        <w:t>) days due to illness.  Satisfactory evidence is a physician stating the employee is physically able to resume job duties, is free from active communicable diseases and/or is asymptomatic.  An employee will not be allowed to return to duty until satisfactory evidence of physical ability is provided.</w:t>
      </w:r>
    </w:p>
    <w:p w14:paraId="3E999E9A" w14:textId="77777777" w:rsidR="00FC5D53" w:rsidRDefault="00FC5D53" w:rsidP="00FC5D53">
      <w:pPr>
        <w:autoSpaceDE w:val="0"/>
        <w:autoSpaceDN w:val="0"/>
        <w:adjustRightInd w:val="0"/>
        <w:spacing w:after="0" w:line="240" w:lineRule="auto"/>
        <w:rPr>
          <w:rFonts w:ascii="Arial" w:hAnsi="Arial" w:cs="Arial"/>
        </w:rPr>
      </w:pPr>
    </w:p>
    <w:p w14:paraId="3C954F9E" w14:textId="77777777" w:rsidR="00FC5D53" w:rsidRPr="00645872" w:rsidRDefault="00FC5D53" w:rsidP="00FC5D53">
      <w:pPr>
        <w:autoSpaceDE w:val="0"/>
        <w:autoSpaceDN w:val="0"/>
        <w:adjustRightInd w:val="0"/>
        <w:spacing w:after="0" w:line="240" w:lineRule="auto"/>
        <w:rPr>
          <w:rFonts w:ascii="Arial" w:hAnsi="Arial" w:cs="Arial"/>
          <w:u w:val="single"/>
        </w:rPr>
      </w:pPr>
      <w:r w:rsidRPr="00645872">
        <w:rPr>
          <w:rFonts w:ascii="Arial" w:hAnsi="Arial" w:cs="Arial"/>
          <w:b/>
          <w:u w:val="single"/>
        </w:rPr>
        <w:t>Exposure to Communicable Diseases</w:t>
      </w:r>
    </w:p>
    <w:p w14:paraId="509B9991" w14:textId="77777777" w:rsidR="001C04D6" w:rsidRDefault="001C04D6" w:rsidP="00FC5D53">
      <w:pPr>
        <w:spacing w:after="0" w:line="240" w:lineRule="auto"/>
        <w:rPr>
          <w:rFonts w:ascii="Arial" w:hAnsi="Arial" w:cs="Arial"/>
        </w:rPr>
      </w:pPr>
    </w:p>
    <w:p w14:paraId="471C34EB" w14:textId="682E3B08" w:rsidR="00FC5D53" w:rsidRDefault="00FC5D53" w:rsidP="00FC5D53">
      <w:pPr>
        <w:spacing w:after="0" w:line="240" w:lineRule="auto"/>
        <w:rPr>
          <w:rFonts w:ascii="Arial" w:hAnsi="Arial" w:cs="Arial"/>
        </w:rPr>
      </w:pPr>
      <w:r>
        <w:rPr>
          <w:rFonts w:ascii="Arial" w:hAnsi="Arial" w:cs="Arial"/>
        </w:rPr>
        <w:t xml:space="preserve">The Occupational Safety and Health Administration (OSHA) has </w:t>
      </w:r>
      <w:proofErr w:type="gramStart"/>
      <w:r>
        <w:rPr>
          <w:rFonts w:ascii="Arial" w:hAnsi="Arial" w:cs="Arial"/>
        </w:rPr>
        <w:t>made a determination</w:t>
      </w:r>
      <w:proofErr w:type="gramEnd"/>
      <w:r>
        <w:rPr>
          <w:rFonts w:ascii="Arial" w:hAnsi="Arial" w:cs="Arial"/>
        </w:rPr>
        <w:t xml:space="preserve"> that personnel face a significate health risk, as the result of occupational exposure to blood and other potentially infectious material, because they may contain bloodborne pathogens, including hepatitis B virus and hepatitis C virus which are serious liver diseases and human immunodeficiency virus (HIV), the causative agent of AIDS.</w:t>
      </w:r>
    </w:p>
    <w:p w14:paraId="2026F104" w14:textId="77777777" w:rsidR="00FC5D53" w:rsidRDefault="00FC5D53" w:rsidP="00FC5D53">
      <w:pPr>
        <w:spacing w:after="0" w:line="240" w:lineRule="auto"/>
        <w:rPr>
          <w:rFonts w:ascii="Arial" w:hAnsi="Arial" w:cs="Arial"/>
        </w:rPr>
      </w:pPr>
    </w:p>
    <w:p w14:paraId="10F8F189" w14:textId="77777777" w:rsidR="00FC5D53" w:rsidRPr="00687316" w:rsidRDefault="00FC5D53" w:rsidP="00FC5D53">
      <w:pPr>
        <w:spacing w:after="0" w:line="240" w:lineRule="auto"/>
        <w:rPr>
          <w:rFonts w:ascii="Arial" w:hAnsi="Arial" w:cs="Arial"/>
        </w:rPr>
      </w:pPr>
      <w:r>
        <w:rPr>
          <w:rFonts w:ascii="Arial" w:hAnsi="Arial" w:cs="Arial"/>
        </w:rPr>
        <w:t>The HIV and hepatitis B and C viruses have similar modes of transmission, sexually and by contact with the blood of the positive person to the non-infected person.  The hepatitis B and C viruses are by far more communicable than the HIV.</w:t>
      </w:r>
    </w:p>
    <w:p w14:paraId="3956C865" w14:textId="77777777" w:rsidR="00FC5D53" w:rsidRDefault="00FC5D53" w:rsidP="00FC5D53">
      <w:pPr>
        <w:spacing w:after="0" w:line="240" w:lineRule="auto"/>
        <w:rPr>
          <w:rFonts w:ascii="Arial" w:hAnsi="Arial" w:cs="Arial"/>
        </w:rPr>
      </w:pPr>
    </w:p>
    <w:p w14:paraId="5152AA4D" w14:textId="77777777" w:rsidR="00FC5D53" w:rsidRDefault="00FC5D53" w:rsidP="00FC5D53">
      <w:pPr>
        <w:spacing w:after="0" w:line="240" w:lineRule="auto"/>
        <w:rPr>
          <w:rFonts w:ascii="Arial" w:hAnsi="Arial" w:cs="Arial"/>
        </w:rPr>
      </w:pPr>
      <w:r>
        <w:rPr>
          <w:rFonts w:ascii="Arial" w:hAnsi="Arial" w:cs="Arial"/>
        </w:rPr>
        <w:t>The main risk to workers is from sharps injury resulting when a sharp object contaminated with blood or body fluids from an infectious individual penetrates the tissues.  Blood and/or body fluids from a positive source can also be a risk when it enters the body via open wounds, cuts and by splashes to the face, eyes and mouth and other mucous membranes.</w:t>
      </w:r>
    </w:p>
    <w:p w14:paraId="6B5C1D1E" w14:textId="7C5F2C95" w:rsidR="00FC5D53" w:rsidRDefault="00FC5D53" w:rsidP="00FC5D53">
      <w:pPr>
        <w:spacing w:after="0" w:line="240" w:lineRule="auto"/>
        <w:rPr>
          <w:rFonts w:ascii="Arial" w:hAnsi="Arial" w:cs="Arial"/>
        </w:rPr>
      </w:pPr>
    </w:p>
    <w:p w14:paraId="6A3E5952" w14:textId="74F58F1B" w:rsidR="001C04D6" w:rsidRDefault="001C04D6" w:rsidP="00FC5D53">
      <w:pPr>
        <w:spacing w:after="0" w:line="240" w:lineRule="auto"/>
        <w:rPr>
          <w:rFonts w:ascii="Arial" w:hAnsi="Arial" w:cs="Arial"/>
        </w:rPr>
      </w:pPr>
    </w:p>
    <w:p w14:paraId="3054568F" w14:textId="77777777" w:rsidR="005F7442" w:rsidRPr="005F7442" w:rsidRDefault="005F7442" w:rsidP="005F7442">
      <w:pPr>
        <w:spacing w:after="0" w:line="240" w:lineRule="auto"/>
        <w:rPr>
          <w:rFonts w:ascii="Arial" w:hAnsi="Arial" w:cs="Arial"/>
          <w:b/>
          <w:bCs/>
          <w:i/>
          <w:iCs/>
        </w:rPr>
      </w:pPr>
      <w:r w:rsidRPr="005F7442">
        <w:rPr>
          <w:rFonts w:ascii="Arial" w:hAnsi="Arial" w:cs="Arial"/>
          <w:b/>
          <w:bCs/>
          <w:i/>
          <w:iCs/>
        </w:rPr>
        <w:t>See COVID-19/Pandemic Section for more safety guidelines.</w:t>
      </w:r>
    </w:p>
    <w:p w14:paraId="0B7FE35E" w14:textId="444237A2" w:rsidR="001C04D6" w:rsidRDefault="001C04D6" w:rsidP="00FC5D53">
      <w:pPr>
        <w:spacing w:after="0" w:line="240" w:lineRule="auto"/>
        <w:rPr>
          <w:rFonts w:ascii="Arial" w:hAnsi="Arial" w:cs="Arial"/>
        </w:rPr>
      </w:pPr>
    </w:p>
    <w:p w14:paraId="3B5D1B51" w14:textId="7DEDC79E" w:rsidR="001C04D6" w:rsidRDefault="001C04D6" w:rsidP="00FC5D53">
      <w:pPr>
        <w:spacing w:after="0" w:line="240" w:lineRule="auto"/>
        <w:rPr>
          <w:rFonts w:ascii="Arial" w:hAnsi="Arial" w:cs="Arial"/>
        </w:rPr>
      </w:pPr>
    </w:p>
    <w:p w14:paraId="260FE665" w14:textId="77777777" w:rsidR="001C04D6" w:rsidRDefault="001C04D6" w:rsidP="00FC5D53">
      <w:pPr>
        <w:spacing w:after="0" w:line="240" w:lineRule="auto"/>
        <w:rPr>
          <w:rFonts w:ascii="Arial" w:hAnsi="Arial" w:cs="Arial"/>
        </w:rPr>
      </w:pPr>
    </w:p>
    <w:p w14:paraId="0963565B" w14:textId="77777777" w:rsidR="0032049D" w:rsidRDefault="0032049D" w:rsidP="00FC5D53">
      <w:pPr>
        <w:spacing w:after="0" w:line="240" w:lineRule="auto"/>
        <w:rPr>
          <w:rFonts w:ascii="Arial" w:hAnsi="Arial" w:cs="Arial"/>
        </w:rPr>
      </w:pPr>
    </w:p>
    <w:p w14:paraId="3BD37EDD" w14:textId="77777777" w:rsidR="0032049D" w:rsidRDefault="0032049D" w:rsidP="00FC5D53">
      <w:pPr>
        <w:spacing w:after="0" w:line="240" w:lineRule="auto"/>
        <w:rPr>
          <w:rFonts w:ascii="Arial" w:hAnsi="Arial" w:cs="Arial"/>
        </w:rPr>
      </w:pPr>
    </w:p>
    <w:p w14:paraId="47D5FD3C" w14:textId="77777777" w:rsidR="00FC5D53" w:rsidRDefault="00FC5D53" w:rsidP="00FC5D53">
      <w:pPr>
        <w:spacing w:after="0" w:line="240" w:lineRule="auto"/>
        <w:rPr>
          <w:rFonts w:ascii="Arial" w:hAnsi="Arial" w:cs="Arial"/>
        </w:rPr>
      </w:pPr>
      <w:r>
        <w:rPr>
          <w:rFonts w:ascii="Arial" w:hAnsi="Arial" w:cs="Arial"/>
        </w:rPr>
        <w:t xml:space="preserve">Because the infectious status of clients is often unknown, healthcare workers are to observe Standard Precautions when </w:t>
      </w:r>
      <w:proofErr w:type="gramStart"/>
      <w:r>
        <w:rPr>
          <w:rFonts w:ascii="Arial" w:hAnsi="Arial" w:cs="Arial"/>
        </w:rPr>
        <w:t>dealing with all client body materials at all times</w:t>
      </w:r>
      <w:proofErr w:type="gramEnd"/>
      <w:r>
        <w:rPr>
          <w:rFonts w:ascii="Arial" w:hAnsi="Arial" w:cs="Arial"/>
        </w:rPr>
        <w:t xml:space="preserve">.  Most important is the avoidance of blood or body fluid contaminated penetrating injuries from sharp needles or knives, etc.  </w:t>
      </w:r>
    </w:p>
    <w:p w14:paraId="7760D204" w14:textId="77777777" w:rsidR="00FC5D53" w:rsidRPr="00856A26" w:rsidRDefault="00FC5D53" w:rsidP="00FC5D53">
      <w:pPr>
        <w:spacing w:after="0" w:line="240" w:lineRule="auto"/>
        <w:rPr>
          <w:rFonts w:ascii="Arial" w:hAnsi="Arial" w:cs="Arial"/>
        </w:rPr>
      </w:pPr>
    </w:p>
    <w:p w14:paraId="5865E0E2" w14:textId="77777777" w:rsidR="00FC5D53" w:rsidRPr="00645872" w:rsidRDefault="00FC5D53" w:rsidP="00FC5D53">
      <w:pPr>
        <w:spacing w:after="0" w:line="240" w:lineRule="auto"/>
        <w:rPr>
          <w:rFonts w:ascii="Arial" w:hAnsi="Arial" w:cs="Arial"/>
        </w:rPr>
      </w:pPr>
      <w:r w:rsidRPr="00856A26">
        <w:rPr>
          <w:rFonts w:ascii="Arial" w:hAnsi="Arial" w:cs="Arial"/>
        </w:rPr>
        <w:t xml:space="preserve">In the event of </w:t>
      </w:r>
      <w:proofErr w:type="gramStart"/>
      <w:r w:rsidRPr="00856A26">
        <w:rPr>
          <w:rFonts w:ascii="Arial" w:hAnsi="Arial" w:cs="Arial"/>
        </w:rPr>
        <w:t>a</w:t>
      </w:r>
      <w:proofErr w:type="gramEnd"/>
      <w:r w:rsidRPr="00856A26">
        <w:rPr>
          <w:rFonts w:ascii="Arial" w:hAnsi="Arial" w:cs="Arial"/>
        </w:rPr>
        <w:t xml:space="preserve"> exposure</w:t>
      </w:r>
      <w:r>
        <w:rPr>
          <w:rFonts w:ascii="Arial" w:hAnsi="Arial" w:cs="Arial"/>
        </w:rPr>
        <w:t xml:space="preserve"> t</w:t>
      </w:r>
      <w:r w:rsidRPr="00856A26">
        <w:rPr>
          <w:rFonts w:ascii="Arial" w:hAnsi="Arial" w:cs="Arial"/>
        </w:rPr>
        <w:t xml:space="preserve">he employee shall report to his/her supervisor for completion of an incident report immediately, or as soon as possible </w:t>
      </w:r>
      <w:r>
        <w:rPr>
          <w:rFonts w:ascii="Arial" w:hAnsi="Arial" w:cs="Arial"/>
        </w:rPr>
        <w:t xml:space="preserve">(within 24 hours) </w:t>
      </w:r>
      <w:r w:rsidRPr="00856A26">
        <w:rPr>
          <w:rFonts w:ascii="Arial" w:hAnsi="Arial" w:cs="Arial"/>
        </w:rPr>
        <w:t xml:space="preserve">after having learned of possible exposure to a communicable disease.  </w:t>
      </w:r>
      <w:r>
        <w:rPr>
          <w:rFonts w:ascii="Arial" w:hAnsi="Arial" w:cs="Arial"/>
        </w:rPr>
        <w:t>I</w:t>
      </w:r>
      <w:r w:rsidRPr="00856A26">
        <w:rPr>
          <w:rFonts w:ascii="Arial" w:hAnsi="Arial" w:cs="Arial"/>
        </w:rPr>
        <w:t xml:space="preserve">mmediate procedural compliance to the </w:t>
      </w:r>
      <w:r>
        <w:rPr>
          <w:rFonts w:ascii="Arial" w:hAnsi="Arial" w:cs="Arial"/>
        </w:rPr>
        <w:t xml:space="preserve">company’s </w:t>
      </w:r>
      <w:r w:rsidRPr="00856A26">
        <w:rPr>
          <w:rFonts w:ascii="Arial" w:hAnsi="Arial" w:cs="Arial"/>
        </w:rPr>
        <w:t>Exposure Control Plan</w:t>
      </w:r>
      <w:r>
        <w:rPr>
          <w:rFonts w:ascii="Arial" w:hAnsi="Arial" w:cs="Arial"/>
        </w:rPr>
        <w:t xml:space="preserve"> will go </w:t>
      </w:r>
      <w:proofErr w:type="gramStart"/>
      <w:r>
        <w:rPr>
          <w:rFonts w:ascii="Arial" w:hAnsi="Arial" w:cs="Arial"/>
        </w:rPr>
        <w:t>in</w:t>
      </w:r>
      <w:proofErr w:type="gramEnd"/>
      <w:r>
        <w:rPr>
          <w:rFonts w:ascii="Arial" w:hAnsi="Arial" w:cs="Arial"/>
        </w:rPr>
        <w:t xml:space="preserve"> effect.</w:t>
      </w:r>
    </w:p>
    <w:p w14:paraId="7BF932C5" w14:textId="77777777" w:rsidR="001C04D6" w:rsidRDefault="001C04D6" w:rsidP="00FC5D53">
      <w:pPr>
        <w:autoSpaceDE w:val="0"/>
        <w:autoSpaceDN w:val="0"/>
        <w:adjustRightInd w:val="0"/>
        <w:spacing w:after="0" w:line="240" w:lineRule="auto"/>
        <w:jc w:val="both"/>
        <w:rPr>
          <w:rFonts w:ascii="Arial" w:hAnsi="Arial" w:cs="Arial"/>
          <w:b/>
        </w:rPr>
      </w:pPr>
    </w:p>
    <w:p w14:paraId="2917C592" w14:textId="221DA14F" w:rsidR="00FC5D53" w:rsidRPr="00645872" w:rsidRDefault="00FC5D53" w:rsidP="00FC5D53">
      <w:pPr>
        <w:autoSpaceDE w:val="0"/>
        <w:autoSpaceDN w:val="0"/>
        <w:adjustRightInd w:val="0"/>
        <w:spacing w:after="0" w:line="240" w:lineRule="auto"/>
        <w:jc w:val="both"/>
        <w:rPr>
          <w:rFonts w:ascii="Arial" w:hAnsi="Arial" w:cs="Arial"/>
          <w:u w:val="single"/>
        </w:rPr>
      </w:pPr>
      <w:r w:rsidRPr="00645872">
        <w:rPr>
          <w:rFonts w:ascii="Arial" w:hAnsi="Arial" w:cs="Arial"/>
          <w:b/>
          <w:u w:val="single"/>
        </w:rPr>
        <w:t>Acciden</w:t>
      </w:r>
      <w:r>
        <w:rPr>
          <w:rFonts w:ascii="Arial" w:hAnsi="Arial" w:cs="Arial"/>
          <w:b/>
          <w:u w:val="single"/>
        </w:rPr>
        <w:t>ts or Injuries While On-the-Job</w:t>
      </w:r>
    </w:p>
    <w:p w14:paraId="1DDCF383" w14:textId="77777777" w:rsidR="001C04D6" w:rsidRDefault="001C04D6" w:rsidP="00FC5D53">
      <w:pPr>
        <w:autoSpaceDE w:val="0"/>
        <w:autoSpaceDN w:val="0"/>
        <w:adjustRightInd w:val="0"/>
        <w:spacing w:after="0" w:line="240" w:lineRule="auto"/>
        <w:jc w:val="both"/>
        <w:rPr>
          <w:rFonts w:ascii="Arial" w:hAnsi="Arial" w:cs="Arial"/>
        </w:rPr>
      </w:pPr>
    </w:p>
    <w:p w14:paraId="10032A2A" w14:textId="40D39BF7" w:rsidR="00FC5D53" w:rsidRPr="00856A26" w:rsidRDefault="00FC5D53" w:rsidP="00FC5D53">
      <w:pPr>
        <w:autoSpaceDE w:val="0"/>
        <w:autoSpaceDN w:val="0"/>
        <w:adjustRightInd w:val="0"/>
        <w:spacing w:after="0" w:line="240" w:lineRule="auto"/>
        <w:jc w:val="both"/>
        <w:rPr>
          <w:rFonts w:ascii="Arial" w:hAnsi="Arial" w:cs="Arial"/>
        </w:rPr>
      </w:pPr>
      <w:r w:rsidRPr="00856A26">
        <w:rPr>
          <w:rFonts w:ascii="Arial" w:hAnsi="Arial" w:cs="Arial"/>
        </w:rPr>
        <w:t>Employees shall report to their supervisor immediately in such cases</w:t>
      </w:r>
      <w:r w:rsidR="006C5D4F">
        <w:rPr>
          <w:rFonts w:ascii="Arial" w:hAnsi="Arial" w:cs="Arial"/>
        </w:rPr>
        <w:t xml:space="preserve"> </w:t>
      </w:r>
      <w:r w:rsidRPr="00856A26">
        <w:rPr>
          <w:rFonts w:ascii="Arial" w:hAnsi="Arial" w:cs="Arial"/>
        </w:rPr>
        <w:t xml:space="preserve">and adhere to </w:t>
      </w:r>
      <w:r>
        <w:rPr>
          <w:rFonts w:ascii="Arial" w:hAnsi="Arial" w:cs="Arial"/>
        </w:rPr>
        <w:t>the company’s</w:t>
      </w:r>
      <w:r w:rsidRPr="00856A26">
        <w:rPr>
          <w:rFonts w:ascii="Arial" w:hAnsi="Arial" w:cs="Arial"/>
        </w:rPr>
        <w:t xml:space="preserve"> regulating reporting and on-the-job injuries.</w:t>
      </w:r>
      <w:r w:rsidR="003C03E6">
        <w:rPr>
          <w:rFonts w:ascii="Arial" w:hAnsi="Arial" w:cs="Arial"/>
        </w:rPr>
        <w:t xml:space="preserve">  </w:t>
      </w:r>
      <w:r w:rsidR="003C03E6">
        <w:rPr>
          <w:rFonts w:ascii="Arial" w:hAnsi="Arial" w:cs="Arial"/>
          <w:b/>
        </w:rPr>
        <w:t xml:space="preserve">The Incident Report </w:t>
      </w:r>
      <w:r w:rsidR="003C03E6" w:rsidRPr="00687316">
        <w:rPr>
          <w:rFonts w:ascii="Arial" w:hAnsi="Arial" w:cs="Arial"/>
          <w:b/>
        </w:rPr>
        <w:t xml:space="preserve">form must be completed for ALL </w:t>
      </w:r>
      <w:r w:rsidR="003C03E6">
        <w:rPr>
          <w:rFonts w:ascii="Arial" w:hAnsi="Arial" w:cs="Arial"/>
          <w:b/>
        </w:rPr>
        <w:t xml:space="preserve">accidents and/or injuries </w:t>
      </w:r>
      <w:r w:rsidR="003C03E6" w:rsidRPr="00687316">
        <w:rPr>
          <w:rFonts w:ascii="Arial" w:hAnsi="Arial" w:cs="Arial"/>
          <w:b/>
        </w:rPr>
        <w:t xml:space="preserve">involving employees, clients or family and completed within 24 hours of the incident or sooner. </w:t>
      </w:r>
      <w:r w:rsidR="003C03E6" w:rsidRPr="00687316">
        <w:rPr>
          <w:rFonts w:ascii="Arial" w:hAnsi="Arial" w:cs="Arial"/>
        </w:rPr>
        <w:t xml:space="preserve"> </w:t>
      </w:r>
    </w:p>
    <w:p w14:paraId="6475429B" w14:textId="77777777" w:rsidR="00FC5D53" w:rsidRPr="00856A26" w:rsidRDefault="00FC5D53" w:rsidP="00FC5D53">
      <w:pPr>
        <w:autoSpaceDE w:val="0"/>
        <w:autoSpaceDN w:val="0"/>
        <w:adjustRightInd w:val="0"/>
        <w:spacing w:after="0" w:line="240" w:lineRule="auto"/>
        <w:rPr>
          <w:rFonts w:ascii="Arial" w:hAnsi="Arial" w:cs="Arial"/>
        </w:rPr>
      </w:pPr>
    </w:p>
    <w:p w14:paraId="01891ABD" w14:textId="77777777" w:rsidR="00FC5D53" w:rsidRPr="00645872" w:rsidRDefault="00FC5D53" w:rsidP="00FC5D53">
      <w:pPr>
        <w:autoSpaceDE w:val="0"/>
        <w:autoSpaceDN w:val="0"/>
        <w:adjustRightInd w:val="0"/>
        <w:spacing w:after="0" w:line="240" w:lineRule="auto"/>
        <w:rPr>
          <w:rFonts w:ascii="Arial" w:hAnsi="Arial" w:cs="Arial"/>
          <w:u w:val="single"/>
        </w:rPr>
      </w:pPr>
      <w:r w:rsidRPr="00645872">
        <w:rPr>
          <w:rFonts w:ascii="Arial" w:hAnsi="Arial" w:cs="Arial"/>
          <w:b/>
          <w:u w:val="single"/>
        </w:rPr>
        <w:t>Employee Education and Training</w:t>
      </w:r>
    </w:p>
    <w:p w14:paraId="21D243E7" w14:textId="77777777" w:rsidR="001C04D6" w:rsidRDefault="001C04D6" w:rsidP="00FC5D53">
      <w:pPr>
        <w:autoSpaceDE w:val="0"/>
        <w:autoSpaceDN w:val="0"/>
        <w:adjustRightInd w:val="0"/>
        <w:spacing w:after="0" w:line="240" w:lineRule="auto"/>
        <w:rPr>
          <w:rFonts w:ascii="Arial" w:hAnsi="Arial" w:cs="Arial"/>
        </w:rPr>
      </w:pPr>
    </w:p>
    <w:p w14:paraId="03D383C1" w14:textId="40769F83" w:rsidR="00FC5D53" w:rsidRPr="00856A26" w:rsidRDefault="00FC5D53" w:rsidP="00FC5D53">
      <w:pPr>
        <w:autoSpaceDE w:val="0"/>
        <w:autoSpaceDN w:val="0"/>
        <w:adjustRightInd w:val="0"/>
        <w:spacing w:after="0" w:line="240" w:lineRule="auto"/>
        <w:rPr>
          <w:rFonts w:ascii="Arial" w:hAnsi="Arial" w:cs="Arial"/>
        </w:rPr>
      </w:pPr>
      <w:r w:rsidRPr="00856A26">
        <w:rPr>
          <w:rFonts w:ascii="Arial" w:hAnsi="Arial" w:cs="Arial"/>
        </w:rPr>
        <w:t>To minimize/prevent transmission of infections to other employees and clients, education and training in health and safety is conducted upon hire and periodically in the form of handouts, in-services and other media forms.</w:t>
      </w:r>
    </w:p>
    <w:p w14:paraId="64723457" w14:textId="77777777" w:rsidR="00FC5D53" w:rsidRPr="00856A26" w:rsidRDefault="00FC5D53" w:rsidP="00FC5D53">
      <w:pPr>
        <w:autoSpaceDE w:val="0"/>
        <w:autoSpaceDN w:val="0"/>
        <w:adjustRightInd w:val="0"/>
        <w:spacing w:after="0" w:line="240" w:lineRule="auto"/>
        <w:rPr>
          <w:rFonts w:ascii="Arial" w:hAnsi="Arial" w:cs="Arial"/>
          <w:b/>
        </w:rPr>
      </w:pPr>
    </w:p>
    <w:p w14:paraId="26720C15" w14:textId="48F089E4" w:rsidR="00FC5D53" w:rsidRDefault="00FC5D53">
      <w:pPr>
        <w:spacing w:after="160" w:line="259" w:lineRule="auto"/>
        <w:rPr>
          <w:rFonts w:ascii="Arial" w:hAnsi="Arial" w:cs="Arial"/>
        </w:rPr>
      </w:pPr>
      <w:r>
        <w:rPr>
          <w:rFonts w:ascii="Arial" w:hAnsi="Arial" w:cs="Arial"/>
        </w:rPr>
        <w:br w:type="page"/>
      </w:r>
    </w:p>
    <w:bookmarkEnd w:id="15"/>
    <w:p w14:paraId="65ECC42D" w14:textId="2E2CC92A" w:rsidR="00B0145B" w:rsidRDefault="00645872" w:rsidP="00B0145B">
      <w:pPr>
        <w:spacing w:after="0" w:line="240" w:lineRule="auto"/>
        <w:rPr>
          <w:b/>
        </w:rPr>
      </w:pPr>
      <w:r w:rsidRPr="00B5058A">
        <w:rPr>
          <w:rFonts w:ascii="Arial" w:hAnsi="Arial" w:cs="Arial"/>
          <w:b/>
          <w:noProof/>
          <w:sz w:val="28"/>
          <w:szCs w:val="28"/>
        </w:rPr>
        <mc:AlternateContent>
          <mc:Choice Requires="wps">
            <w:drawing>
              <wp:anchor distT="45720" distB="45720" distL="114300" distR="114300" simplePos="0" relativeHeight="251659776" behindDoc="0" locked="0" layoutInCell="1" allowOverlap="1" wp14:anchorId="7E29C9A8" wp14:editId="617B365A">
                <wp:simplePos x="0" y="0"/>
                <wp:positionH relativeFrom="column">
                  <wp:posOffset>19050</wp:posOffset>
                </wp:positionH>
                <wp:positionV relativeFrom="paragraph">
                  <wp:posOffset>57150</wp:posOffset>
                </wp:positionV>
                <wp:extent cx="5848350" cy="466725"/>
                <wp:effectExtent l="57150" t="57150" r="57150" b="476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66725"/>
                        </a:xfrm>
                        <a:prstGeom prst="rect">
                          <a:avLst/>
                        </a:prstGeom>
                        <a:solidFill>
                          <a:srgbClr val="FFFFFF"/>
                        </a:solidFill>
                        <a:ln w="9525">
                          <a:solidFill>
                            <a:srgbClr val="000000"/>
                          </a:solidFill>
                          <a:miter lim="800000"/>
                          <a:headEnd/>
                          <a:tailEnd/>
                        </a:ln>
                        <a:scene3d>
                          <a:camera prst="orthographicFront"/>
                          <a:lightRig rig="threePt" dir="t"/>
                        </a:scene3d>
                        <a:sp3d>
                          <a:bevelT/>
                        </a:sp3d>
                      </wps:spPr>
                      <wps:txbx>
                        <w:txbxContent>
                          <w:p w14:paraId="0FA55BC5" w14:textId="0AC2C99B" w:rsidR="00477507" w:rsidRPr="00B5058A" w:rsidRDefault="00477507" w:rsidP="00645872">
                            <w:pPr>
                              <w:pStyle w:val="PlainText"/>
                              <w:jc w:val="center"/>
                              <w:rPr>
                                <w:rFonts w:ascii="Arial" w:hAnsi="Arial" w:cs="Arial"/>
                                <w:b/>
                                <w:sz w:val="40"/>
                                <w:szCs w:val="40"/>
                              </w:rPr>
                            </w:pPr>
                            <w:r>
                              <w:rPr>
                                <w:rFonts w:ascii="Arial" w:hAnsi="Arial" w:cs="Arial"/>
                                <w:b/>
                                <w:sz w:val="40"/>
                                <w:szCs w:val="40"/>
                              </w:rPr>
                              <w:t>WORKPLACE GUIDELINES &amp; EXPECTATIONS</w:t>
                            </w:r>
                          </w:p>
                          <w:p w14:paraId="55BE5EE5" w14:textId="77777777" w:rsidR="00477507" w:rsidRDefault="00477507" w:rsidP="006458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9C9A8" id="_x0000_s1033" type="#_x0000_t202" style="position:absolute;margin-left:1.5pt;margin-top:4.5pt;width:460.5pt;height:36.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">
                <v:textbox>
                  <w:txbxContent>
                    <w:p w14:paraId="0FA55BC5" w14:textId="0AC2C99B" w:rsidR="00477507" w:rsidRPr="00B5058A" w:rsidRDefault="00477507" w:rsidP="00645872">
                      <w:pPr>
                        <w:pStyle w:val="PlainText"/>
                        <w:jc w:val="center"/>
                        <w:rPr>
                          <w:rFonts w:ascii="Arial" w:hAnsi="Arial" w:cs="Arial"/>
                          <w:b/>
                          <w:sz w:val="40"/>
                          <w:szCs w:val="40"/>
                        </w:rPr>
                      </w:pPr>
                      <w:r>
                        <w:rPr>
                          <w:rFonts w:ascii="Arial" w:hAnsi="Arial" w:cs="Arial"/>
                          <w:b/>
                          <w:sz w:val="40"/>
                          <w:szCs w:val="40"/>
                        </w:rPr>
                        <w:t>WORKPLACE GUIDELINES &amp; EXPECTATIONS</w:t>
                      </w:r>
                    </w:p>
                    <w:p w14:paraId="55BE5EE5" w14:textId="77777777" w:rsidR="00477507" w:rsidRDefault="00477507" w:rsidP="00645872"/>
                  </w:txbxContent>
                </v:textbox>
                <w10:wrap type="square"/>
              </v:shape>
            </w:pict>
          </mc:Fallback>
        </mc:AlternateContent>
      </w:r>
    </w:p>
    <w:p w14:paraId="78EF3A02" w14:textId="77777777" w:rsidR="0030009F" w:rsidRDefault="0030009F" w:rsidP="00645872">
      <w:pPr>
        <w:spacing w:after="0" w:line="240" w:lineRule="auto"/>
        <w:rPr>
          <w:rFonts w:ascii="Arial" w:hAnsi="Arial" w:cs="Arial"/>
          <w:b/>
          <w:color w:val="000000"/>
          <w:sz w:val="28"/>
          <w:szCs w:val="28"/>
          <w:u w:val="single"/>
        </w:rPr>
      </w:pPr>
      <w:bookmarkStart w:id="20" w:name="AttendancePunctuality"/>
      <w:bookmarkStart w:id="21" w:name="_Hlk25245737"/>
      <w:bookmarkStart w:id="22" w:name="_Hlk25245600"/>
    </w:p>
    <w:p w14:paraId="4183304E" w14:textId="77777777" w:rsidR="0030009F" w:rsidRDefault="0030009F" w:rsidP="00645872">
      <w:pPr>
        <w:spacing w:after="0" w:line="240" w:lineRule="auto"/>
        <w:rPr>
          <w:rFonts w:ascii="Arial" w:hAnsi="Arial" w:cs="Arial"/>
          <w:b/>
          <w:color w:val="000000"/>
          <w:sz w:val="28"/>
          <w:szCs w:val="28"/>
          <w:u w:val="single"/>
        </w:rPr>
      </w:pPr>
    </w:p>
    <w:p w14:paraId="34546637" w14:textId="77777777" w:rsidR="0030009F" w:rsidRDefault="0030009F" w:rsidP="00645872">
      <w:pPr>
        <w:spacing w:after="0" w:line="240" w:lineRule="auto"/>
        <w:rPr>
          <w:rFonts w:ascii="Arial" w:hAnsi="Arial" w:cs="Arial"/>
          <w:b/>
          <w:color w:val="000000"/>
          <w:sz w:val="28"/>
          <w:szCs w:val="28"/>
          <w:u w:val="single"/>
        </w:rPr>
      </w:pPr>
    </w:p>
    <w:p w14:paraId="3961AD63" w14:textId="6414CF29" w:rsidR="00057617" w:rsidRPr="00461F7E" w:rsidRDefault="0030009F" w:rsidP="00461F7E">
      <w:pPr>
        <w:spacing w:after="0" w:line="240" w:lineRule="auto"/>
        <w:rPr>
          <w:rFonts w:ascii="Arial" w:hAnsi="Arial" w:cs="Arial"/>
          <w:b/>
          <w:color w:val="000000"/>
          <w:sz w:val="28"/>
          <w:szCs w:val="28"/>
          <w:u w:val="single"/>
        </w:rPr>
      </w:pPr>
      <w:r w:rsidRPr="00461F7E">
        <w:rPr>
          <w:rFonts w:ascii="Arial" w:hAnsi="Arial" w:cs="Arial"/>
          <w:b/>
          <w:color w:val="000000"/>
          <w:sz w:val="28"/>
          <w:szCs w:val="28"/>
          <w:u w:val="single"/>
        </w:rPr>
        <w:t xml:space="preserve">ATTENDANCE </w:t>
      </w:r>
      <w:bookmarkEnd w:id="20"/>
    </w:p>
    <w:p w14:paraId="0D5C3615" w14:textId="77777777" w:rsidR="00461F7E" w:rsidRPr="00461F7E" w:rsidRDefault="00461F7E" w:rsidP="00461F7E">
      <w:pPr>
        <w:spacing w:after="0" w:line="240" w:lineRule="auto"/>
        <w:rPr>
          <w:rFonts w:ascii="Arial" w:hAnsi="Arial" w:cs="Arial"/>
          <w:color w:val="000000"/>
        </w:rPr>
      </w:pPr>
    </w:p>
    <w:p w14:paraId="383E8BC0" w14:textId="5EFBE9DA" w:rsidR="00461F7E" w:rsidRPr="00461F7E" w:rsidRDefault="00461F7E" w:rsidP="00461F7E">
      <w:pPr>
        <w:spacing w:after="0" w:line="240" w:lineRule="auto"/>
        <w:rPr>
          <w:rFonts w:ascii="Arial" w:hAnsi="Arial" w:cs="Arial"/>
          <w:color w:val="000000"/>
        </w:rPr>
      </w:pPr>
      <w:r w:rsidRPr="00461F7E">
        <w:rPr>
          <w:rFonts w:ascii="Arial" w:hAnsi="Arial" w:cs="Arial"/>
          <w:color w:val="000000"/>
        </w:rPr>
        <w:t>All employees are expected to arrive on time, ready to work, every day they are scheduled to work</w:t>
      </w:r>
      <w:r w:rsidR="00DA5ECE">
        <w:rPr>
          <w:rFonts w:ascii="Arial" w:hAnsi="Arial" w:cs="Arial"/>
          <w:color w:val="000000"/>
        </w:rPr>
        <w:t xml:space="preserve"> and to use the required method (EVV) to </w:t>
      </w:r>
      <w:r w:rsidR="000F7431">
        <w:rPr>
          <w:rFonts w:ascii="Arial" w:hAnsi="Arial" w:cs="Arial"/>
          <w:color w:val="000000"/>
        </w:rPr>
        <w:t>record accurate start and end of shift</w:t>
      </w:r>
      <w:r w:rsidRPr="00461F7E">
        <w:rPr>
          <w:rFonts w:ascii="Arial" w:hAnsi="Arial" w:cs="Arial"/>
          <w:color w:val="000000"/>
        </w:rPr>
        <w:t>.</w:t>
      </w:r>
    </w:p>
    <w:p w14:paraId="2FE562EA" w14:textId="77777777" w:rsidR="00461F7E" w:rsidRPr="00461F7E" w:rsidRDefault="00461F7E" w:rsidP="00461F7E">
      <w:pPr>
        <w:spacing w:after="0" w:line="240" w:lineRule="auto"/>
        <w:rPr>
          <w:rFonts w:ascii="Arial" w:hAnsi="Arial" w:cs="Arial"/>
          <w:color w:val="000000"/>
        </w:rPr>
      </w:pPr>
    </w:p>
    <w:p w14:paraId="24DF145E" w14:textId="16E589F4" w:rsidR="00461F7E" w:rsidRPr="00461F7E" w:rsidRDefault="00461F7E" w:rsidP="00461F7E">
      <w:pPr>
        <w:spacing w:after="0" w:line="240" w:lineRule="auto"/>
        <w:rPr>
          <w:rFonts w:ascii="Arial" w:hAnsi="Arial" w:cs="Arial"/>
        </w:rPr>
      </w:pPr>
      <w:r w:rsidRPr="00461F7E">
        <w:rPr>
          <w:rFonts w:ascii="Arial" w:hAnsi="Arial" w:cs="Arial"/>
        </w:rPr>
        <w:t xml:space="preserve">If unable to arrive at work on time, or if an employee will be absent for an entire day, the employee must contact the supervisor as soon as possible. Voice mail and e-mail messages are not acceptable except in certain emergency circumstances. Excessive absenteeism or tardiness will result in discipline up to and including termination. Failure to show up or call in for a scheduled shift without prior approval may result in termination. </w:t>
      </w:r>
      <w:r w:rsidRPr="00461F7E">
        <w:rPr>
          <w:rFonts w:ascii="Arial" w:hAnsi="Arial" w:cs="Arial"/>
          <w:b/>
          <w:bCs/>
          <w:i/>
          <w:iCs/>
        </w:rPr>
        <w:t>If an employee fails to report to work or call in to inform the supervisor of the absence for 3 consecutive days or more, the employee will be considered to have voluntarily resigned (job abandonment) employment.</w:t>
      </w:r>
    </w:p>
    <w:p w14:paraId="7140893D" w14:textId="1720C7ED" w:rsidR="00461F7E" w:rsidRDefault="00461F7E" w:rsidP="00461F7E">
      <w:pPr>
        <w:spacing w:after="0" w:line="240" w:lineRule="auto"/>
        <w:rPr>
          <w:rFonts w:ascii="Arial" w:hAnsi="Arial" w:cs="Arial"/>
          <w:b/>
        </w:rPr>
      </w:pPr>
    </w:p>
    <w:p w14:paraId="50D6698B" w14:textId="2F01D94C" w:rsidR="006C5D4F" w:rsidRPr="00461F7E" w:rsidRDefault="006C5D4F" w:rsidP="006C5D4F">
      <w:pPr>
        <w:spacing w:after="0" w:line="240" w:lineRule="auto"/>
        <w:rPr>
          <w:rFonts w:ascii="Arial" w:hAnsi="Arial" w:cs="Arial"/>
          <w:b/>
          <w:color w:val="000000"/>
          <w:sz w:val="28"/>
          <w:szCs w:val="28"/>
          <w:u w:val="single"/>
        </w:rPr>
      </w:pPr>
      <w:r>
        <w:rPr>
          <w:rFonts w:ascii="Arial" w:hAnsi="Arial" w:cs="Arial"/>
          <w:b/>
          <w:color w:val="000000"/>
          <w:sz w:val="28"/>
          <w:szCs w:val="28"/>
          <w:u w:val="single"/>
        </w:rPr>
        <w:t>TARDINESS</w:t>
      </w:r>
      <w:r w:rsidRPr="00461F7E">
        <w:rPr>
          <w:rFonts w:ascii="Arial" w:hAnsi="Arial" w:cs="Arial"/>
          <w:b/>
          <w:color w:val="000000"/>
          <w:sz w:val="28"/>
          <w:szCs w:val="28"/>
          <w:u w:val="single"/>
        </w:rPr>
        <w:t xml:space="preserve"> </w:t>
      </w:r>
    </w:p>
    <w:p w14:paraId="0D9E298E" w14:textId="07ACF5F2" w:rsidR="006C5D4F" w:rsidRPr="006C5D4F" w:rsidRDefault="006C5D4F" w:rsidP="00461F7E">
      <w:pPr>
        <w:spacing w:after="0" w:line="240" w:lineRule="auto"/>
        <w:rPr>
          <w:rFonts w:ascii="Arial" w:hAnsi="Arial" w:cs="Arial"/>
          <w:b/>
        </w:rPr>
      </w:pPr>
    </w:p>
    <w:p w14:paraId="7A207988" w14:textId="32BF3B81" w:rsidR="006C5D4F" w:rsidRPr="00707E4B" w:rsidRDefault="006C5D4F" w:rsidP="00B873EA">
      <w:pPr>
        <w:pStyle w:val="ListParagraph"/>
        <w:numPr>
          <w:ilvl w:val="0"/>
          <w:numId w:val="40"/>
        </w:numPr>
        <w:spacing w:after="0" w:line="240" w:lineRule="auto"/>
        <w:rPr>
          <w:rFonts w:ascii="Arial" w:hAnsi="Arial" w:cs="Arial"/>
        </w:rPr>
      </w:pPr>
      <w:r w:rsidRPr="00707E4B">
        <w:rPr>
          <w:rFonts w:ascii="Arial" w:hAnsi="Arial" w:cs="Arial"/>
          <w:u w:val="single"/>
        </w:rPr>
        <w:t>For Direct Care (aides) personnel</w:t>
      </w:r>
      <w:r w:rsidRPr="00707E4B">
        <w:rPr>
          <w:rFonts w:ascii="Arial" w:hAnsi="Arial" w:cs="Arial"/>
        </w:rPr>
        <w:t>, two (2) or more tardiness’ exceeding 30 minutes per shift in a one (1) month will be subject to disciplinary action that may result in termination of employment, not to exceed three (3) shift tardies every six (6) months.</w:t>
      </w:r>
    </w:p>
    <w:p w14:paraId="4AE3551C" w14:textId="6D5A81E7" w:rsidR="006C5D4F" w:rsidRPr="00707E4B" w:rsidRDefault="006C5D4F" w:rsidP="00B873EA">
      <w:pPr>
        <w:pStyle w:val="ListParagraph"/>
        <w:numPr>
          <w:ilvl w:val="0"/>
          <w:numId w:val="40"/>
        </w:numPr>
        <w:spacing w:after="0" w:line="240" w:lineRule="auto"/>
        <w:rPr>
          <w:rFonts w:ascii="Arial" w:hAnsi="Arial" w:cs="Arial"/>
        </w:rPr>
      </w:pPr>
      <w:bookmarkStart w:id="23" w:name="_Hlk494795336"/>
      <w:r w:rsidRPr="00707E4B">
        <w:rPr>
          <w:rFonts w:ascii="Arial" w:hAnsi="Arial" w:cs="Arial"/>
        </w:rPr>
        <w:t>Shift tardiness exceeding three (3) in less than (6) months will be subject to disciplinary action that may result in termination of employment.</w:t>
      </w:r>
    </w:p>
    <w:bookmarkEnd w:id="23"/>
    <w:p w14:paraId="0E44F302" w14:textId="77777777" w:rsidR="006C5D4F" w:rsidRPr="00707E4B" w:rsidRDefault="006C5D4F" w:rsidP="00B873EA">
      <w:pPr>
        <w:pStyle w:val="ListParagraph"/>
        <w:numPr>
          <w:ilvl w:val="0"/>
          <w:numId w:val="40"/>
        </w:numPr>
        <w:spacing w:after="0" w:line="240" w:lineRule="auto"/>
        <w:rPr>
          <w:rFonts w:ascii="Arial" w:hAnsi="Arial" w:cs="Arial"/>
        </w:rPr>
      </w:pPr>
      <w:r w:rsidRPr="00707E4B">
        <w:rPr>
          <w:rFonts w:ascii="Arial" w:hAnsi="Arial" w:cs="Arial"/>
          <w:u w:val="single"/>
        </w:rPr>
        <w:t>For Administrative personnel,</w:t>
      </w:r>
      <w:r w:rsidRPr="00707E4B">
        <w:rPr>
          <w:rFonts w:ascii="Arial" w:hAnsi="Arial" w:cs="Arial"/>
        </w:rPr>
        <w:t xml:space="preserve"> </w:t>
      </w:r>
      <w:proofErr w:type="gramStart"/>
      <w:r w:rsidRPr="00707E4B">
        <w:rPr>
          <w:rFonts w:ascii="Arial" w:hAnsi="Arial" w:cs="Arial"/>
        </w:rPr>
        <w:t>tardy</w:t>
      </w:r>
      <w:proofErr w:type="gramEnd"/>
      <w:r w:rsidRPr="00707E4B">
        <w:rPr>
          <w:rFonts w:ascii="Arial" w:hAnsi="Arial" w:cs="Arial"/>
        </w:rPr>
        <w:t xml:space="preserve"> 10 minutes or more, </w:t>
      </w:r>
      <w:proofErr w:type="gramStart"/>
      <w:r w:rsidRPr="00707E4B">
        <w:rPr>
          <w:rFonts w:ascii="Arial" w:hAnsi="Arial" w:cs="Arial"/>
        </w:rPr>
        <w:t>will</w:t>
      </w:r>
      <w:proofErr w:type="gramEnd"/>
      <w:r w:rsidRPr="00707E4B">
        <w:rPr>
          <w:rFonts w:ascii="Arial" w:hAnsi="Arial" w:cs="Arial"/>
        </w:rPr>
        <w:t xml:space="preserve"> be considered late and subject to disciplinary action that may result in termination of employment.  Two (2) or more tardiness’ exceeding 10 min in six (6) months will be subject to disciplinary action that may result in termination of employment.</w:t>
      </w:r>
    </w:p>
    <w:p w14:paraId="062B536B" w14:textId="77777777" w:rsidR="006C5D4F" w:rsidRPr="00707E4B" w:rsidRDefault="006C5D4F" w:rsidP="00B873EA">
      <w:pPr>
        <w:pStyle w:val="ListParagraph"/>
        <w:numPr>
          <w:ilvl w:val="0"/>
          <w:numId w:val="40"/>
        </w:numPr>
        <w:spacing w:after="0" w:line="240" w:lineRule="auto"/>
        <w:rPr>
          <w:rFonts w:ascii="Arial" w:hAnsi="Arial" w:cs="Arial"/>
        </w:rPr>
      </w:pPr>
      <w:r w:rsidRPr="00707E4B">
        <w:rPr>
          <w:rFonts w:ascii="Arial" w:hAnsi="Arial" w:cs="Arial"/>
        </w:rPr>
        <w:t xml:space="preserve">The disciplinary action will consider the notification time, length of tardiness and the amount of tardiness’ on record.   </w:t>
      </w:r>
    </w:p>
    <w:p w14:paraId="472BF27B" w14:textId="77777777" w:rsidR="006C5D4F" w:rsidRPr="00707E4B" w:rsidRDefault="006C5D4F" w:rsidP="006C5D4F">
      <w:pPr>
        <w:pStyle w:val="ListParagraph"/>
        <w:spacing w:after="0" w:line="240" w:lineRule="auto"/>
        <w:rPr>
          <w:rFonts w:ascii="Arial" w:hAnsi="Arial" w:cs="Arial"/>
        </w:rPr>
      </w:pPr>
    </w:p>
    <w:p w14:paraId="7C0244E0" w14:textId="513CC199" w:rsidR="006C5D4F" w:rsidRPr="00707E4B" w:rsidRDefault="006C5D4F" w:rsidP="006C5D4F">
      <w:pPr>
        <w:spacing w:after="0" w:line="240" w:lineRule="auto"/>
        <w:rPr>
          <w:rFonts w:ascii="Arial" w:hAnsi="Arial" w:cs="Arial"/>
          <w:b/>
          <w:sz w:val="28"/>
          <w:szCs w:val="28"/>
          <w:u w:val="single"/>
        </w:rPr>
      </w:pPr>
      <w:r w:rsidRPr="00707E4B">
        <w:rPr>
          <w:rFonts w:ascii="Arial" w:hAnsi="Arial" w:cs="Arial"/>
          <w:b/>
          <w:sz w:val="28"/>
          <w:szCs w:val="28"/>
          <w:u w:val="single"/>
        </w:rPr>
        <w:t>NO CALL/NO SHOW</w:t>
      </w:r>
    </w:p>
    <w:p w14:paraId="03E39A35" w14:textId="77777777" w:rsidR="00DD5D75" w:rsidRDefault="00DD5D75" w:rsidP="00DD5D75">
      <w:pPr>
        <w:pStyle w:val="ListParagraph"/>
        <w:spacing w:after="0" w:line="240" w:lineRule="auto"/>
        <w:ind w:left="360"/>
        <w:rPr>
          <w:rFonts w:ascii="Arial" w:hAnsi="Arial" w:cs="Arial"/>
        </w:rPr>
      </w:pPr>
    </w:p>
    <w:p w14:paraId="27943F60" w14:textId="1CD96A24" w:rsidR="006C5D4F" w:rsidRPr="00707E4B" w:rsidRDefault="006C5D4F" w:rsidP="00B873EA">
      <w:pPr>
        <w:pStyle w:val="ListParagraph"/>
        <w:numPr>
          <w:ilvl w:val="0"/>
          <w:numId w:val="39"/>
        </w:numPr>
        <w:spacing w:after="0" w:line="240" w:lineRule="auto"/>
        <w:rPr>
          <w:rFonts w:ascii="Arial" w:hAnsi="Arial" w:cs="Arial"/>
        </w:rPr>
      </w:pPr>
      <w:r w:rsidRPr="00707E4B">
        <w:rPr>
          <w:rFonts w:ascii="Arial" w:hAnsi="Arial" w:cs="Arial"/>
        </w:rPr>
        <w:t xml:space="preserve">If you are absent one (1) day without notification (no call/no show) to the Scheduler/Care Coordinator and/or Case Worker, you will be </w:t>
      </w:r>
      <w:r w:rsidR="00A43046" w:rsidRPr="00707E4B">
        <w:rPr>
          <w:rFonts w:ascii="Arial" w:hAnsi="Arial" w:cs="Arial"/>
        </w:rPr>
        <w:t>notified,</w:t>
      </w:r>
      <w:r w:rsidRPr="00707E4B">
        <w:rPr>
          <w:rFonts w:ascii="Arial" w:hAnsi="Arial" w:cs="Arial"/>
        </w:rPr>
        <w:t xml:space="preserve"> and a written disciplinary action taken.  Upon the second no call/no show you will be subject to termination.</w:t>
      </w:r>
    </w:p>
    <w:p w14:paraId="7D501DFD" w14:textId="687FC705" w:rsidR="006C5D4F" w:rsidRPr="00707E4B" w:rsidRDefault="006C5D4F" w:rsidP="00B873EA">
      <w:pPr>
        <w:pStyle w:val="ListParagraph"/>
        <w:numPr>
          <w:ilvl w:val="0"/>
          <w:numId w:val="41"/>
        </w:numPr>
        <w:spacing w:after="0" w:line="240" w:lineRule="auto"/>
        <w:rPr>
          <w:rFonts w:ascii="Arial" w:hAnsi="Arial" w:cs="Arial"/>
        </w:rPr>
      </w:pPr>
      <w:r w:rsidRPr="00707E4B">
        <w:rPr>
          <w:rFonts w:ascii="Arial" w:hAnsi="Arial" w:cs="Arial"/>
        </w:rPr>
        <w:t>If you are absent two (2) or more days consecutively without notification (no call/no show) to the Scheduler/Care Coordinator and/or Case Worker you will be considered to have “quit without notice” and termination measures will be undertaken unless communication has been made to Human Resources within 72 hours with justification, but still may be subject to termination.</w:t>
      </w:r>
    </w:p>
    <w:p w14:paraId="36F637DA" w14:textId="77777777" w:rsidR="00DD5D75" w:rsidRPr="00DD5D75" w:rsidRDefault="00DD5D75" w:rsidP="00DD5D75">
      <w:pPr>
        <w:spacing w:after="0" w:line="240" w:lineRule="auto"/>
        <w:rPr>
          <w:rFonts w:ascii="Arial" w:hAnsi="Arial" w:cs="Arial"/>
        </w:rPr>
      </w:pPr>
    </w:p>
    <w:p w14:paraId="1EC9771F" w14:textId="17F04663" w:rsidR="00DD5D75" w:rsidRPr="00DD5D75" w:rsidRDefault="00DD5D75" w:rsidP="00DD5D75">
      <w:pPr>
        <w:spacing w:after="0" w:line="240" w:lineRule="auto"/>
        <w:rPr>
          <w:rFonts w:ascii="Arial" w:hAnsi="Arial" w:cs="Arial"/>
          <w:b/>
          <w:sz w:val="28"/>
          <w:szCs w:val="28"/>
          <w:u w:val="single"/>
        </w:rPr>
      </w:pPr>
      <w:r>
        <w:rPr>
          <w:rFonts w:ascii="Arial" w:hAnsi="Arial" w:cs="Arial"/>
          <w:b/>
          <w:sz w:val="28"/>
          <w:szCs w:val="28"/>
          <w:u w:val="single"/>
        </w:rPr>
        <w:t>TIME OFF REQUEST</w:t>
      </w:r>
    </w:p>
    <w:p w14:paraId="75A6A640" w14:textId="1544EB73" w:rsidR="00DD5D75" w:rsidRDefault="00DD5D75" w:rsidP="00DD5D75">
      <w:pPr>
        <w:pStyle w:val="ListParagraph"/>
        <w:spacing w:after="0" w:line="240" w:lineRule="auto"/>
        <w:ind w:left="360"/>
        <w:rPr>
          <w:rFonts w:ascii="Arial" w:hAnsi="Arial" w:cs="Arial"/>
        </w:rPr>
      </w:pPr>
    </w:p>
    <w:p w14:paraId="087A2063" w14:textId="77777777" w:rsidR="00DD5D75" w:rsidRPr="00DD5D75" w:rsidRDefault="00DD5D75" w:rsidP="00DD5D75">
      <w:pPr>
        <w:spacing w:after="0" w:line="240" w:lineRule="auto"/>
        <w:rPr>
          <w:rFonts w:ascii="Arial" w:hAnsi="Arial" w:cs="Arial"/>
        </w:rPr>
      </w:pPr>
      <w:r w:rsidRPr="00DD5D75">
        <w:rPr>
          <w:rFonts w:ascii="Arial" w:hAnsi="Arial" w:cs="Arial"/>
        </w:rPr>
        <w:t xml:space="preserve">For all purposes and uses of this policy, a request for time off will only be considered when it is received in writing by Human Resources in specified time or verbally in extreme circumstances as stated in policy.  The criteria </w:t>
      </w:r>
      <w:proofErr w:type="gramStart"/>
      <w:r w:rsidRPr="00DD5D75">
        <w:rPr>
          <w:rFonts w:ascii="Arial" w:hAnsi="Arial" w:cs="Arial"/>
        </w:rPr>
        <w:t>is</w:t>
      </w:r>
      <w:proofErr w:type="gramEnd"/>
      <w:r w:rsidRPr="00DD5D75">
        <w:rPr>
          <w:rFonts w:ascii="Arial" w:hAnsi="Arial" w:cs="Arial"/>
        </w:rPr>
        <w:t xml:space="preserve"> listed below.</w:t>
      </w:r>
    </w:p>
    <w:p w14:paraId="10095A8B" w14:textId="077493F0" w:rsidR="00DD5D75" w:rsidRDefault="00DD5D75" w:rsidP="00DD5D75">
      <w:pPr>
        <w:spacing w:after="0" w:line="240" w:lineRule="auto"/>
        <w:rPr>
          <w:rFonts w:ascii="Arial" w:hAnsi="Arial" w:cs="Arial"/>
        </w:rPr>
      </w:pPr>
    </w:p>
    <w:p w14:paraId="31EB9A55" w14:textId="77C903E0" w:rsidR="00DD5D75" w:rsidRPr="00DD5D75" w:rsidRDefault="00DD5D75" w:rsidP="00B873EA">
      <w:pPr>
        <w:pStyle w:val="ListParagraph"/>
        <w:numPr>
          <w:ilvl w:val="0"/>
          <w:numId w:val="43"/>
        </w:numPr>
        <w:spacing w:after="0" w:line="240" w:lineRule="auto"/>
        <w:ind w:left="360"/>
        <w:rPr>
          <w:rFonts w:ascii="Arial" w:hAnsi="Arial" w:cs="Arial"/>
        </w:rPr>
      </w:pPr>
      <w:r w:rsidRPr="00DD5D75">
        <w:rPr>
          <w:rFonts w:ascii="Arial" w:hAnsi="Arial" w:cs="Arial"/>
        </w:rPr>
        <w:t xml:space="preserve">Requested time off lasting two (2) days or less are required to be submitted in writing (on Request for Time Off form) to Human Resources at least three (3) days prior to time off and must be approved.  </w:t>
      </w:r>
    </w:p>
    <w:p w14:paraId="368C7FF4" w14:textId="77777777" w:rsidR="00DD5D75" w:rsidRPr="00DD5D75" w:rsidRDefault="00DD5D75" w:rsidP="00B873EA">
      <w:pPr>
        <w:pStyle w:val="ListParagraph"/>
        <w:numPr>
          <w:ilvl w:val="0"/>
          <w:numId w:val="43"/>
        </w:numPr>
        <w:spacing w:after="0" w:line="240" w:lineRule="auto"/>
        <w:ind w:left="360"/>
        <w:rPr>
          <w:rFonts w:ascii="Arial" w:hAnsi="Arial" w:cs="Arial"/>
        </w:rPr>
      </w:pPr>
      <w:r w:rsidRPr="00DD5D75">
        <w:rPr>
          <w:rFonts w:ascii="Arial" w:hAnsi="Arial" w:cs="Arial"/>
        </w:rPr>
        <w:t xml:space="preserve">Requested time off lasting three (3) days or longer are required to be submitted in writing (on Request for Time Off form) to Human Resources at least five (5) business days prior to days off and must be approved. </w:t>
      </w:r>
    </w:p>
    <w:p w14:paraId="47157BA6" w14:textId="77777777" w:rsidR="00DD5D75" w:rsidRPr="00DD5D75" w:rsidRDefault="00DD5D75" w:rsidP="00B873EA">
      <w:pPr>
        <w:pStyle w:val="ListParagraph"/>
        <w:numPr>
          <w:ilvl w:val="0"/>
          <w:numId w:val="43"/>
        </w:numPr>
        <w:spacing w:after="0" w:line="240" w:lineRule="auto"/>
        <w:ind w:left="360"/>
        <w:rPr>
          <w:rFonts w:ascii="Arial" w:hAnsi="Arial" w:cs="Arial"/>
        </w:rPr>
      </w:pPr>
      <w:r w:rsidRPr="00DD5D75">
        <w:rPr>
          <w:rFonts w:ascii="Arial" w:hAnsi="Arial" w:cs="Arial"/>
        </w:rPr>
        <w:t xml:space="preserve">Any requested time off in connection or close to any holiday must be submitted in writing to Human Resources at least two (2) weeks prior to time off and must be approved.  </w:t>
      </w:r>
    </w:p>
    <w:p w14:paraId="1E355823" w14:textId="77777777" w:rsidR="00DD5D75" w:rsidRPr="00DD5D75" w:rsidRDefault="00DD5D75" w:rsidP="00B873EA">
      <w:pPr>
        <w:pStyle w:val="ListParagraph"/>
        <w:numPr>
          <w:ilvl w:val="0"/>
          <w:numId w:val="43"/>
        </w:numPr>
        <w:spacing w:after="0" w:line="240" w:lineRule="auto"/>
        <w:ind w:left="360"/>
        <w:rPr>
          <w:rFonts w:ascii="Arial" w:hAnsi="Arial" w:cs="Arial"/>
        </w:rPr>
      </w:pPr>
      <w:r w:rsidRPr="00DD5D75">
        <w:rPr>
          <w:rFonts w:ascii="Arial" w:hAnsi="Arial" w:cs="Arial"/>
        </w:rPr>
        <w:t>An employee must receive approval for any time off request.  If an employee does not work scheduled assignment due to an unapproved request, the employee will be subject to the same disciplinary action as a no call/ no show and may result in termination of employment.</w:t>
      </w:r>
    </w:p>
    <w:p w14:paraId="7F82FF77" w14:textId="559523D6" w:rsidR="00DD5D75" w:rsidRPr="00DD5D75" w:rsidRDefault="00DD5D75" w:rsidP="00B873EA">
      <w:pPr>
        <w:pStyle w:val="ListParagraph"/>
        <w:numPr>
          <w:ilvl w:val="0"/>
          <w:numId w:val="43"/>
        </w:numPr>
        <w:spacing w:after="0" w:line="240" w:lineRule="auto"/>
        <w:ind w:left="360"/>
        <w:rPr>
          <w:rFonts w:ascii="Arial" w:hAnsi="Arial" w:cs="Arial"/>
        </w:rPr>
      </w:pPr>
      <w:r w:rsidRPr="00DD5D75">
        <w:rPr>
          <w:rFonts w:ascii="Arial" w:hAnsi="Arial" w:cs="Arial"/>
        </w:rPr>
        <w:t>Unapproved time-off will be subject to the same disciplinary action if no notification is made to Human Resources in writing</w:t>
      </w:r>
      <w:r w:rsidR="0020512E">
        <w:rPr>
          <w:rFonts w:ascii="Arial" w:hAnsi="Arial" w:cs="Arial"/>
        </w:rPr>
        <w:t>.</w:t>
      </w:r>
      <w:r w:rsidRPr="00DD5D75">
        <w:rPr>
          <w:rFonts w:ascii="Arial" w:hAnsi="Arial" w:cs="Arial"/>
        </w:rPr>
        <w:t xml:space="preserve"> </w:t>
      </w:r>
    </w:p>
    <w:p w14:paraId="5F8F86BE" w14:textId="77777777" w:rsidR="00DD5D75" w:rsidRPr="00DD5D75" w:rsidRDefault="00DD5D75" w:rsidP="00B873EA">
      <w:pPr>
        <w:pStyle w:val="ListParagraph"/>
        <w:numPr>
          <w:ilvl w:val="0"/>
          <w:numId w:val="43"/>
        </w:numPr>
        <w:spacing w:after="0" w:line="240" w:lineRule="auto"/>
        <w:ind w:left="360"/>
        <w:rPr>
          <w:rFonts w:ascii="Arial" w:hAnsi="Arial" w:cs="Arial"/>
        </w:rPr>
      </w:pPr>
      <w:r w:rsidRPr="00DD5D75">
        <w:rPr>
          <w:rFonts w:ascii="Arial" w:hAnsi="Arial" w:cs="Arial"/>
        </w:rPr>
        <w:t>Time-off requests are recorded by Human Resources and available to the Scheduler/Care Coordinator and/or Case Worker and shall be properly maintained.</w:t>
      </w:r>
    </w:p>
    <w:p w14:paraId="6AADAAAE" w14:textId="2379B353" w:rsidR="00DD5D75" w:rsidRPr="00DD5D75" w:rsidRDefault="00DD5D75" w:rsidP="006C5D4F">
      <w:pPr>
        <w:spacing w:after="0" w:line="240" w:lineRule="auto"/>
        <w:rPr>
          <w:rFonts w:ascii="Arial" w:hAnsi="Arial" w:cs="Arial"/>
          <w:b/>
          <w:u w:val="single"/>
        </w:rPr>
      </w:pPr>
    </w:p>
    <w:p w14:paraId="006CA121" w14:textId="77777777" w:rsidR="00DD5D75" w:rsidRPr="00707E4B" w:rsidRDefault="00DD5D75" w:rsidP="006C5D4F">
      <w:pPr>
        <w:spacing w:after="0" w:line="240" w:lineRule="auto"/>
        <w:rPr>
          <w:rFonts w:ascii="Arial" w:hAnsi="Arial" w:cs="Arial"/>
          <w:b/>
          <w:u w:val="single"/>
        </w:rPr>
      </w:pPr>
    </w:p>
    <w:p w14:paraId="0773BC00" w14:textId="4248F3E6" w:rsidR="006C5D4F" w:rsidRPr="00707E4B" w:rsidRDefault="006C5D4F" w:rsidP="006C5D4F">
      <w:pPr>
        <w:spacing w:after="0" w:line="240" w:lineRule="auto"/>
        <w:rPr>
          <w:rFonts w:ascii="Arial" w:hAnsi="Arial" w:cs="Arial"/>
          <w:b/>
          <w:sz w:val="28"/>
          <w:szCs w:val="28"/>
          <w:u w:val="single"/>
        </w:rPr>
      </w:pPr>
      <w:r w:rsidRPr="00707E4B">
        <w:rPr>
          <w:rFonts w:ascii="Arial" w:hAnsi="Arial" w:cs="Arial"/>
          <w:b/>
          <w:sz w:val="28"/>
          <w:szCs w:val="28"/>
          <w:u w:val="single"/>
        </w:rPr>
        <w:t>ACTIVE STATUS</w:t>
      </w:r>
    </w:p>
    <w:p w14:paraId="2C1C6DD5" w14:textId="77777777" w:rsidR="00DD5D75" w:rsidRDefault="00DD5D75" w:rsidP="00DD5D75">
      <w:pPr>
        <w:pStyle w:val="ListParagraph"/>
        <w:spacing w:after="0" w:line="240" w:lineRule="auto"/>
        <w:ind w:left="360"/>
        <w:rPr>
          <w:rFonts w:ascii="Arial" w:hAnsi="Arial" w:cs="Arial"/>
        </w:rPr>
      </w:pPr>
    </w:p>
    <w:p w14:paraId="7DFFF894" w14:textId="1E87ECA8" w:rsidR="006C5D4F" w:rsidRPr="00707E4B" w:rsidRDefault="006C5D4F" w:rsidP="00B873EA">
      <w:pPr>
        <w:pStyle w:val="ListParagraph"/>
        <w:numPr>
          <w:ilvl w:val="0"/>
          <w:numId w:val="42"/>
        </w:numPr>
        <w:spacing w:after="0" w:line="240" w:lineRule="auto"/>
        <w:rPr>
          <w:rFonts w:ascii="Arial" w:hAnsi="Arial" w:cs="Arial"/>
        </w:rPr>
      </w:pPr>
      <w:r w:rsidRPr="00707E4B">
        <w:rPr>
          <w:rFonts w:ascii="Arial" w:hAnsi="Arial" w:cs="Arial"/>
        </w:rPr>
        <w:t xml:space="preserve">To retain active status as a </w:t>
      </w:r>
      <w:r w:rsidR="00577CDD">
        <w:rPr>
          <w:rFonts w:ascii="Arial" w:hAnsi="Arial" w:cs="Arial"/>
        </w:rPr>
        <w:t>DISCOVERING KINDNESS IN HOME SERVICES</w:t>
      </w:r>
      <w:r w:rsidRPr="00707E4B">
        <w:rPr>
          <w:rFonts w:ascii="Arial" w:hAnsi="Arial" w:cs="Arial"/>
        </w:rPr>
        <w:t xml:space="preserve"> Agency employee, you must work at least eight (8) hours at least every t</w:t>
      </w:r>
      <w:r w:rsidR="00B25B68">
        <w:rPr>
          <w:rFonts w:ascii="Arial" w:hAnsi="Arial" w:cs="Arial"/>
        </w:rPr>
        <w:t>hree</w:t>
      </w:r>
      <w:r w:rsidRPr="00707E4B">
        <w:rPr>
          <w:rFonts w:ascii="Arial" w:hAnsi="Arial" w:cs="Arial"/>
        </w:rPr>
        <w:t xml:space="preserve"> (</w:t>
      </w:r>
      <w:r w:rsidR="00B25B68">
        <w:rPr>
          <w:rFonts w:ascii="Arial" w:hAnsi="Arial" w:cs="Arial"/>
        </w:rPr>
        <w:t>3</w:t>
      </w:r>
      <w:r w:rsidRPr="00707E4B">
        <w:rPr>
          <w:rFonts w:ascii="Arial" w:hAnsi="Arial" w:cs="Arial"/>
        </w:rPr>
        <w:t>) months.  Excludes eligible FMLA leaves.</w:t>
      </w:r>
    </w:p>
    <w:p w14:paraId="5FF048E3" w14:textId="63F3A226" w:rsidR="006C5D4F" w:rsidRPr="00707E4B" w:rsidRDefault="006C5D4F" w:rsidP="00B873EA">
      <w:pPr>
        <w:pStyle w:val="ListParagraph"/>
        <w:numPr>
          <w:ilvl w:val="0"/>
          <w:numId w:val="42"/>
        </w:numPr>
        <w:spacing w:after="0" w:line="240" w:lineRule="auto"/>
        <w:rPr>
          <w:rFonts w:ascii="Arial" w:hAnsi="Arial" w:cs="Arial"/>
        </w:rPr>
      </w:pPr>
      <w:r w:rsidRPr="00707E4B">
        <w:rPr>
          <w:rFonts w:ascii="Arial" w:hAnsi="Arial" w:cs="Arial"/>
        </w:rPr>
        <w:t xml:space="preserve">If an employee has not worked at least eight (8) hours every </w:t>
      </w:r>
      <w:r w:rsidR="00B25B68">
        <w:rPr>
          <w:rFonts w:ascii="Arial" w:hAnsi="Arial" w:cs="Arial"/>
        </w:rPr>
        <w:t>three</w:t>
      </w:r>
      <w:r w:rsidRPr="00707E4B">
        <w:rPr>
          <w:rFonts w:ascii="Arial" w:hAnsi="Arial" w:cs="Arial"/>
        </w:rPr>
        <w:t xml:space="preserve"> (</w:t>
      </w:r>
      <w:r w:rsidR="00B25B68">
        <w:rPr>
          <w:rFonts w:ascii="Arial" w:hAnsi="Arial" w:cs="Arial"/>
        </w:rPr>
        <w:t>3</w:t>
      </w:r>
      <w:r w:rsidRPr="00707E4B">
        <w:rPr>
          <w:rFonts w:ascii="Arial" w:hAnsi="Arial" w:cs="Arial"/>
        </w:rPr>
        <w:t xml:space="preserve">) months, it will be considered abandonment of </w:t>
      </w:r>
      <w:proofErr w:type="gramStart"/>
      <w:r w:rsidRPr="00707E4B">
        <w:rPr>
          <w:rFonts w:ascii="Arial" w:hAnsi="Arial" w:cs="Arial"/>
        </w:rPr>
        <w:t>job</w:t>
      </w:r>
      <w:proofErr w:type="gramEnd"/>
      <w:r w:rsidRPr="00707E4B">
        <w:rPr>
          <w:rFonts w:ascii="Arial" w:hAnsi="Arial" w:cs="Arial"/>
        </w:rPr>
        <w:t xml:space="preserve"> and we will proceed with termination. </w:t>
      </w:r>
    </w:p>
    <w:p w14:paraId="202927E0" w14:textId="79ADC7F8" w:rsidR="006C5D4F" w:rsidRPr="00707E4B" w:rsidRDefault="006C5D4F" w:rsidP="00B873EA">
      <w:pPr>
        <w:pStyle w:val="ListParagraph"/>
        <w:numPr>
          <w:ilvl w:val="0"/>
          <w:numId w:val="42"/>
        </w:numPr>
        <w:spacing w:after="0" w:line="240" w:lineRule="auto"/>
        <w:rPr>
          <w:rFonts w:ascii="Arial" w:hAnsi="Arial" w:cs="Arial"/>
        </w:rPr>
      </w:pPr>
      <w:r w:rsidRPr="00707E4B">
        <w:rPr>
          <w:rFonts w:ascii="Arial" w:hAnsi="Arial" w:cs="Arial"/>
        </w:rPr>
        <w:t xml:space="preserve">If an employee refuses an offer to work three (3) times in a </w:t>
      </w:r>
      <w:r w:rsidR="00B25B68">
        <w:rPr>
          <w:rFonts w:ascii="Arial" w:hAnsi="Arial" w:cs="Arial"/>
        </w:rPr>
        <w:t xml:space="preserve">three </w:t>
      </w:r>
      <w:r w:rsidRPr="00707E4B">
        <w:rPr>
          <w:rFonts w:ascii="Arial" w:hAnsi="Arial" w:cs="Arial"/>
        </w:rPr>
        <w:t>(</w:t>
      </w:r>
      <w:r w:rsidR="00ED1C3E">
        <w:rPr>
          <w:rFonts w:ascii="Arial" w:hAnsi="Arial" w:cs="Arial"/>
        </w:rPr>
        <w:t>3</w:t>
      </w:r>
      <w:r w:rsidRPr="00707E4B">
        <w:rPr>
          <w:rFonts w:ascii="Arial" w:hAnsi="Arial" w:cs="Arial"/>
        </w:rPr>
        <w:t xml:space="preserve">) month </w:t>
      </w:r>
      <w:proofErr w:type="gramStart"/>
      <w:r w:rsidRPr="00707E4B">
        <w:rPr>
          <w:rFonts w:ascii="Arial" w:hAnsi="Arial" w:cs="Arial"/>
        </w:rPr>
        <w:t>time-frame</w:t>
      </w:r>
      <w:proofErr w:type="gramEnd"/>
      <w:r w:rsidRPr="00707E4B">
        <w:rPr>
          <w:rFonts w:ascii="Arial" w:hAnsi="Arial" w:cs="Arial"/>
        </w:rPr>
        <w:t xml:space="preserve"> we will initiate termination paperwork based on </w:t>
      </w:r>
      <w:r w:rsidR="003437A4" w:rsidRPr="00707E4B">
        <w:rPr>
          <w:rFonts w:ascii="Arial" w:hAnsi="Arial" w:cs="Arial"/>
        </w:rPr>
        <w:t>unwillingness</w:t>
      </w:r>
      <w:r w:rsidRPr="00707E4B">
        <w:rPr>
          <w:rFonts w:ascii="Arial" w:hAnsi="Arial" w:cs="Arial"/>
        </w:rPr>
        <w:t xml:space="preserve"> and </w:t>
      </w:r>
      <w:proofErr w:type="gramStart"/>
      <w:r w:rsidRPr="00707E4B">
        <w:rPr>
          <w:rFonts w:ascii="Arial" w:hAnsi="Arial" w:cs="Arial"/>
        </w:rPr>
        <w:t>unavailable</w:t>
      </w:r>
      <w:proofErr w:type="gramEnd"/>
      <w:r w:rsidRPr="00707E4B">
        <w:rPr>
          <w:rFonts w:ascii="Arial" w:hAnsi="Arial" w:cs="Arial"/>
        </w:rPr>
        <w:t xml:space="preserve"> to work.</w:t>
      </w:r>
    </w:p>
    <w:p w14:paraId="65EB7611" w14:textId="77777777" w:rsidR="006C5D4F" w:rsidRPr="00707E4B" w:rsidRDefault="006C5D4F" w:rsidP="00B873EA">
      <w:pPr>
        <w:pStyle w:val="ListParagraph"/>
        <w:numPr>
          <w:ilvl w:val="0"/>
          <w:numId w:val="42"/>
        </w:numPr>
        <w:spacing w:after="0" w:line="240" w:lineRule="auto"/>
        <w:rPr>
          <w:rFonts w:ascii="Arial" w:hAnsi="Arial" w:cs="Arial"/>
        </w:rPr>
      </w:pPr>
      <w:r w:rsidRPr="00707E4B">
        <w:rPr>
          <w:rFonts w:ascii="Arial" w:hAnsi="Arial" w:cs="Arial"/>
        </w:rPr>
        <w:t>Any individual requesting to return to employment after you have been terminated three (3) months or more of inactivity, you will be required to meet with Human Resources before returning to active work and only if a work assignment is available.  If you are re-hired, you will retain time in service but may be required to meet other eligible criteria for benefits.  Re-hire is not a guarantee.</w:t>
      </w:r>
    </w:p>
    <w:p w14:paraId="151D6523" w14:textId="65E4236F" w:rsidR="006C5D4F" w:rsidRPr="00707E4B" w:rsidRDefault="006C5D4F" w:rsidP="00B873EA">
      <w:pPr>
        <w:pStyle w:val="ListParagraph"/>
        <w:numPr>
          <w:ilvl w:val="0"/>
          <w:numId w:val="42"/>
        </w:numPr>
        <w:spacing w:after="0" w:line="240" w:lineRule="auto"/>
        <w:rPr>
          <w:rFonts w:ascii="Arial" w:hAnsi="Arial" w:cs="Arial"/>
        </w:rPr>
      </w:pPr>
      <w:r w:rsidRPr="00707E4B">
        <w:rPr>
          <w:rFonts w:ascii="Arial" w:hAnsi="Arial" w:cs="Arial"/>
        </w:rPr>
        <w:t xml:space="preserve">Any individual returning after </w:t>
      </w:r>
      <w:proofErr w:type="gramStart"/>
      <w:r w:rsidRPr="00707E4B">
        <w:rPr>
          <w:rFonts w:ascii="Arial" w:hAnsi="Arial" w:cs="Arial"/>
        </w:rPr>
        <w:t>a six (6) months</w:t>
      </w:r>
      <w:proofErr w:type="gramEnd"/>
      <w:r w:rsidRPr="00707E4B">
        <w:rPr>
          <w:rFonts w:ascii="Arial" w:hAnsi="Arial" w:cs="Arial"/>
        </w:rPr>
        <w:t xml:space="preserve"> or longer will be required to meet with Human Resources before returning to active work and will need to complete at least a one-day orientation and only if a work assignment is available.  If you are re-hired, you will not retain time in service and your return date will be your new date of hire for calculating eligible benefits.  Re-hire is not a guarantee.</w:t>
      </w:r>
    </w:p>
    <w:p w14:paraId="6275586A" w14:textId="4ACDB2B3" w:rsidR="006C5D4F" w:rsidRPr="00707E4B" w:rsidRDefault="006C5D4F" w:rsidP="00461F7E">
      <w:pPr>
        <w:spacing w:after="0" w:line="240" w:lineRule="auto"/>
        <w:rPr>
          <w:rFonts w:ascii="Arial" w:hAnsi="Arial" w:cs="Arial"/>
          <w:b/>
        </w:rPr>
      </w:pPr>
    </w:p>
    <w:p w14:paraId="504D4ED9" w14:textId="40D6C229" w:rsidR="006C5D4F" w:rsidRDefault="006C5D4F" w:rsidP="00461F7E">
      <w:pPr>
        <w:spacing w:after="0" w:line="240" w:lineRule="auto"/>
        <w:rPr>
          <w:rFonts w:ascii="Arial" w:hAnsi="Arial" w:cs="Arial"/>
          <w:b/>
        </w:rPr>
      </w:pPr>
    </w:p>
    <w:p w14:paraId="1D1D25AE" w14:textId="7638B3D0" w:rsidR="00461F7E" w:rsidRPr="00461F7E" w:rsidRDefault="00461F7E" w:rsidP="00461F7E">
      <w:pPr>
        <w:spacing w:after="0" w:line="240" w:lineRule="auto"/>
        <w:rPr>
          <w:rFonts w:ascii="Arial" w:hAnsi="Arial" w:cs="Arial"/>
          <w:b/>
          <w:sz w:val="28"/>
          <w:szCs w:val="28"/>
          <w:u w:val="single"/>
        </w:rPr>
      </w:pPr>
      <w:r w:rsidRPr="00461F7E">
        <w:rPr>
          <w:rFonts w:ascii="Arial" w:hAnsi="Arial" w:cs="Arial"/>
          <w:b/>
          <w:sz w:val="28"/>
          <w:szCs w:val="28"/>
          <w:u w:val="single"/>
        </w:rPr>
        <w:t>JOB PERFORMANCE</w:t>
      </w:r>
      <w:r w:rsidR="00F11EE9">
        <w:rPr>
          <w:rFonts w:ascii="Arial" w:hAnsi="Arial" w:cs="Arial"/>
          <w:b/>
          <w:sz w:val="28"/>
          <w:szCs w:val="28"/>
          <w:u w:val="single"/>
        </w:rPr>
        <w:t xml:space="preserve"> EVALUATION/REVIEWS</w:t>
      </w:r>
    </w:p>
    <w:p w14:paraId="149E4BA4" w14:textId="77777777" w:rsidR="00797B2F" w:rsidRDefault="00797B2F" w:rsidP="00461F7E">
      <w:pPr>
        <w:spacing w:after="0" w:line="240" w:lineRule="auto"/>
        <w:rPr>
          <w:rFonts w:ascii="Arial" w:hAnsi="Arial" w:cs="Arial"/>
        </w:rPr>
      </w:pPr>
    </w:p>
    <w:p w14:paraId="023B3B4A" w14:textId="03134081" w:rsidR="00461F7E" w:rsidRPr="00461F7E" w:rsidRDefault="00461F7E" w:rsidP="00461F7E">
      <w:pPr>
        <w:spacing w:after="0" w:line="240" w:lineRule="auto"/>
        <w:rPr>
          <w:rFonts w:ascii="Arial" w:hAnsi="Arial" w:cs="Arial"/>
        </w:rPr>
      </w:pPr>
      <w:r w:rsidRPr="00461F7E">
        <w:rPr>
          <w:rFonts w:ascii="Arial" w:hAnsi="Arial" w:cs="Arial"/>
        </w:rPr>
        <w:t>Communication between employees and supervisors or managers is very important. Discussions regarding job performance are ongoing and often informal. Employees should initiate conversations with their supervisors if they feel additional ongoing feedback is needed.</w:t>
      </w:r>
    </w:p>
    <w:p w14:paraId="0186DE61" w14:textId="77777777" w:rsidR="00797B2F" w:rsidRDefault="00797B2F" w:rsidP="00461F7E">
      <w:pPr>
        <w:spacing w:after="0" w:line="240" w:lineRule="auto"/>
        <w:rPr>
          <w:rFonts w:ascii="Arial" w:hAnsi="Arial" w:cs="Arial"/>
        </w:rPr>
      </w:pPr>
    </w:p>
    <w:p w14:paraId="355E2667" w14:textId="4E2D8EC0" w:rsidR="00461F7E" w:rsidRPr="00461F7E" w:rsidRDefault="00461F7E" w:rsidP="00461F7E">
      <w:pPr>
        <w:spacing w:after="0" w:line="240" w:lineRule="auto"/>
        <w:rPr>
          <w:rFonts w:ascii="Arial" w:hAnsi="Arial" w:cs="Arial"/>
        </w:rPr>
      </w:pPr>
      <w:r w:rsidRPr="00461F7E">
        <w:rPr>
          <w:rFonts w:ascii="Arial" w:hAnsi="Arial" w:cs="Arial"/>
        </w:rPr>
        <w:t xml:space="preserve">Generally, formal performance </w:t>
      </w:r>
      <w:r w:rsidR="00F11EE9">
        <w:rPr>
          <w:rFonts w:ascii="Arial" w:hAnsi="Arial" w:cs="Arial"/>
        </w:rPr>
        <w:t>evaluations/</w:t>
      </w:r>
      <w:r w:rsidRPr="00461F7E">
        <w:rPr>
          <w:rFonts w:ascii="Arial" w:hAnsi="Arial" w:cs="Arial"/>
        </w:rPr>
        <w:t xml:space="preserve">reviews are conducted </w:t>
      </w:r>
      <w:r w:rsidR="00797B2F">
        <w:rPr>
          <w:rFonts w:ascii="Arial" w:hAnsi="Arial" w:cs="Arial"/>
        </w:rPr>
        <w:t xml:space="preserve">after three (3) months of employment and </w:t>
      </w:r>
      <w:r w:rsidRPr="00461F7E">
        <w:rPr>
          <w:rFonts w:ascii="Arial" w:hAnsi="Arial" w:cs="Arial"/>
        </w:rPr>
        <w:t>annually</w:t>
      </w:r>
      <w:r w:rsidR="00797B2F">
        <w:rPr>
          <w:rFonts w:ascii="Arial" w:hAnsi="Arial" w:cs="Arial"/>
        </w:rPr>
        <w:t xml:space="preserve"> thereafter</w:t>
      </w:r>
      <w:r w:rsidR="00331CFC">
        <w:rPr>
          <w:rFonts w:ascii="Arial" w:hAnsi="Arial" w:cs="Arial"/>
        </w:rPr>
        <w:t xml:space="preserve"> on their anniversary</w:t>
      </w:r>
      <w:r w:rsidRPr="00461F7E">
        <w:rPr>
          <w:rFonts w:ascii="Arial" w:hAnsi="Arial" w:cs="Arial"/>
        </w:rPr>
        <w:t>. These reviews include a written performance appraisal and discussion between the employee and the supervisor about job performance and expectations for the coming year.</w:t>
      </w:r>
    </w:p>
    <w:p w14:paraId="6BF78C8B" w14:textId="59AE3EE6" w:rsidR="00461F7E" w:rsidRDefault="00461F7E" w:rsidP="00461F7E">
      <w:pPr>
        <w:spacing w:after="0" w:line="240" w:lineRule="auto"/>
        <w:rPr>
          <w:rFonts w:ascii="Arial" w:hAnsi="Arial" w:cs="Arial"/>
          <w:b/>
        </w:rPr>
      </w:pPr>
    </w:p>
    <w:p w14:paraId="0FFE2131" w14:textId="77777777" w:rsidR="00DD5D75" w:rsidRDefault="00DD5D75" w:rsidP="00461F7E">
      <w:pPr>
        <w:spacing w:after="0" w:line="240" w:lineRule="auto"/>
        <w:rPr>
          <w:rFonts w:ascii="Arial" w:hAnsi="Arial" w:cs="Arial"/>
          <w:b/>
        </w:rPr>
      </w:pPr>
    </w:p>
    <w:p w14:paraId="77F410D0" w14:textId="1E277998" w:rsidR="00461F7E" w:rsidRPr="00461F7E" w:rsidRDefault="00461F7E" w:rsidP="00461F7E">
      <w:pPr>
        <w:spacing w:after="0" w:line="240" w:lineRule="auto"/>
        <w:rPr>
          <w:rFonts w:ascii="Arial" w:hAnsi="Arial" w:cs="Arial"/>
          <w:b/>
          <w:sz w:val="28"/>
          <w:szCs w:val="28"/>
          <w:u w:val="single"/>
        </w:rPr>
      </w:pPr>
      <w:r w:rsidRPr="00461F7E">
        <w:rPr>
          <w:rFonts w:ascii="Arial" w:hAnsi="Arial" w:cs="Arial"/>
          <w:b/>
          <w:sz w:val="28"/>
          <w:szCs w:val="28"/>
          <w:u w:val="single"/>
        </w:rPr>
        <w:t>OUTSIDE EMPLOYMENT</w:t>
      </w:r>
    </w:p>
    <w:p w14:paraId="6B709109" w14:textId="77777777" w:rsidR="00461F7E" w:rsidRPr="00461F7E" w:rsidRDefault="00461F7E" w:rsidP="00461F7E">
      <w:pPr>
        <w:spacing w:after="0" w:line="240" w:lineRule="auto"/>
        <w:rPr>
          <w:rFonts w:ascii="Arial" w:hAnsi="Arial" w:cs="Arial"/>
          <w:b/>
        </w:rPr>
      </w:pPr>
    </w:p>
    <w:p w14:paraId="6935F2C5" w14:textId="4E2D8B39" w:rsidR="00461F7E" w:rsidRPr="00461F7E" w:rsidRDefault="00461F7E" w:rsidP="00461F7E">
      <w:pPr>
        <w:spacing w:after="0" w:line="240" w:lineRule="auto"/>
        <w:rPr>
          <w:rFonts w:ascii="Arial" w:hAnsi="Arial" w:cs="Arial"/>
        </w:rPr>
      </w:pPr>
      <w:r w:rsidRPr="00461F7E">
        <w:rPr>
          <w:rFonts w:ascii="Arial" w:hAnsi="Arial" w:cs="Arial"/>
        </w:rPr>
        <w:t xml:space="preserve">Employees are permitted to work a second job </w:t>
      </w:r>
      <w:proofErr w:type="gramStart"/>
      <w:r w:rsidRPr="00461F7E">
        <w:rPr>
          <w:rFonts w:ascii="Arial" w:hAnsi="Arial" w:cs="Arial"/>
        </w:rPr>
        <w:t>as long as</w:t>
      </w:r>
      <w:proofErr w:type="gramEnd"/>
      <w:r w:rsidRPr="00461F7E">
        <w:rPr>
          <w:rFonts w:ascii="Arial" w:hAnsi="Arial" w:cs="Arial"/>
        </w:rPr>
        <w:t xml:space="preserve"> it does not interfere with their job performance with </w:t>
      </w:r>
      <w:r w:rsidR="00156607">
        <w:rPr>
          <w:rFonts w:ascii="Arial" w:hAnsi="Arial" w:cs="Arial"/>
          <w:b/>
        </w:rPr>
        <w:t>DISCOVERING KINDNESS IN HOME SERVICES</w:t>
      </w:r>
      <w:r w:rsidRPr="00461F7E">
        <w:rPr>
          <w:rFonts w:ascii="Arial" w:hAnsi="Arial" w:cs="Arial"/>
        </w:rPr>
        <w:t xml:space="preserve">. Employees with a second job are expected to work their assigned schedules. A second job will not be considered an excuse for poor job performance, absenteeism, tardiness, leaving early, refusal to travel, or refusal to work overtime or different hours. </w:t>
      </w:r>
    </w:p>
    <w:p w14:paraId="55AF6F78" w14:textId="77777777" w:rsidR="00461F7E" w:rsidRPr="00461F7E" w:rsidRDefault="00461F7E" w:rsidP="00461F7E">
      <w:pPr>
        <w:pStyle w:val="ListParagraph"/>
        <w:spacing w:after="0" w:line="240" w:lineRule="auto"/>
        <w:ind w:left="0"/>
        <w:rPr>
          <w:rFonts w:ascii="Arial" w:hAnsi="Arial" w:cs="Arial"/>
        </w:rPr>
      </w:pPr>
      <w:r w:rsidRPr="00461F7E">
        <w:rPr>
          <w:rFonts w:ascii="Arial" w:hAnsi="Arial" w:cs="Arial"/>
        </w:rPr>
        <w:t xml:space="preserve">If outside work activity causes or contributes to job-related problems, it must be discontinued, or the employee may be subject to disciplinary action, up to and including termination. </w:t>
      </w:r>
    </w:p>
    <w:p w14:paraId="5DBB6CBB" w14:textId="77777777" w:rsidR="00461F7E" w:rsidRDefault="00461F7E" w:rsidP="00461F7E">
      <w:pPr>
        <w:spacing w:after="0" w:line="240" w:lineRule="auto"/>
        <w:rPr>
          <w:rFonts w:ascii="Arial" w:hAnsi="Arial" w:cs="Arial"/>
          <w:b/>
        </w:rPr>
      </w:pPr>
    </w:p>
    <w:p w14:paraId="46542AC1" w14:textId="6CD771C9" w:rsidR="00461F7E" w:rsidRPr="00461F7E" w:rsidRDefault="00461F7E" w:rsidP="00461F7E">
      <w:pPr>
        <w:spacing w:after="0" w:line="240" w:lineRule="auto"/>
        <w:rPr>
          <w:rFonts w:ascii="Arial" w:hAnsi="Arial" w:cs="Arial"/>
          <w:b/>
          <w:sz w:val="28"/>
          <w:szCs w:val="28"/>
          <w:u w:val="single"/>
        </w:rPr>
      </w:pPr>
      <w:r w:rsidRPr="00461F7E">
        <w:rPr>
          <w:rFonts w:ascii="Arial" w:hAnsi="Arial" w:cs="Arial"/>
          <w:b/>
          <w:sz w:val="28"/>
          <w:szCs w:val="28"/>
          <w:u w:val="single"/>
        </w:rPr>
        <w:t>DRESS AND GROOMING</w:t>
      </w:r>
    </w:p>
    <w:p w14:paraId="203513A6" w14:textId="77777777" w:rsidR="00461F7E" w:rsidRPr="00461F7E" w:rsidRDefault="00461F7E" w:rsidP="00461F7E">
      <w:pPr>
        <w:spacing w:after="0" w:line="240" w:lineRule="auto"/>
        <w:rPr>
          <w:rFonts w:ascii="Arial" w:hAnsi="Arial" w:cs="Arial"/>
          <w:b/>
        </w:rPr>
      </w:pPr>
    </w:p>
    <w:p w14:paraId="25F917FD" w14:textId="57340B9B" w:rsidR="00461F7E" w:rsidRDefault="00156607" w:rsidP="00461F7E">
      <w:pPr>
        <w:spacing w:after="0" w:line="240" w:lineRule="auto"/>
        <w:rPr>
          <w:rFonts w:ascii="Arial" w:hAnsi="Arial" w:cs="Arial"/>
        </w:rPr>
      </w:pPr>
      <w:r>
        <w:rPr>
          <w:rFonts w:ascii="Arial" w:hAnsi="Arial" w:cs="Arial"/>
          <w:b/>
        </w:rPr>
        <w:t>DISCOVERING KINDNESS IN HOME SERVICES</w:t>
      </w:r>
      <w:r w:rsidR="00461F7E" w:rsidRPr="00461F7E">
        <w:rPr>
          <w:rFonts w:ascii="Arial" w:hAnsi="Arial" w:cs="Arial"/>
        </w:rPr>
        <w:t xml:space="preserve"> provides a casual yet professional work environment for its employees. Even though the dress code is casual, it is important to project a professional image to our customers, visitors, and coworkers. All employees are expected to dress in a manner consistent with good hygiene, safety, and good taste. Please use common sense. </w:t>
      </w:r>
    </w:p>
    <w:p w14:paraId="005FBA10" w14:textId="77777777" w:rsidR="00461F7E" w:rsidRPr="00461F7E" w:rsidRDefault="00461F7E" w:rsidP="00461F7E">
      <w:pPr>
        <w:spacing w:after="0" w:line="240" w:lineRule="auto"/>
        <w:rPr>
          <w:rFonts w:ascii="Arial" w:hAnsi="Arial" w:cs="Arial"/>
        </w:rPr>
      </w:pPr>
    </w:p>
    <w:p w14:paraId="601A11A3" w14:textId="35055A5C" w:rsidR="00461F7E" w:rsidRPr="00461F7E" w:rsidRDefault="00461F7E" w:rsidP="00461F7E">
      <w:pPr>
        <w:spacing w:after="0" w:line="240" w:lineRule="auto"/>
        <w:rPr>
          <w:rFonts w:ascii="Arial" w:hAnsi="Arial" w:cs="Arial"/>
          <w:b/>
          <w:bCs/>
          <w:i/>
          <w:iCs/>
        </w:rPr>
      </w:pPr>
      <w:r w:rsidRPr="00461F7E">
        <w:rPr>
          <w:rFonts w:ascii="Arial" w:hAnsi="Arial" w:cs="Arial"/>
          <w:b/>
          <w:bCs/>
          <w:i/>
          <w:iCs/>
        </w:rPr>
        <w:t>Direct care employees (anyone working with client’s directly, caregiver/aides) must wear the required uniform, which is scrubs.  The scrub/uniform must be clean, neat and in good taste.</w:t>
      </w:r>
      <w:r w:rsidR="002E4BFD">
        <w:rPr>
          <w:rFonts w:ascii="Arial" w:hAnsi="Arial" w:cs="Arial"/>
          <w:b/>
          <w:bCs/>
          <w:i/>
          <w:iCs/>
        </w:rPr>
        <w:t xml:space="preserve"> Employees working with Mental Health Waiver participants may be excluded from w</w:t>
      </w:r>
      <w:r w:rsidR="0036348F">
        <w:rPr>
          <w:rFonts w:ascii="Arial" w:hAnsi="Arial" w:cs="Arial"/>
          <w:b/>
          <w:bCs/>
          <w:i/>
          <w:iCs/>
        </w:rPr>
        <w:t xml:space="preserve">earing a </w:t>
      </w:r>
      <w:proofErr w:type="gramStart"/>
      <w:r w:rsidR="0036348F">
        <w:rPr>
          <w:rFonts w:ascii="Arial" w:hAnsi="Arial" w:cs="Arial"/>
          <w:b/>
          <w:bCs/>
          <w:i/>
          <w:iCs/>
        </w:rPr>
        <w:t>uniform</w:t>
      </w:r>
      <w:proofErr w:type="gramEnd"/>
      <w:r w:rsidR="0036348F">
        <w:rPr>
          <w:rFonts w:ascii="Arial" w:hAnsi="Arial" w:cs="Arial"/>
          <w:b/>
          <w:bCs/>
          <w:i/>
          <w:iCs/>
        </w:rPr>
        <w:t xml:space="preserve"> but dress must be acceptable and appropriate.</w:t>
      </w:r>
    </w:p>
    <w:p w14:paraId="67A5EB82" w14:textId="77777777" w:rsidR="00461F7E" w:rsidRDefault="00461F7E" w:rsidP="00461F7E">
      <w:pPr>
        <w:spacing w:after="0" w:line="240" w:lineRule="auto"/>
        <w:rPr>
          <w:rFonts w:ascii="Arial" w:hAnsi="Arial" w:cs="Arial"/>
        </w:rPr>
      </w:pPr>
    </w:p>
    <w:p w14:paraId="6323740D" w14:textId="73719675" w:rsidR="00461F7E" w:rsidRPr="00461F7E" w:rsidRDefault="00461F7E" w:rsidP="00461F7E">
      <w:pPr>
        <w:spacing w:after="0" w:line="240" w:lineRule="auto"/>
        <w:rPr>
          <w:rFonts w:ascii="Arial" w:hAnsi="Arial" w:cs="Arial"/>
        </w:rPr>
      </w:pPr>
      <w:r w:rsidRPr="00461F7E">
        <w:rPr>
          <w:rFonts w:ascii="Arial" w:hAnsi="Arial" w:cs="Arial"/>
        </w:rPr>
        <w:t>Any questions or complaints regarding the appropriateness of attire should be directed to the Human Resources department. Decisions regarding attire will be made by the Human Resources department and not by individual departments or managers.</w:t>
      </w:r>
    </w:p>
    <w:p w14:paraId="60EFEC21" w14:textId="77777777" w:rsidR="00E9595B" w:rsidRDefault="00E9595B" w:rsidP="00461F7E">
      <w:pPr>
        <w:rPr>
          <w:rFonts w:ascii="Arial" w:hAnsi="Arial" w:cs="Arial"/>
          <w:b/>
          <w:sz w:val="28"/>
          <w:szCs w:val="28"/>
          <w:u w:val="single"/>
        </w:rPr>
      </w:pPr>
    </w:p>
    <w:p w14:paraId="62280EC2" w14:textId="6EC043A4" w:rsidR="00461F7E" w:rsidRPr="00461F7E" w:rsidRDefault="00461F7E" w:rsidP="00461F7E">
      <w:pPr>
        <w:rPr>
          <w:rFonts w:ascii="Arial" w:hAnsi="Arial" w:cs="Arial"/>
          <w:b/>
          <w:sz w:val="28"/>
          <w:szCs w:val="28"/>
          <w:u w:val="single"/>
        </w:rPr>
      </w:pPr>
      <w:r w:rsidRPr="00461F7E">
        <w:rPr>
          <w:rFonts w:ascii="Arial" w:hAnsi="Arial" w:cs="Arial"/>
          <w:b/>
          <w:sz w:val="28"/>
          <w:szCs w:val="28"/>
          <w:u w:val="single"/>
        </w:rPr>
        <w:t xml:space="preserve">SOCIAL </w:t>
      </w:r>
      <w:bookmarkStart w:id="24" w:name="_Hlk26881662"/>
      <w:r w:rsidRPr="00461F7E">
        <w:rPr>
          <w:rFonts w:ascii="Arial" w:hAnsi="Arial" w:cs="Arial"/>
          <w:b/>
          <w:sz w:val="28"/>
          <w:szCs w:val="28"/>
          <w:u w:val="single"/>
        </w:rPr>
        <w:t>MEDIA ACCEPTABLE USE</w:t>
      </w:r>
    </w:p>
    <w:p w14:paraId="35CB01DE" w14:textId="6BCB02D8" w:rsidR="00461F7E" w:rsidRPr="00461F7E" w:rsidRDefault="00156607" w:rsidP="00461F7E">
      <w:pPr>
        <w:spacing w:line="240" w:lineRule="auto"/>
        <w:rPr>
          <w:rFonts w:ascii="Arial" w:hAnsi="Arial" w:cs="Arial"/>
          <w:color w:val="000000"/>
        </w:rPr>
      </w:pPr>
      <w:r>
        <w:rPr>
          <w:rFonts w:ascii="Arial" w:hAnsi="Arial" w:cs="Arial"/>
          <w:b/>
          <w:color w:val="000000"/>
        </w:rPr>
        <w:t>DISCOVERING KINDNESS IN HOME SERVICES</w:t>
      </w:r>
      <w:r w:rsidR="00461F7E" w:rsidRPr="00461F7E">
        <w:rPr>
          <w:rFonts w:ascii="Arial" w:hAnsi="Arial" w:cs="Arial"/>
          <w:color w:val="000000"/>
        </w:rPr>
        <w:t xml:space="preserve"> encourages employees to share information with co-workers and with those outside the company for the purposes of gathering information, generating new ideas, and learning from the work of others. Social media provides inexpensive, informal, and timely ways to participate in an exchange of ideas and information. However, information posted on a website is available to the public and, therefore, the company has established the following guidelines for employee participation in social media.</w:t>
      </w:r>
      <w:r w:rsidR="00461F7E" w:rsidRPr="00461F7E">
        <w:rPr>
          <w:rFonts w:ascii="Arial" w:hAnsi="Arial" w:cs="Arial"/>
          <w:color w:val="000000"/>
        </w:rPr>
        <w:br/>
      </w:r>
      <w:r w:rsidR="00461F7E" w:rsidRPr="00461F7E">
        <w:rPr>
          <w:rFonts w:ascii="Arial" w:hAnsi="Arial" w:cs="Arial"/>
          <w:color w:val="000000"/>
        </w:rPr>
        <w:br/>
      </w:r>
      <w:r w:rsidR="00461F7E" w:rsidRPr="00461F7E">
        <w:rPr>
          <w:rFonts w:ascii="Arial" w:hAnsi="Arial" w:cs="Arial"/>
          <w:b/>
          <w:bCs/>
          <w:i/>
          <w:iCs/>
          <w:color w:val="000000"/>
        </w:rPr>
        <w:t xml:space="preserve">Note: </w:t>
      </w:r>
      <w:r w:rsidR="00461F7E" w:rsidRPr="00461F7E">
        <w:rPr>
          <w:rFonts w:ascii="Arial" w:hAnsi="Arial" w:cs="Arial"/>
          <w:color w:val="000000"/>
        </w:rPr>
        <w:t xml:space="preserve">As used in this policy, “social media” refers to blogs, forums, and social networking sites, such as Twitter, Facebook, LinkedIn, YouTube, Instagram, and </w:t>
      </w:r>
      <w:proofErr w:type="spellStart"/>
      <w:r w:rsidR="00461F7E" w:rsidRPr="00461F7E">
        <w:rPr>
          <w:rFonts w:ascii="Arial" w:hAnsi="Arial" w:cs="Arial"/>
          <w:color w:val="000000"/>
        </w:rPr>
        <w:t>SnapChat</w:t>
      </w:r>
      <w:proofErr w:type="spellEnd"/>
      <w:r w:rsidR="00461F7E" w:rsidRPr="00461F7E">
        <w:rPr>
          <w:rFonts w:ascii="Arial" w:hAnsi="Arial" w:cs="Arial"/>
          <w:color w:val="000000"/>
        </w:rPr>
        <w:t>, among others.</w:t>
      </w:r>
    </w:p>
    <w:p w14:paraId="48136FE0" w14:textId="77777777" w:rsidR="00461F7E" w:rsidRPr="00461F7E" w:rsidRDefault="00461F7E" w:rsidP="00461F7E">
      <w:pPr>
        <w:spacing w:line="240" w:lineRule="auto"/>
        <w:rPr>
          <w:rFonts w:ascii="Arial" w:hAnsi="Arial" w:cs="Arial"/>
          <w:color w:val="000000"/>
        </w:rPr>
      </w:pPr>
      <w:r w:rsidRPr="00461F7E">
        <w:rPr>
          <w:rFonts w:ascii="Arial" w:hAnsi="Arial" w:cs="Arial"/>
          <w:b/>
          <w:bCs/>
          <w:color w:val="000000"/>
        </w:rPr>
        <w:t xml:space="preserve">Off-duty use of social media. </w:t>
      </w:r>
      <w:r w:rsidRPr="00461F7E">
        <w:rPr>
          <w:rFonts w:ascii="Arial" w:hAnsi="Arial" w:cs="Arial"/>
          <w:color w:val="000000"/>
        </w:rPr>
        <w:t>Employees may maintain personal websites or weblogs on their own time using their own facilities. Employees must ensure that social media activity does not interfere with their work. In general, the company considers social media activities to be personal endeavors, and employees may use them to express their thoughts or promote their ideas.</w:t>
      </w:r>
    </w:p>
    <w:p w14:paraId="2CB7B021" w14:textId="77777777" w:rsidR="00461F7E" w:rsidRPr="00461F7E" w:rsidRDefault="00461F7E" w:rsidP="00461F7E">
      <w:pPr>
        <w:spacing w:line="240" w:lineRule="auto"/>
        <w:rPr>
          <w:rFonts w:ascii="Arial" w:hAnsi="Arial" w:cs="Arial"/>
        </w:rPr>
      </w:pPr>
      <w:r w:rsidRPr="00461F7E">
        <w:rPr>
          <w:rFonts w:ascii="Arial" w:hAnsi="Arial" w:cs="Arial"/>
          <w:b/>
          <w:bCs/>
          <w:color w:val="000000"/>
        </w:rPr>
        <w:t xml:space="preserve">On-duty use of social media. </w:t>
      </w:r>
      <w:r w:rsidRPr="00461F7E">
        <w:rPr>
          <w:rFonts w:ascii="Arial" w:hAnsi="Arial" w:cs="Arial"/>
          <w:color w:val="000000"/>
        </w:rPr>
        <w:t>Employees may engage in social media activity during work time provided it is directly related to their work, approved by their manager, and does not identify or reference company clients, customers, or vendors without express permission. The company monitors employee use of company computers and the Internet, including employee blogging and social networking activity.</w:t>
      </w:r>
    </w:p>
    <w:p w14:paraId="1DECADF8" w14:textId="3571DE62" w:rsidR="00461F7E" w:rsidRPr="00461F7E" w:rsidRDefault="00461F7E" w:rsidP="00461F7E">
      <w:pPr>
        <w:pStyle w:val="NoSpacing"/>
        <w:rPr>
          <w:rFonts w:ascii="Arial" w:hAnsi="Arial" w:cs="Arial"/>
          <w:color w:val="000000"/>
        </w:rPr>
      </w:pPr>
      <w:r w:rsidRPr="00461F7E">
        <w:rPr>
          <w:rFonts w:ascii="Arial" w:hAnsi="Arial" w:cs="Arial"/>
          <w:b/>
          <w:bCs/>
          <w:color w:val="000000"/>
        </w:rPr>
        <w:t>Respect.</w:t>
      </w:r>
      <w:r w:rsidRPr="00461F7E">
        <w:rPr>
          <w:rFonts w:ascii="Arial" w:hAnsi="Arial" w:cs="Arial"/>
          <w:color w:val="000000"/>
        </w:rPr>
        <w:t xml:space="preserve"> Demonstrate respect for the dignity of the company, its owners, its customers, its vendors, and its employees. A social media site is a public place, and employees should avoid inappropriate comments. </w:t>
      </w:r>
      <w:r w:rsidRPr="00461F7E">
        <w:rPr>
          <w:rFonts w:ascii="Arial" w:hAnsi="Arial" w:cs="Arial"/>
        </w:rPr>
        <w:t xml:space="preserve">For example, employees should not divulge </w:t>
      </w:r>
      <w:r w:rsidR="00156607">
        <w:rPr>
          <w:rFonts w:ascii="Arial" w:hAnsi="Arial" w:cs="Arial"/>
          <w:b/>
        </w:rPr>
        <w:t>DISCOVERING KINDNESS IN HOME SERVICES</w:t>
      </w:r>
      <w:r w:rsidRPr="00461F7E">
        <w:rPr>
          <w:rFonts w:ascii="Arial" w:hAnsi="Arial" w:cs="Arial"/>
          <w:b/>
        </w:rPr>
        <w:t xml:space="preserve"> </w:t>
      </w:r>
      <w:r w:rsidRPr="00461F7E">
        <w:rPr>
          <w:rFonts w:ascii="Arial" w:hAnsi="Arial" w:cs="Arial"/>
        </w:rPr>
        <w:t>confidential information such as trade secrets, client lists, or information restricted from disclosure by law on social media sites.  Similarly, employees should not engage in harassing or discriminatory behavior that targets other employees or individuals because of their protected class status or make defamatory comments.</w:t>
      </w:r>
      <w:r w:rsidRPr="00461F7E">
        <w:rPr>
          <w:rFonts w:ascii="Arial" w:hAnsi="Arial" w:cs="Arial"/>
          <w:color w:val="000000"/>
        </w:rPr>
        <w:t xml:space="preserve">  Even if a message is posted anonymously, it may be possible to trace it back to the sender.</w:t>
      </w:r>
    </w:p>
    <w:p w14:paraId="1BDABD9E" w14:textId="77777777" w:rsidR="00461F7E" w:rsidRPr="00461F7E" w:rsidRDefault="00461F7E" w:rsidP="00461F7E">
      <w:pPr>
        <w:pStyle w:val="NoSpacing"/>
        <w:rPr>
          <w:rFonts w:ascii="Arial" w:hAnsi="Arial" w:cs="Arial"/>
        </w:rPr>
      </w:pPr>
    </w:p>
    <w:p w14:paraId="31A9048E" w14:textId="77777777" w:rsidR="00461F7E" w:rsidRPr="00461F7E" w:rsidRDefault="00461F7E" w:rsidP="00461F7E">
      <w:pPr>
        <w:spacing w:line="240" w:lineRule="auto"/>
        <w:rPr>
          <w:rFonts w:ascii="Arial" w:hAnsi="Arial" w:cs="Arial"/>
          <w:color w:val="000000"/>
        </w:rPr>
      </w:pPr>
      <w:r w:rsidRPr="00461F7E">
        <w:rPr>
          <w:rFonts w:ascii="Arial" w:hAnsi="Arial" w:cs="Arial"/>
          <w:b/>
          <w:bCs/>
          <w:color w:val="000000"/>
        </w:rPr>
        <w:t>Post disclaimers.</w:t>
      </w:r>
      <w:r w:rsidRPr="00461F7E">
        <w:rPr>
          <w:rFonts w:ascii="Arial" w:hAnsi="Arial" w:cs="Arial"/>
          <w:color w:val="000000"/>
        </w:rPr>
        <w:t xml:space="preserve"> If an employee identifies himself or herself as a company employee or discusses matters related to the company on a social media site, the site must include a disclaimer on the front page stating that it does not express the views of the company and that the employee is expressing only his or her personal views. For example: “The views expressed on this website/Weblog are mine alone and do not necessarily reflect the views of my employer.” Place the disclaimer in a prominent position and repeat it for each posting expressing an opinion related to the company or the company’s business. Employees must keep in mind that if they post information on a social media site that is in violation of company policy and/or federal, state, or local law, the disclaimer will not shield them from disciplinary action. </w:t>
      </w:r>
    </w:p>
    <w:p w14:paraId="3C20913B" w14:textId="77777777" w:rsidR="00461F7E" w:rsidRPr="00461F7E" w:rsidRDefault="00461F7E" w:rsidP="00461F7E">
      <w:pPr>
        <w:spacing w:line="240" w:lineRule="auto"/>
        <w:rPr>
          <w:rFonts w:ascii="Arial" w:hAnsi="Arial" w:cs="Arial"/>
          <w:color w:val="000000"/>
        </w:rPr>
      </w:pPr>
      <w:r w:rsidRPr="00461F7E">
        <w:rPr>
          <w:rFonts w:ascii="Arial" w:hAnsi="Arial" w:cs="Arial"/>
          <w:b/>
          <w:bCs/>
          <w:color w:val="000000"/>
        </w:rPr>
        <w:t>Competition.</w:t>
      </w:r>
      <w:r w:rsidRPr="00461F7E">
        <w:rPr>
          <w:rFonts w:ascii="Arial" w:hAnsi="Arial" w:cs="Arial"/>
          <w:color w:val="000000"/>
        </w:rPr>
        <w:t xml:space="preserve"> Employees should not use </w:t>
      </w:r>
      <w:proofErr w:type="gramStart"/>
      <w:r w:rsidRPr="00461F7E">
        <w:rPr>
          <w:rFonts w:ascii="Arial" w:hAnsi="Arial" w:cs="Arial"/>
          <w:color w:val="000000"/>
        </w:rPr>
        <w:t>a social</w:t>
      </w:r>
      <w:proofErr w:type="gramEnd"/>
      <w:r w:rsidRPr="00461F7E">
        <w:rPr>
          <w:rFonts w:ascii="Arial" w:hAnsi="Arial" w:cs="Arial"/>
          <w:color w:val="000000"/>
        </w:rPr>
        <w:t xml:space="preserve"> media to criticize the company’s competition and should not use it to compete with the company.</w:t>
      </w:r>
    </w:p>
    <w:p w14:paraId="48704F83" w14:textId="77777777" w:rsidR="00461F7E" w:rsidRPr="00461F7E" w:rsidRDefault="00461F7E" w:rsidP="00461F7E">
      <w:pPr>
        <w:spacing w:line="240" w:lineRule="auto"/>
        <w:rPr>
          <w:rFonts w:ascii="Arial" w:hAnsi="Arial" w:cs="Arial"/>
          <w:color w:val="000000"/>
        </w:rPr>
      </w:pPr>
      <w:r w:rsidRPr="00461F7E">
        <w:rPr>
          <w:rFonts w:ascii="Arial" w:hAnsi="Arial" w:cs="Arial"/>
          <w:b/>
          <w:bCs/>
          <w:color w:val="000000"/>
        </w:rPr>
        <w:t>Confidentiality.</w:t>
      </w:r>
      <w:r w:rsidRPr="00461F7E">
        <w:rPr>
          <w:rFonts w:ascii="Arial" w:hAnsi="Arial" w:cs="Arial"/>
          <w:color w:val="000000"/>
        </w:rPr>
        <w:t xml:space="preserve"> Do not identify or reference company clients, customers, or vendors without express permission. Employees may write about their jobs in general but may not disclose any confidential or proprietary information. For examples of confidential information, please refer to the confidentiality policy. When in doubt, ask before publishing.</w:t>
      </w:r>
    </w:p>
    <w:p w14:paraId="17A72E95" w14:textId="77777777" w:rsidR="00461F7E" w:rsidRPr="00461F7E" w:rsidRDefault="00461F7E" w:rsidP="00461F7E">
      <w:pPr>
        <w:spacing w:line="240" w:lineRule="auto"/>
        <w:rPr>
          <w:rFonts w:ascii="Arial" w:hAnsi="Arial" w:cs="Arial"/>
          <w:color w:val="000000"/>
        </w:rPr>
      </w:pPr>
      <w:r w:rsidRPr="00461F7E">
        <w:rPr>
          <w:rFonts w:ascii="Arial" w:hAnsi="Arial" w:cs="Arial"/>
          <w:b/>
          <w:bCs/>
          <w:color w:val="000000"/>
        </w:rPr>
        <w:t>New ideas.</w:t>
      </w:r>
      <w:r w:rsidRPr="00461F7E">
        <w:rPr>
          <w:rFonts w:ascii="Arial" w:hAnsi="Arial" w:cs="Arial"/>
          <w:color w:val="000000"/>
        </w:rPr>
        <w:t xml:space="preserve"> Please remember that new ideas related to work or the company’s business belong to the company. Do not post them on a social media site without the company’s permission.</w:t>
      </w:r>
    </w:p>
    <w:p w14:paraId="03B2C361" w14:textId="77777777" w:rsidR="00461F7E" w:rsidRPr="00461F7E" w:rsidRDefault="00461F7E" w:rsidP="00461F7E">
      <w:pPr>
        <w:spacing w:line="240" w:lineRule="auto"/>
        <w:rPr>
          <w:rFonts w:ascii="Arial" w:hAnsi="Arial" w:cs="Arial"/>
          <w:color w:val="000000"/>
        </w:rPr>
      </w:pPr>
      <w:r w:rsidRPr="00461F7E">
        <w:rPr>
          <w:rFonts w:ascii="Arial" w:hAnsi="Arial" w:cs="Arial"/>
          <w:b/>
          <w:bCs/>
          <w:color w:val="000000"/>
        </w:rPr>
        <w:t>Links.</w:t>
      </w:r>
      <w:r w:rsidRPr="00461F7E">
        <w:rPr>
          <w:rFonts w:ascii="Arial" w:hAnsi="Arial" w:cs="Arial"/>
          <w:color w:val="000000"/>
        </w:rPr>
        <w:t xml:space="preserve"> Employees may provide a link from a social media site to the company’s website during employment (subject to discontinuance at the company’s sole discretion). Employees should contact the Web design group to obtain the graphic for links to the company’s site and to register the site with the company.</w:t>
      </w:r>
    </w:p>
    <w:p w14:paraId="7BFE0B05" w14:textId="77777777" w:rsidR="00461F7E" w:rsidRPr="00461F7E" w:rsidRDefault="00461F7E" w:rsidP="00461F7E">
      <w:pPr>
        <w:spacing w:line="240" w:lineRule="auto"/>
        <w:rPr>
          <w:rFonts w:ascii="Arial" w:hAnsi="Arial" w:cs="Arial"/>
          <w:color w:val="000000"/>
        </w:rPr>
      </w:pPr>
      <w:r w:rsidRPr="00461F7E">
        <w:rPr>
          <w:rFonts w:ascii="Arial" w:hAnsi="Arial" w:cs="Arial"/>
          <w:b/>
          <w:bCs/>
          <w:color w:val="000000"/>
        </w:rPr>
        <w:t xml:space="preserve">Trademarks and copyrights. </w:t>
      </w:r>
      <w:r w:rsidRPr="00461F7E">
        <w:rPr>
          <w:rFonts w:ascii="Arial" w:hAnsi="Arial" w:cs="Arial"/>
          <w:color w:val="000000"/>
        </w:rPr>
        <w:t xml:space="preserve">Do not use the company’s or others’ trademarks on a social media </w:t>
      </w:r>
      <w:proofErr w:type="gramStart"/>
      <w:r w:rsidRPr="00461F7E">
        <w:rPr>
          <w:rFonts w:ascii="Arial" w:hAnsi="Arial" w:cs="Arial"/>
          <w:color w:val="000000"/>
        </w:rPr>
        <w:t>site, or</w:t>
      </w:r>
      <w:proofErr w:type="gramEnd"/>
      <w:r w:rsidRPr="00461F7E">
        <w:rPr>
          <w:rFonts w:ascii="Arial" w:hAnsi="Arial" w:cs="Arial"/>
          <w:color w:val="000000"/>
        </w:rPr>
        <w:t xml:space="preserve"> reproduce the company’s or others’ material without first obtaining permission.</w:t>
      </w:r>
    </w:p>
    <w:p w14:paraId="5BF9B427" w14:textId="77777777" w:rsidR="00461F7E" w:rsidRPr="00461F7E" w:rsidRDefault="00461F7E" w:rsidP="00461F7E">
      <w:pPr>
        <w:spacing w:line="240" w:lineRule="auto"/>
        <w:rPr>
          <w:rFonts w:ascii="Arial" w:hAnsi="Arial" w:cs="Arial"/>
          <w:color w:val="000000"/>
        </w:rPr>
      </w:pPr>
      <w:r w:rsidRPr="00461F7E">
        <w:rPr>
          <w:rFonts w:ascii="Arial" w:hAnsi="Arial" w:cs="Arial"/>
          <w:b/>
          <w:bCs/>
          <w:color w:val="000000"/>
        </w:rPr>
        <w:t xml:space="preserve">Avoid statements about the company’s future. </w:t>
      </w:r>
      <w:r w:rsidRPr="00461F7E">
        <w:rPr>
          <w:rFonts w:ascii="Arial" w:hAnsi="Arial" w:cs="Arial"/>
          <w:color w:val="000000"/>
        </w:rPr>
        <w:t>Because the company is publicly held, writing about projected growth, sales and profits, future products or services, marketing plans, or the stock price may violate Securities and Exchange Commission (SEC) rules or other applicable laws.</w:t>
      </w:r>
    </w:p>
    <w:p w14:paraId="15812765" w14:textId="77777777" w:rsidR="00461F7E" w:rsidRPr="00461F7E" w:rsidRDefault="00461F7E" w:rsidP="00461F7E">
      <w:pPr>
        <w:spacing w:line="240" w:lineRule="auto"/>
        <w:rPr>
          <w:rFonts w:ascii="Arial" w:hAnsi="Arial" w:cs="Arial"/>
          <w:color w:val="000000"/>
        </w:rPr>
      </w:pPr>
      <w:r w:rsidRPr="00461F7E">
        <w:rPr>
          <w:rFonts w:ascii="Arial" w:hAnsi="Arial" w:cs="Arial"/>
          <w:b/>
          <w:bCs/>
          <w:color w:val="000000"/>
        </w:rPr>
        <w:t>Legal.</w:t>
      </w:r>
      <w:r w:rsidRPr="00461F7E">
        <w:rPr>
          <w:rFonts w:ascii="Arial" w:hAnsi="Arial" w:cs="Arial"/>
          <w:color w:val="000000"/>
        </w:rPr>
        <w:t xml:space="preserve"> Employees are expected to comply with all applicable laws, including but not limited to, Federal Trade Commission (FTC) guidelines, copyright, trademark, and harassment laws.</w:t>
      </w:r>
    </w:p>
    <w:p w14:paraId="16D0FE66" w14:textId="77777777" w:rsidR="00461F7E" w:rsidRPr="00461F7E" w:rsidRDefault="00461F7E" w:rsidP="00461F7E">
      <w:pPr>
        <w:spacing w:line="240" w:lineRule="auto"/>
        <w:rPr>
          <w:rFonts w:ascii="Arial" w:hAnsi="Arial" w:cs="Arial"/>
          <w:color w:val="000000"/>
        </w:rPr>
      </w:pPr>
      <w:r w:rsidRPr="00461F7E">
        <w:rPr>
          <w:rFonts w:ascii="Arial" w:hAnsi="Arial" w:cs="Arial"/>
          <w:b/>
          <w:bCs/>
          <w:color w:val="000000"/>
        </w:rPr>
        <w:t>Company restrictions.</w:t>
      </w:r>
      <w:r w:rsidRPr="00461F7E">
        <w:rPr>
          <w:rFonts w:ascii="Arial" w:hAnsi="Arial" w:cs="Arial"/>
          <w:color w:val="000000"/>
        </w:rPr>
        <w:t xml:space="preserve"> Because the company is publicly held, it may require that employees temporarily confine social media commentary to topics unrelated to the company or that employees temporarily suspend such activity to ensure compliance with the SEC’s regulations or other laws. The company may also require employees to delete references to it on a website or Web log and to stop identifying themselves as an employee of the company.</w:t>
      </w:r>
    </w:p>
    <w:p w14:paraId="6ABC4513" w14:textId="77777777" w:rsidR="00461F7E" w:rsidRPr="00461F7E" w:rsidRDefault="00461F7E" w:rsidP="00461F7E">
      <w:pPr>
        <w:spacing w:line="240" w:lineRule="auto"/>
        <w:rPr>
          <w:rFonts w:ascii="Arial" w:hAnsi="Arial" w:cs="Arial"/>
          <w:color w:val="000000"/>
        </w:rPr>
      </w:pPr>
      <w:r w:rsidRPr="00461F7E">
        <w:rPr>
          <w:rFonts w:ascii="Arial" w:hAnsi="Arial" w:cs="Arial"/>
          <w:b/>
          <w:bCs/>
          <w:color w:val="000000"/>
        </w:rPr>
        <w:t>Discipline.</w:t>
      </w:r>
      <w:r w:rsidRPr="00461F7E">
        <w:rPr>
          <w:rFonts w:ascii="Arial" w:hAnsi="Arial" w:cs="Arial"/>
          <w:color w:val="000000"/>
        </w:rPr>
        <w:t xml:space="preserve"> Violations of this policy may result in discipline up to and including immediate termination of employment.</w:t>
      </w:r>
    </w:p>
    <w:p w14:paraId="53B2E8AE" w14:textId="6D981954" w:rsidR="00461F7E" w:rsidRDefault="00461F7E" w:rsidP="00461F7E">
      <w:pPr>
        <w:pStyle w:val="ListParagraph"/>
        <w:spacing w:line="240" w:lineRule="auto"/>
        <w:ind w:left="0"/>
        <w:rPr>
          <w:rFonts w:ascii="Arial" w:hAnsi="Arial" w:cs="Arial"/>
          <w:bCs/>
        </w:rPr>
      </w:pPr>
      <w:r w:rsidRPr="00461F7E">
        <w:rPr>
          <w:rFonts w:ascii="Arial" w:hAnsi="Arial" w:cs="Arial"/>
          <w:bCs/>
          <w:i/>
          <w:iCs/>
        </w:rPr>
        <w:t>Note:</w:t>
      </w:r>
      <w:r w:rsidRPr="00461F7E">
        <w:rPr>
          <w:rFonts w:ascii="Arial" w:hAnsi="Arial" w:cs="Arial"/>
          <w:bCs/>
        </w:rPr>
        <w:t xml:space="preserve"> Nothing in this policy is meant to, nor should it be interpreted to, in any way limit your rights under any applicable federal, state, or local laws, including your rights under the National Labor Relations Act to engage in protected concerted activities with other employees to improve or discuss terms and conditions of employment, such as wages, working conditions, and benefits.</w:t>
      </w:r>
    </w:p>
    <w:p w14:paraId="7F108B32" w14:textId="0607CCC4" w:rsidR="00DD5D75" w:rsidRDefault="00DD5D75" w:rsidP="00461F7E">
      <w:pPr>
        <w:pStyle w:val="ListParagraph"/>
        <w:spacing w:line="240" w:lineRule="auto"/>
        <w:ind w:left="0"/>
        <w:rPr>
          <w:rFonts w:ascii="Arial" w:hAnsi="Arial" w:cs="Arial"/>
        </w:rPr>
      </w:pPr>
    </w:p>
    <w:p w14:paraId="3C14FFED" w14:textId="77777777" w:rsidR="003437A4" w:rsidRDefault="003437A4" w:rsidP="00461F7E">
      <w:pPr>
        <w:pStyle w:val="ListParagraph"/>
        <w:spacing w:line="240" w:lineRule="auto"/>
        <w:ind w:left="0"/>
        <w:rPr>
          <w:rFonts w:ascii="Arial" w:hAnsi="Arial" w:cs="Arial"/>
        </w:rPr>
      </w:pPr>
    </w:p>
    <w:p w14:paraId="17FF20F9" w14:textId="77777777" w:rsidR="003437A4" w:rsidRDefault="003437A4" w:rsidP="00461F7E">
      <w:pPr>
        <w:pStyle w:val="ListParagraph"/>
        <w:spacing w:line="240" w:lineRule="auto"/>
        <w:ind w:left="0"/>
        <w:rPr>
          <w:rFonts w:ascii="Arial" w:hAnsi="Arial" w:cs="Arial"/>
        </w:rPr>
      </w:pPr>
    </w:p>
    <w:p w14:paraId="7D3EDCA7" w14:textId="77777777" w:rsidR="003437A4" w:rsidRDefault="003437A4" w:rsidP="00461F7E">
      <w:pPr>
        <w:pStyle w:val="ListParagraph"/>
        <w:spacing w:line="240" w:lineRule="auto"/>
        <w:ind w:left="0"/>
        <w:rPr>
          <w:rFonts w:ascii="Arial" w:hAnsi="Arial" w:cs="Arial"/>
        </w:rPr>
      </w:pPr>
    </w:p>
    <w:p w14:paraId="119541F1" w14:textId="637087BA" w:rsidR="00461F7E" w:rsidRPr="00D46DC0" w:rsidRDefault="00461F7E" w:rsidP="00461F7E">
      <w:pPr>
        <w:rPr>
          <w:rFonts w:ascii="Arial" w:hAnsi="Arial" w:cs="Arial"/>
          <w:b/>
          <w:sz w:val="28"/>
          <w:szCs w:val="28"/>
          <w:u w:val="single"/>
        </w:rPr>
      </w:pPr>
      <w:r w:rsidRPr="00D46DC0">
        <w:rPr>
          <w:rFonts w:ascii="Arial" w:hAnsi="Arial" w:cs="Arial"/>
          <w:b/>
          <w:sz w:val="28"/>
          <w:szCs w:val="28"/>
          <w:u w:val="single"/>
        </w:rPr>
        <w:t>BULLETIN BOARDS</w:t>
      </w:r>
    </w:p>
    <w:p w14:paraId="260F6F27" w14:textId="77777777" w:rsidR="00461F7E" w:rsidRPr="00461F7E" w:rsidRDefault="00461F7E" w:rsidP="00461F7E">
      <w:pPr>
        <w:pStyle w:val="ListParagraph"/>
        <w:spacing w:line="240" w:lineRule="auto"/>
        <w:ind w:left="0"/>
        <w:rPr>
          <w:rFonts w:ascii="Arial" w:hAnsi="Arial" w:cs="Arial"/>
        </w:rPr>
      </w:pPr>
      <w:r w:rsidRPr="00461F7E">
        <w:rPr>
          <w:rFonts w:ascii="Arial" w:hAnsi="Arial" w:cs="Arial"/>
        </w:rPr>
        <w:t xml:space="preserve">All required governmental postings are posted on the boards located in the break room. These boards may also contain general announcements. </w:t>
      </w:r>
    </w:p>
    <w:p w14:paraId="4C864FBB" w14:textId="77777777" w:rsidR="00461F7E" w:rsidRPr="00461F7E" w:rsidRDefault="00461F7E" w:rsidP="00461F7E">
      <w:pPr>
        <w:pStyle w:val="NoSpacing"/>
        <w:rPr>
          <w:rFonts w:ascii="Arial" w:hAnsi="Arial" w:cs="Arial"/>
        </w:rPr>
      </w:pPr>
      <w:r w:rsidRPr="00461F7E">
        <w:rPr>
          <w:rFonts w:ascii="Arial" w:hAnsi="Arial" w:cs="Arial"/>
        </w:rPr>
        <w:t xml:space="preserve">Employees may submit to Human Resources notices of general interest, such as for-sale notices; recreational-type announcements and/or club functions (e-mail should not be used for the aforementioned); postcards; expressions of gratitude or sympathy; and notices looking for/offering carpools, tickets, roommates, or pets. Human Resources approves, posts, and takes down all notices. All notices posted by employees will be removed after 2 weeks unless otherwise stipulated.  </w:t>
      </w:r>
      <w:r w:rsidRPr="00461F7E" w:rsidDel="00D95794">
        <w:rPr>
          <w:rFonts w:ascii="Arial" w:hAnsi="Arial" w:cs="Arial"/>
        </w:rPr>
        <w:t>The company reserves the right to refuse permission to post or to take down any announcement.</w:t>
      </w:r>
      <w:r w:rsidRPr="00461F7E">
        <w:rPr>
          <w:rFonts w:ascii="Arial" w:hAnsi="Arial" w:cs="Arial"/>
        </w:rPr>
        <w:t xml:space="preserve">  </w:t>
      </w:r>
    </w:p>
    <w:p w14:paraId="57AD8CC7" w14:textId="77777777" w:rsidR="00461F7E" w:rsidRPr="00461F7E" w:rsidRDefault="00461F7E" w:rsidP="00461F7E">
      <w:pPr>
        <w:pStyle w:val="ListParagraph"/>
        <w:spacing w:after="0" w:line="240" w:lineRule="auto"/>
        <w:ind w:left="0"/>
        <w:rPr>
          <w:rFonts w:ascii="Arial" w:hAnsi="Arial" w:cs="Arial"/>
        </w:rPr>
      </w:pPr>
    </w:p>
    <w:p w14:paraId="37FE91F3" w14:textId="0A96F856" w:rsidR="00461F7E" w:rsidRPr="00D46DC0" w:rsidRDefault="00D46DC0" w:rsidP="00461F7E">
      <w:pPr>
        <w:spacing w:after="0" w:line="240" w:lineRule="auto"/>
        <w:rPr>
          <w:rFonts w:ascii="Arial" w:hAnsi="Arial" w:cs="Arial"/>
          <w:b/>
          <w:sz w:val="28"/>
          <w:szCs w:val="28"/>
          <w:u w:val="single"/>
        </w:rPr>
      </w:pPr>
      <w:r w:rsidRPr="00D46DC0">
        <w:rPr>
          <w:rFonts w:ascii="Arial" w:hAnsi="Arial" w:cs="Arial"/>
          <w:b/>
          <w:sz w:val="28"/>
          <w:szCs w:val="28"/>
          <w:u w:val="single"/>
        </w:rPr>
        <w:t>SOLICITATION</w:t>
      </w:r>
    </w:p>
    <w:p w14:paraId="7AF594E8" w14:textId="77777777" w:rsidR="00D46DC0" w:rsidRDefault="00D46DC0" w:rsidP="00461F7E">
      <w:pPr>
        <w:spacing w:after="0" w:line="240" w:lineRule="auto"/>
        <w:rPr>
          <w:rFonts w:ascii="Arial" w:eastAsiaTheme="minorEastAsia" w:hAnsi="Arial" w:cs="Arial"/>
          <w:color w:val="221E1F"/>
        </w:rPr>
      </w:pPr>
    </w:p>
    <w:p w14:paraId="3C31E115" w14:textId="5C2E656B" w:rsidR="00461F7E" w:rsidRPr="00461F7E" w:rsidRDefault="00461F7E" w:rsidP="00461F7E">
      <w:pPr>
        <w:spacing w:after="0" w:line="240" w:lineRule="auto"/>
        <w:rPr>
          <w:rFonts w:ascii="Arial" w:eastAsiaTheme="minorEastAsia" w:hAnsi="Arial" w:cs="Arial"/>
          <w:color w:val="221E1F"/>
        </w:rPr>
      </w:pPr>
      <w:r w:rsidRPr="00461F7E">
        <w:rPr>
          <w:rFonts w:ascii="Arial" w:eastAsiaTheme="minorEastAsia" w:hAnsi="Arial" w:cs="Arial"/>
          <w:color w:val="221E1F"/>
        </w:rPr>
        <w:t xml:space="preserve">Employees should be able to work in an environment that is free from unnecessary annoyances and interference with their work. </w:t>
      </w:r>
      <w:proofErr w:type="gramStart"/>
      <w:r w:rsidRPr="00461F7E">
        <w:rPr>
          <w:rFonts w:ascii="Arial" w:eastAsiaTheme="minorEastAsia" w:hAnsi="Arial" w:cs="Arial"/>
          <w:color w:val="221E1F"/>
        </w:rPr>
        <w:t>In order to</w:t>
      </w:r>
      <w:proofErr w:type="gramEnd"/>
      <w:r w:rsidRPr="00461F7E">
        <w:rPr>
          <w:rFonts w:ascii="Arial" w:eastAsiaTheme="minorEastAsia" w:hAnsi="Arial" w:cs="Arial"/>
          <w:color w:val="221E1F"/>
        </w:rPr>
        <w:t xml:space="preserve"> protect our employees and visitors, solicitation by employees is strictly prohibited while either the employee being solicited or the employee doing the soliciting is on “working time.” “Working time” is defined as time during which an employee is not at a meal, on break, or on the premises immediately before or after his or her shift. </w:t>
      </w:r>
    </w:p>
    <w:p w14:paraId="799A69F7" w14:textId="77777777" w:rsidR="00D46DC0" w:rsidRDefault="00D46DC0" w:rsidP="00461F7E">
      <w:pPr>
        <w:spacing w:after="0" w:line="240" w:lineRule="auto"/>
        <w:rPr>
          <w:rFonts w:ascii="Arial" w:hAnsi="Arial" w:cs="Arial"/>
        </w:rPr>
      </w:pPr>
    </w:p>
    <w:p w14:paraId="6094B93F" w14:textId="3863426C" w:rsidR="00461F7E" w:rsidRPr="00461F7E" w:rsidRDefault="00461F7E" w:rsidP="00461F7E">
      <w:pPr>
        <w:spacing w:after="0" w:line="240" w:lineRule="auto"/>
        <w:rPr>
          <w:rFonts w:ascii="Arial" w:hAnsi="Arial" w:cs="Arial"/>
        </w:rPr>
      </w:pPr>
      <w:r w:rsidRPr="00461F7E">
        <w:rPr>
          <w:rFonts w:ascii="Arial" w:hAnsi="Arial" w:cs="Arial"/>
        </w:rPr>
        <w:t xml:space="preserve">Employees are also prohibited from distributing written materials, handbills, or any other type of literature on working time and, </w:t>
      </w:r>
      <w:r w:rsidR="009C207D" w:rsidRPr="00461F7E">
        <w:rPr>
          <w:rFonts w:ascii="Arial" w:hAnsi="Arial" w:cs="Arial"/>
        </w:rPr>
        <w:t>always</w:t>
      </w:r>
      <w:r w:rsidRPr="00461F7E">
        <w:rPr>
          <w:rFonts w:ascii="Arial" w:hAnsi="Arial" w:cs="Arial"/>
        </w:rPr>
        <w:t xml:space="preserve">, in “working areas,” which includes all office areas. “Working areas” do not include break rooms, parking lots, or common areas shared by employees during nonworking time. </w:t>
      </w:r>
    </w:p>
    <w:p w14:paraId="060B39B9" w14:textId="77777777" w:rsidR="00D46DC0" w:rsidRDefault="00D46DC0" w:rsidP="00461F7E">
      <w:pPr>
        <w:spacing w:after="0" w:line="240" w:lineRule="auto"/>
        <w:rPr>
          <w:rFonts w:ascii="Arial" w:eastAsiaTheme="minorEastAsia" w:hAnsi="Arial" w:cs="Arial"/>
          <w:color w:val="221E1F"/>
        </w:rPr>
      </w:pPr>
    </w:p>
    <w:p w14:paraId="44937ED4" w14:textId="0E8E5979" w:rsidR="00461F7E" w:rsidRPr="00461F7E" w:rsidRDefault="00461F7E" w:rsidP="00461F7E">
      <w:pPr>
        <w:spacing w:after="0" w:line="240" w:lineRule="auto"/>
        <w:rPr>
          <w:rFonts w:ascii="Arial" w:hAnsi="Arial" w:cs="Arial"/>
        </w:rPr>
      </w:pPr>
      <w:r w:rsidRPr="00461F7E">
        <w:rPr>
          <w:rFonts w:ascii="Arial" w:eastAsiaTheme="minorEastAsia" w:hAnsi="Arial" w:cs="Arial"/>
          <w:color w:val="221E1F"/>
        </w:rPr>
        <w:t>Nonemployees may not trespass or solicit or distribute materials anywhere on company property at any time.</w:t>
      </w:r>
    </w:p>
    <w:p w14:paraId="06DA32BA" w14:textId="77777777" w:rsidR="00D46DC0" w:rsidRDefault="00D46DC0" w:rsidP="00461F7E">
      <w:pPr>
        <w:spacing w:after="0" w:line="240" w:lineRule="auto"/>
        <w:rPr>
          <w:rFonts w:ascii="Arial" w:hAnsi="Arial" w:cs="Arial"/>
          <w:b/>
        </w:rPr>
      </w:pPr>
    </w:p>
    <w:p w14:paraId="697555CB" w14:textId="09044251" w:rsidR="00461F7E" w:rsidRPr="00D46DC0" w:rsidRDefault="00D46DC0" w:rsidP="00461F7E">
      <w:pPr>
        <w:spacing w:after="0" w:line="240" w:lineRule="auto"/>
        <w:rPr>
          <w:rFonts w:ascii="Arial" w:hAnsi="Arial" w:cs="Arial"/>
          <w:b/>
          <w:sz w:val="28"/>
          <w:szCs w:val="28"/>
          <w:u w:val="single"/>
        </w:rPr>
      </w:pPr>
      <w:r w:rsidRPr="00D46DC0">
        <w:rPr>
          <w:rFonts w:ascii="Arial" w:hAnsi="Arial" w:cs="Arial"/>
          <w:b/>
          <w:sz w:val="28"/>
          <w:szCs w:val="28"/>
          <w:u w:val="single"/>
        </w:rPr>
        <w:t>COMPUTERS, INTERNET, E-MAIL AND OTHER RESOURCES</w:t>
      </w:r>
    </w:p>
    <w:p w14:paraId="3D12B090" w14:textId="77777777" w:rsidR="00D46DC0" w:rsidRDefault="00D46DC0" w:rsidP="00461F7E">
      <w:pPr>
        <w:spacing w:after="0" w:line="240" w:lineRule="auto"/>
        <w:rPr>
          <w:rFonts w:ascii="Arial" w:hAnsi="Arial" w:cs="Arial"/>
        </w:rPr>
      </w:pPr>
    </w:p>
    <w:p w14:paraId="55693139" w14:textId="236D8EF9" w:rsidR="00461F7E" w:rsidRPr="00461F7E" w:rsidRDefault="00461F7E" w:rsidP="00461F7E">
      <w:pPr>
        <w:spacing w:after="0" w:line="240" w:lineRule="auto"/>
        <w:rPr>
          <w:rFonts w:ascii="Arial" w:hAnsi="Arial" w:cs="Arial"/>
        </w:rPr>
      </w:pPr>
      <w:r w:rsidRPr="00461F7E">
        <w:rPr>
          <w:rFonts w:ascii="Arial" w:hAnsi="Arial" w:cs="Arial"/>
        </w:rPr>
        <w:t xml:space="preserve">The company provides a wide variety of communication tools and resources to employees for use in running day-to-day business activities. Whether it is the telephone, voice mail, fax, scanner, Internet, intranet, e-mail, text messaging, or any other company-provided technology, use should be reserved for business-related matters during working hours. All communication using these tools should be handled in a professional and respectful manner. </w:t>
      </w:r>
    </w:p>
    <w:p w14:paraId="2076C782" w14:textId="77777777" w:rsidR="00D46DC0" w:rsidRDefault="00D46DC0" w:rsidP="00461F7E">
      <w:pPr>
        <w:spacing w:after="0" w:line="240" w:lineRule="auto"/>
        <w:rPr>
          <w:rFonts w:ascii="Arial" w:hAnsi="Arial" w:cs="Arial"/>
        </w:rPr>
      </w:pPr>
    </w:p>
    <w:p w14:paraId="3F9247CD" w14:textId="110C5071" w:rsidR="00461F7E" w:rsidRPr="00461F7E" w:rsidRDefault="00461F7E" w:rsidP="00461F7E">
      <w:pPr>
        <w:spacing w:after="0" w:line="240" w:lineRule="auto"/>
        <w:rPr>
          <w:rFonts w:ascii="Arial" w:hAnsi="Arial" w:cs="Arial"/>
        </w:rPr>
      </w:pPr>
      <w:r w:rsidRPr="00461F7E">
        <w:rPr>
          <w:rFonts w:ascii="Arial" w:hAnsi="Arial" w:cs="Arial"/>
        </w:rPr>
        <w:t>Employees should not have any expectation of privacy in their use of company computer, phone, or other communication tools. All communications made using company-provided equipment or services including email and internet activity, are subject to inspection by the company. Employees should keep in mind that even if they delete an email, voicemail or other communication, a copy may be archived on the company’s systems.</w:t>
      </w:r>
    </w:p>
    <w:p w14:paraId="67913541" w14:textId="77777777" w:rsidR="00D46DC0" w:rsidRDefault="00D46DC0" w:rsidP="00461F7E">
      <w:pPr>
        <w:spacing w:after="0" w:line="240" w:lineRule="auto"/>
        <w:rPr>
          <w:rFonts w:ascii="Arial" w:hAnsi="Arial" w:cs="Arial"/>
        </w:rPr>
      </w:pPr>
    </w:p>
    <w:p w14:paraId="69D9531F" w14:textId="07D09282" w:rsidR="00461F7E" w:rsidRPr="00461F7E" w:rsidRDefault="00461F7E" w:rsidP="00461F7E">
      <w:pPr>
        <w:spacing w:after="0" w:line="240" w:lineRule="auto"/>
        <w:rPr>
          <w:rFonts w:ascii="Arial" w:hAnsi="Arial" w:cs="Arial"/>
        </w:rPr>
      </w:pPr>
      <w:r w:rsidRPr="00461F7E">
        <w:rPr>
          <w:rFonts w:ascii="Arial" w:hAnsi="Arial" w:cs="Arial"/>
        </w:rPr>
        <w:t>Employee use of company-provided communication systems, including personal e-mail and internet use, that are not job-related have the potential to drain, rather than enhance, productivity and system performance. You should also be aware that information transmitted through e-email and the internet is not completely secure or may contain viruses or malware, and information you transmit and receive could damage the company’s systems as well as the reputation and/or competitiveness of the company.  To protect against possible problems, delete any e-mail messages prior to opening that are received from unknown senders and advertisers.  It also is against company policy to turn off antivirus protection software or make unauthorized changes to system configurations installed on company computers.  Violations of this policy may result in termination for a first offense.</w:t>
      </w:r>
    </w:p>
    <w:p w14:paraId="5F5BEF3B" w14:textId="77777777" w:rsidR="00D46DC0" w:rsidRDefault="00D46DC0" w:rsidP="00461F7E">
      <w:pPr>
        <w:spacing w:after="0" w:line="240" w:lineRule="auto"/>
        <w:rPr>
          <w:rFonts w:ascii="Arial" w:hAnsi="Arial" w:cs="Arial"/>
        </w:rPr>
      </w:pPr>
    </w:p>
    <w:p w14:paraId="5156A952" w14:textId="48B4E903" w:rsidR="00461F7E" w:rsidRPr="00461F7E" w:rsidRDefault="00461F7E" w:rsidP="00461F7E">
      <w:pPr>
        <w:spacing w:after="0" w:line="240" w:lineRule="auto"/>
        <w:rPr>
          <w:rFonts w:ascii="Arial" w:hAnsi="Arial" w:cs="Arial"/>
        </w:rPr>
      </w:pPr>
      <w:r w:rsidRPr="00461F7E">
        <w:rPr>
          <w:rFonts w:ascii="Arial" w:hAnsi="Arial" w:cs="Arial"/>
        </w:rPr>
        <w:t xml:space="preserve">The company encourages employees to use e-mail only to communicate with fellow employees, suppliers, customers, or potential customers regarding company business. Internal and external e-mails are considered business records and may be subject to federal and state recordkeeping requirements as well as to discovery in the event of litigation. Be aware of this possibility when sending e-mails within and outside the company. </w:t>
      </w:r>
    </w:p>
    <w:p w14:paraId="3B4D52AE" w14:textId="77777777" w:rsidR="00D46DC0" w:rsidRDefault="00D46DC0" w:rsidP="00461F7E">
      <w:pPr>
        <w:spacing w:after="0" w:line="240" w:lineRule="auto"/>
        <w:rPr>
          <w:rFonts w:ascii="Arial" w:hAnsi="Arial" w:cs="Arial"/>
        </w:rPr>
      </w:pPr>
    </w:p>
    <w:p w14:paraId="04AA9F8F" w14:textId="12EF26B3" w:rsidR="00461F7E" w:rsidRPr="00461F7E" w:rsidRDefault="00461F7E" w:rsidP="00461F7E">
      <w:pPr>
        <w:spacing w:after="0" w:line="240" w:lineRule="auto"/>
        <w:rPr>
          <w:rFonts w:ascii="Arial" w:hAnsi="Arial" w:cs="Arial"/>
        </w:rPr>
      </w:pPr>
      <w:r w:rsidRPr="00461F7E">
        <w:rPr>
          <w:rFonts w:ascii="Arial" w:hAnsi="Arial" w:cs="Arial"/>
        </w:rPr>
        <w:t>All use of company-provided communications systems, including e-mail and internet use, should conform to our company guidelines/policies, including but not limited to the Equal Opportunity, Harassment, Confidential Information, and Conflicts of Interest. So</w:t>
      </w:r>
      <w:r w:rsidR="00D46DC0">
        <w:rPr>
          <w:rFonts w:ascii="Arial" w:hAnsi="Arial" w:cs="Arial"/>
        </w:rPr>
        <w:t>,</w:t>
      </w:r>
      <w:r w:rsidRPr="00461F7E">
        <w:rPr>
          <w:rFonts w:ascii="Arial" w:hAnsi="Arial" w:cs="Arial"/>
        </w:rPr>
        <w:t xml:space="preserve"> for example, employees should not engage in harassing or discriminatory behavior that targets other employees or individuals because of their protected class status or make defamatory comments. Similarly, employees should not divulge confidential information such as trade secrets, client lists, or information restricted from disclosure by law on social media sites. </w:t>
      </w:r>
    </w:p>
    <w:p w14:paraId="0EDD4AB9" w14:textId="77777777" w:rsidR="00D46DC0" w:rsidRDefault="00D46DC0" w:rsidP="00461F7E">
      <w:pPr>
        <w:spacing w:after="0" w:line="240" w:lineRule="auto"/>
        <w:rPr>
          <w:rFonts w:ascii="Arial" w:hAnsi="Arial" w:cs="Arial"/>
        </w:rPr>
      </w:pPr>
    </w:p>
    <w:p w14:paraId="20B7F297" w14:textId="20699DF4" w:rsidR="00461F7E" w:rsidRPr="00461F7E" w:rsidRDefault="00461F7E" w:rsidP="00461F7E">
      <w:pPr>
        <w:spacing w:after="0" w:line="240" w:lineRule="auto"/>
        <w:rPr>
          <w:rFonts w:ascii="Arial" w:hAnsi="Arial" w:cs="Arial"/>
        </w:rPr>
      </w:pPr>
      <w:r w:rsidRPr="00461F7E">
        <w:rPr>
          <w:rFonts w:ascii="Arial" w:hAnsi="Arial" w:cs="Arial"/>
        </w:rPr>
        <w:t xml:space="preserve">Because e-mail, telephone and voice mail, and internet communication equipment are provided for company business purposes and are critical to the company’s success, your communications may be accessed without further notice by Information Technology department administrators and company management to ensure compliance with this guideline. </w:t>
      </w:r>
    </w:p>
    <w:p w14:paraId="4BE242D4" w14:textId="77777777" w:rsidR="00461F7E" w:rsidRPr="00461F7E" w:rsidRDefault="00461F7E" w:rsidP="00461F7E">
      <w:pPr>
        <w:spacing w:after="0" w:line="240" w:lineRule="auto"/>
        <w:rPr>
          <w:rFonts w:ascii="Arial" w:hAnsi="Arial" w:cs="Arial"/>
        </w:rPr>
      </w:pPr>
      <w:r w:rsidRPr="00461F7E">
        <w:rPr>
          <w:rFonts w:ascii="Arial" w:hAnsi="Arial" w:cs="Arial"/>
        </w:rPr>
        <w:t>The electronic communication systems are not secure and may allow inadvertent disclosure, accidental transmission to third parties, etc. Sensitive information should not be sent via unsecured electronic means.</w:t>
      </w:r>
    </w:p>
    <w:p w14:paraId="207A04C6" w14:textId="77777777" w:rsidR="00D46DC0" w:rsidRDefault="00D46DC0" w:rsidP="00461F7E">
      <w:pPr>
        <w:spacing w:after="0" w:line="240" w:lineRule="auto"/>
        <w:rPr>
          <w:rFonts w:ascii="Arial" w:hAnsi="Arial" w:cs="Arial"/>
        </w:rPr>
      </w:pPr>
    </w:p>
    <w:p w14:paraId="422A8CCB" w14:textId="7BAC6A61" w:rsidR="00461F7E" w:rsidRPr="00461F7E" w:rsidRDefault="00461F7E" w:rsidP="00461F7E">
      <w:pPr>
        <w:spacing w:after="0" w:line="240" w:lineRule="auto"/>
        <w:rPr>
          <w:rFonts w:ascii="Arial" w:hAnsi="Arial" w:cs="Arial"/>
        </w:rPr>
      </w:pPr>
      <w:r w:rsidRPr="00461F7E">
        <w:rPr>
          <w:rFonts w:ascii="Arial" w:hAnsi="Arial" w:cs="Arial"/>
        </w:rPr>
        <w:t>Office telephones are for business purposes. While the company recognizes that some personal calls are necessary, these should be kept as brief as possible and to a minimum. Personal use of the company’s cell phones, long-distance account, or toll-free numbers is strictly prohibited. Abuse of these privileges is subject to corrective action up to and including termination.</w:t>
      </w:r>
    </w:p>
    <w:p w14:paraId="57F3E511" w14:textId="77777777" w:rsidR="00D46DC0" w:rsidRDefault="00D46DC0" w:rsidP="00461F7E">
      <w:pPr>
        <w:spacing w:after="0" w:line="240" w:lineRule="auto"/>
        <w:rPr>
          <w:rFonts w:ascii="Arial" w:hAnsi="Arial" w:cs="Arial"/>
        </w:rPr>
      </w:pPr>
    </w:p>
    <w:p w14:paraId="0BF3A188" w14:textId="18444711" w:rsidR="00D46DC0" w:rsidRPr="00D46DC0" w:rsidRDefault="00461F7E" w:rsidP="00D46DC0">
      <w:pPr>
        <w:spacing w:after="0" w:line="240" w:lineRule="auto"/>
        <w:rPr>
          <w:rFonts w:ascii="Arial" w:hAnsi="Arial" w:cs="Arial"/>
          <w:b/>
          <w:bCs/>
          <w:i/>
          <w:iCs/>
          <w:color w:val="000000"/>
        </w:rPr>
      </w:pPr>
      <w:r w:rsidRPr="00D46DC0">
        <w:rPr>
          <w:rFonts w:ascii="Arial" w:hAnsi="Arial" w:cs="Arial"/>
          <w:b/>
          <w:bCs/>
          <w:i/>
          <w:iCs/>
        </w:rPr>
        <w:t>The company reserves the right to monitor customer calls</w:t>
      </w:r>
      <w:r w:rsidR="00D46DC0" w:rsidRPr="00D46DC0">
        <w:rPr>
          <w:rFonts w:ascii="Arial" w:hAnsi="Arial" w:cs="Arial"/>
          <w:b/>
          <w:bCs/>
          <w:i/>
          <w:iCs/>
        </w:rPr>
        <w:t xml:space="preserve">, e-mails, faxes and text messages </w:t>
      </w:r>
      <w:r w:rsidRPr="00D46DC0">
        <w:rPr>
          <w:rFonts w:ascii="Arial" w:hAnsi="Arial" w:cs="Arial"/>
          <w:b/>
          <w:bCs/>
          <w:i/>
          <w:iCs/>
        </w:rPr>
        <w:t xml:space="preserve">to ensure employees abide by company quality guidelines and provide appropriate levels of customer service. </w:t>
      </w:r>
      <w:r w:rsidR="00D46DC0" w:rsidRPr="00D46DC0">
        <w:rPr>
          <w:rFonts w:ascii="Arial" w:hAnsi="Arial" w:cs="Arial"/>
          <w:b/>
          <w:bCs/>
          <w:i/>
          <w:iCs/>
          <w:color w:val="000000"/>
        </w:rPr>
        <w:t xml:space="preserve">Inappropriate or illegal use or communications may be subject to disciplinary action up to and including termination of employment. </w:t>
      </w:r>
    </w:p>
    <w:p w14:paraId="1C88A5BE" w14:textId="77777777" w:rsidR="00D46DC0" w:rsidRPr="00D46DC0" w:rsidRDefault="00D46DC0" w:rsidP="00D46DC0">
      <w:pPr>
        <w:spacing w:after="0" w:line="240" w:lineRule="auto"/>
        <w:rPr>
          <w:rFonts w:ascii="Arial" w:hAnsi="Arial" w:cs="Arial"/>
          <w:b/>
          <w:bCs/>
          <w:i/>
          <w:iCs/>
          <w:color w:val="000000"/>
        </w:rPr>
      </w:pPr>
    </w:p>
    <w:p w14:paraId="343CA76D" w14:textId="42A7AE8B" w:rsidR="00461F7E" w:rsidRPr="00461F7E" w:rsidRDefault="00461F7E" w:rsidP="00461F7E">
      <w:pPr>
        <w:spacing w:after="0" w:line="240" w:lineRule="auto"/>
        <w:rPr>
          <w:rFonts w:ascii="Arial" w:hAnsi="Arial" w:cs="Arial"/>
        </w:rPr>
      </w:pPr>
      <w:r w:rsidRPr="00461F7E">
        <w:rPr>
          <w:rFonts w:ascii="Arial" w:hAnsi="Arial" w:cs="Arial"/>
        </w:rPr>
        <w:t>Nothing in this policy is designed to interfere with, restrain, or prevent employee communications regarding wages, hours, or other terms and conditions of employment as protected under the National Labor Relations Act.  Employees have the right to engage in or refrain from such activities.</w:t>
      </w:r>
    </w:p>
    <w:p w14:paraId="15EFDF3C" w14:textId="77777777" w:rsidR="00461F7E" w:rsidRPr="00461F7E" w:rsidRDefault="00461F7E" w:rsidP="00461F7E">
      <w:pPr>
        <w:spacing w:after="0" w:line="240" w:lineRule="auto"/>
        <w:rPr>
          <w:rFonts w:ascii="Arial" w:hAnsi="Arial" w:cs="Arial"/>
        </w:rPr>
      </w:pPr>
    </w:p>
    <w:bookmarkEnd w:id="24"/>
    <w:p w14:paraId="442BDAC9" w14:textId="77777777" w:rsidR="00645872" w:rsidRDefault="00645872" w:rsidP="00645872">
      <w:pPr>
        <w:spacing w:after="0" w:line="240" w:lineRule="auto"/>
        <w:rPr>
          <w:rFonts w:ascii="Arial" w:hAnsi="Arial" w:cs="Arial"/>
          <w:b/>
          <w:sz w:val="28"/>
          <w:szCs w:val="28"/>
          <w:u w:val="single"/>
        </w:rPr>
      </w:pPr>
    </w:p>
    <w:p w14:paraId="12D27C68" w14:textId="77777777" w:rsidR="00461F7E" w:rsidRPr="000C2115" w:rsidRDefault="00461F7E" w:rsidP="00461F7E">
      <w:pPr>
        <w:pStyle w:val="NormalWeb"/>
        <w:spacing w:before="0" w:beforeAutospacing="0" w:after="0" w:afterAutospacing="0"/>
        <w:rPr>
          <w:rFonts w:ascii="Arial" w:hAnsi="Arial" w:cs="Arial"/>
          <w:b/>
          <w:sz w:val="28"/>
          <w:szCs w:val="28"/>
          <w:u w:val="single"/>
        </w:rPr>
      </w:pPr>
      <w:bookmarkStart w:id="25" w:name="ProgressiveDiscipline"/>
      <w:bookmarkEnd w:id="21"/>
      <w:r>
        <w:rPr>
          <w:rFonts w:ascii="Arial" w:hAnsi="Arial" w:cs="Arial"/>
          <w:b/>
          <w:sz w:val="28"/>
          <w:szCs w:val="28"/>
          <w:u w:val="single"/>
        </w:rPr>
        <w:t>PROGRESSIVE DISCIPLINES</w:t>
      </w:r>
    </w:p>
    <w:bookmarkEnd w:id="25"/>
    <w:p w14:paraId="2FFB50B0" w14:textId="77777777" w:rsidR="00461F7E" w:rsidRPr="003A6C49" w:rsidRDefault="00461F7E" w:rsidP="00461F7E">
      <w:pPr>
        <w:pStyle w:val="NormalWeb"/>
        <w:spacing w:before="0" w:beforeAutospacing="0" w:after="0" w:afterAutospacing="0"/>
        <w:jc w:val="center"/>
        <w:rPr>
          <w:rFonts w:ascii="Arial" w:hAnsi="Arial" w:cs="Arial"/>
          <w:b/>
          <w:sz w:val="28"/>
          <w:szCs w:val="28"/>
        </w:rPr>
      </w:pPr>
    </w:p>
    <w:p w14:paraId="57533E89" w14:textId="77777777" w:rsidR="00461F7E" w:rsidRPr="003A6C49" w:rsidRDefault="00461F7E" w:rsidP="00461F7E">
      <w:pPr>
        <w:pStyle w:val="NormalWeb"/>
        <w:spacing w:before="0" w:beforeAutospacing="0" w:after="0" w:afterAutospacing="0"/>
        <w:rPr>
          <w:rFonts w:ascii="Arial" w:hAnsi="Arial" w:cs="Arial"/>
          <w:color w:val="000000"/>
          <w:sz w:val="22"/>
          <w:szCs w:val="22"/>
        </w:rPr>
      </w:pPr>
      <w:r w:rsidRPr="003A6C49">
        <w:rPr>
          <w:rFonts w:ascii="Arial" w:hAnsi="Arial" w:cs="Arial"/>
          <w:color w:val="000000"/>
          <w:sz w:val="22"/>
          <w:szCs w:val="22"/>
        </w:rPr>
        <w:t xml:space="preserve">Every employee has the duty and the responsibility to be aware of and abide by existing rules and policies. Employees also have the responsibility to perform his/her duties to the best of his/her ability and to the standards as set forth in his/her job description or as otherwise established. </w:t>
      </w:r>
    </w:p>
    <w:p w14:paraId="2F92FC5D" w14:textId="77777777" w:rsidR="00461F7E" w:rsidRPr="003A6C49" w:rsidRDefault="00461F7E" w:rsidP="00461F7E">
      <w:pPr>
        <w:pStyle w:val="NormalWeb"/>
        <w:spacing w:before="0" w:beforeAutospacing="0" w:after="0" w:afterAutospacing="0"/>
        <w:rPr>
          <w:rFonts w:ascii="Arial" w:hAnsi="Arial" w:cs="Arial"/>
          <w:b/>
          <w:bCs/>
          <w:color w:val="000000"/>
          <w:sz w:val="22"/>
          <w:szCs w:val="22"/>
        </w:rPr>
      </w:pPr>
    </w:p>
    <w:p w14:paraId="34E85985" w14:textId="018C258F" w:rsidR="00461F7E" w:rsidRDefault="00577CDD" w:rsidP="00461F7E">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DISCOVERING KINDNESS IN HOME SERVICES</w:t>
      </w:r>
      <w:r w:rsidR="00461F7E" w:rsidRPr="003A6C49">
        <w:rPr>
          <w:rFonts w:ascii="Arial" w:hAnsi="Arial" w:cs="Arial"/>
          <w:color w:val="000000"/>
          <w:sz w:val="22"/>
          <w:szCs w:val="22"/>
        </w:rPr>
        <w:t xml:space="preserve"> Agency supports the use of progressive discipline to address issues such as poor work performance or misconduct. Our progressive discipline policy is designed to provide a corrective action process to improve and prevent a recurrence of undesirable behavior and/or performance issues. Our progressive discipline policy has been designed consistent with our organizational values, HR best practices and employment laws. </w:t>
      </w:r>
    </w:p>
    <w:p w14:paraId="711AAADE" w14:textId="2719F52B" w:rsidR="00DD5D75" w:rsidRDefault="00DD5D75" w:rsidP="00461F7E">
      <w:pPr>
        <w:pStyle w:val="NormalWeb"/>
        <w:spacing w:before="0" w:beforeAutospacing="0" w:after="0" w:afterAutospacing="0"/>
        <w:rPr>
          <w:rFonts w:ascii="Arial" w:hAnsi="Arial" w:cs="Arial"/>
          <w:color w:val="000000"/>
          <w:sz w:val="22"/>
          <w:szCs w:val="22"/>
        </w:rPr>
      </w:pPr>
    </w:p>
    <w:p w14:paraId="50BF2612" w14:textId="52BA3AA3" w:rsidR="00461F7E" w:rsidRPr="003A6C49" w:rsidRDefault="00461F7E" w:rsidP="00461F7E">
      <w:pPr>
        <w:pStyle w:val="NormalWeb"/>
        <w:rPr>
          <w:rFonts w:ascii="Arial" w:hAnsi="Arial" w:cs="Arial"/>
          <w:color w:val="000000"/>
          <w:sz w:val="22"/>
          <w:szCs w:val="22"/>
        </w:rPr>
      </w:pPr>
      <w:r w:rsidRPr="003A6C49">
        <w:rPr>
          <w:rFonts w:ascii="Arial" w:hAnsi="Arial" w:cs="Arial"/>
          <w:color w:val="000000"/>
          <w:sz w:val="22"/>
          <w:szCs w:val="22"/>
        </w:rPr>
        <w:t xml:space="preserve">Outlined below are the steps of our progressive discipline policy and procedure. </w:t>
      </w:r>
      <w:r w:rsidR="00577CDD">
        <w:rPr>
          <w:rFonts w:ascii="Arial" w:hAnsi="Arial" w:cs="Arial"/>
          <w:color w:val="000000"/>
          <w:sz w:val="22"/>
          <w:szCs w:val="22"/>
        </w:rPr>
        <w:t>DISCOVERING KINDNESS IN HOME SERVICES</w:t>
      </w:r>
      <w:r w:rsidRPr="003A6C49">
        <w:rPr>
          <w:rFonts w:ascii="Arial" w:hAnsi="Arial" w:cs="Arial"/>
          <w:color w:val="000000"/>
          <w:sz w:val="22"/>
          <w:szCs w:val="22"/>
        </w:rPr>
        <w:t xml:space="preserve"> Agency reserves the right to combine or skip steps in this process depending on the facts of each situation and the nature of the offense. The level of disciplinary intervention may also vary. Some of the factors that will be considered are whether the offense is repeated despite coaching, counseling and/or training; the employee's work record; and the impact the conduct and performance issues have on our organization.</w:t>
      </w:r>
    </w:p>
    <w:p w14:paraId="502469D0" w14:textId="55BA1736" w:rsidR="00461F7E" w:rsidRPr="003A6C49" w:rsidRDefault="00461F7E" w:rsidP="00461F7E">
      <w:pPr>
        <w:pStyle w:val="NormalWeb"/>
        <w:spacing w:before="0" w:beforeAutospacing="0" w:after="0" w:afterAutospacing="0"/>
        <w:rPr>
          <w:rFonts w:ascii="Arial" w:hAnsi="Arial" w:cs="Arial"/>
          <w:color w:val="000000"/>
          <w:sz w:val="22"/>
          <w:szCs w:val="22"/>
        </w:rPr>
      </w:pPr>
      <w:r w:rsidRPr="003A6C49">
        <w:rPr>
          <w:rFonts w:ascii="Arial" w:hAnsi="Arial" w:cs="Arial"/>
          <w:color w:val="000000"/>
          <w:sz w:val="22"/>
          <w:szCs w:val="22"/>
        </w:rPr>
        <w:t xml:space="preserve">The following outlines our progressive discipline process: </w:t>
      </w:r>
    </w:p>
    <w:p w14:paraId="1FFC3245" w14:textId="77777777" w:rsidR="00461F7E" w:rsidRPr="003A6C49" w:rsidRDefault="00461F7E" w:rsidP="00461F7E">
      <w:pPr>
        <w:pStyle w:val="NormalWeb"/>
        <w:spacing w:before="0" w:beforeAutospacing="0" w:after="0" w:afterAutospacing="0"/>
        <w:rPr>
          <w:rFonts w:ascii="Arial" w:hAnsi="Arial" w:cs="Arial"/>
          <w:color w:val="000000"/>
          <w:sz w:val="22"/>
          <w:szCs w:val="22"/>
        </w:rPr>
      </w:pPr>
    </w:p>
    <w:p w14:paraId="29215583" w14:textId="77777777" w:rsidR="00461F7E" w:rsidRPr="003A6C49" w:rsidRDefault="00461F7E" w:rsidP="00461F7E">
      <w:pPr>
        <w:pStyle w:val="NormalWeb"/>
        <w:numPr>
          <w:ilvl w:val="0"/>
          <w:numId w:val="3"/>
        </w:numPr>
        <w:spacing w:before="0" w:beforeAutospacing="0" w:after="0" w:afterAutospacing="0"/>
        <w:ind w:left="720"/>
        <w:rPr>
          <w:rFonts w:ascii="Arial" w:hAnsi="Arial" w:cs="Arial"/>
          <w:color w:val="000000"/>
          <w:sz w:val="22"/>
          <w:szCs w:val="22"/>
        </w:rPr>
      </w:pPr>
      <w:r w:rsidRPr="003A6C49">
        <w:rPr>
          <w:rFonts w:ascii="Arial" w:hAnsi="Arial" w:cs="Arial"/>
          <w:b/>
          <w:color w:val="000000"/>
          <w:sz w:val="22"/>
          <w:szCs w:val="22"/>
        </w:rPr>
        <w:t>Verbal warning:</w:t>
      </w:r>
      <w:r w:rsidRPr="003A6C49">
        <w:rPr>
          <w:rFonts w:ascii="Arial" w:hAnsi="Arial" w:cs="Arial"/>
          <w:color w:val="000000"/>
          <w:sz w:val="22"/>
          <w:szCs w:val="22"/>
        </w:rPr>
        <w:t xml:space="preserve"> A supervisor verbally counsels an employee about an issue of concern, and a written record of the discussion is placed in the employee's file for future reference. </w:t>
      </w:r>
    </w:p>
    <w:p w14:paraId="7EDA5143" w14:textId="77777777" w:rsidR="00461F7E" w:rsidRPr="003A6C49" w:rsidRDefault="00461F7E" w:rsidP="00461F7E">
      <w:pPr>
        <w:pStyle w:val="NormalWeb"/>
        <w:spacing w:before="0" w:beforeAutospacing="0" w:after="0" w:afterAutospacing="0"/>
        <w:ind w:left="720" w:hanging="360"/>
        <w:rPr>
          <w:rFonts w:ascii="Arial" w:hAnsi="Arial" w:cs="Arial"/>
          <w:color w:val="000000"/>
          <w:sz w:val="22"/>
          <w:szCs w:val="22"/>
        </w:rPr>
      </w:pPr>
    </w:p>
    <w:p w14:paraId="186C6CE8" w14:textId="77777777" w:rsidR="00461F7E" w:rsidRPr="003A6C49" w:rsidRDefault="00461F7E" w:rsidP="00461F7E">
      <w:pPr>
        <w:pStyle w:val="NormalWeb"/>
        <w:numPr>
          <w:ilvl w:val="0"/>
          <w:numId w:val="3"/>
        </w:numPr>
        <w:spacing w:before="0" w:beforeAutospacing="0" w:after="0" w:afterAutospacing="0"/>
        <w:ind w:left="720"/>
        <w:rPr>
          <w:rFonts w:ascii="Arial" w:hAnsi="Arial" w:cs="Arial"/>
          <w:color w:val="000000"/>
          <w:sz w:val="22"/>
          <w:szCs w:val="22"/>
        </w:rPr>
      </w:pPr>
      <w:r w:rsidRPr="003A6C49">
        <w:rPr>
          <w:rFonts w:ascii="Arial" w:hAnsi="Arial" w:cs="Arial"/>
          <w:b/>
          <w:color w:val="000000"/>
          <w:sz w:val="22"/>
          <w:szCs w:val="22"/>
        </w:rPr>
        <w:t>Written warning:</w:t>
      </w:r>
      <w:r w:rsidRPr="003A6C49">
        <w:rPr>
          <w:rFonts w:ascii="Arial" w:hAnsi="Arial" w:cs="Arial"/>
          <w:color w:val="000000"/>
          <w:sz w:val="22"/>
          <w:szCs w:val="22"/>
        </w:rPr>
        <w:t xml:space="preserve"> Written warnings are used for behavior or violations that a supervisor considers serious or in situations when a verbal warning has not helped change unacceptable behavior. Written warnings are placed in an employee’s personnel file. Employees should recognize the grave nature of the written warning. </w:t>
      </w:r>
    </w:p>
    <w:p w14:paraId="129AB39C" w14:textId="77777777" w:rsidR="00461F7E" w:rsidRPr="003A6C49" w:rsidRDefault="00461F7E" w:rsidP="00461F7E">
      <w:pPr>
        <w:pStyle w:val="NormalWeb"/>
        <w:spacing w:before="0" w:beforeAutospacing="0" w:after="0" w:afterAutospacing="0"/>
        <w:ind w:left="720" w:hanging="360"/>
        <w:rPr>
          <w:rFonts w:ascii="Arial" w:hAnsi="Arial" w:cs="Arial"/>
          <w:color w:val="000000"/>
          <w:sz w:val="22"/>
          <w:szCs w:val="22"/>
        </w:rPr>
      </w:pPr>
    </w:p>
    <w:p w14:paraId="53E92B68" w14:textId="77777777" w:rsidR="00461F7E" w:rsidRPr="003A6C49" w:rsidRDefault="00461F7E" w:rsidP="00461F7E">
      <w:pPr>
        <w:pStyle w:val="NormalWeb"/>
        <w:numPr>
          <w:ilvl w:val="0"/>
          <w:numId w:val="3"/>
        </w:numPr>
        <w:spacing w:before="0" w:beforeAutospacing="0" w:after="0" w:afterAutospacing="0"/>
        <w:ind w:left="720"/>
        <w:rPr>
          <w:rFonts w:ascii="Arial" w:hAnsi="Arial" w:cs="Arial"/>
          <w:color w:val="000000"/>
          <w:sz w:val="22"/>
          <w:szCs w:val="22"/>
        </w:rPr>
      </w:pPr>
      <w:r w:rsidRPr="003A6C49">
        <w:rPr>
          <w:rFonts w:ascii="Arial" w:hAnsi="Arial" w:cs="Arial"/>
          <w:b/>
          <w:color w:val="000000"/>
          <w:sz w:val="22"/>
          <w:szCs w:val="22"/>
        </w:rPr>
        <w:t>Performance improvement plan:</w:t>
      </w:r>
      <w:r w:rsidRPr="003A6C49">
        <w:rPr>
          <w:rFonts w:ascii="Arial" w:hAnsi="Arial" w:cs="Arial"/>
          <w:color w:val="000000"/>
          <w:sz w:val="22"/>
          <w:szCs w:val="22"/>
        </w:rPr>
        <w:t xml:space="preserve"> Whenever an employee has been involved in a disciplinary situation that has not been readily resolved or when he/she has demonstrated an inability to perform assigned work responsibilities efficiently, the employee may be given a final warning or placed on a performance improvement plan (PIP). PIP status will last for a predetermined amount of time not to exceed 90 days. Within this </w:t>
      </w:r>
      <w:proofErr w:type="gramStart"/>
      <w:r w:rsidRPr="003A6C49">
        <w:rPr>
          <w:rFonts w:ascii="Arial" w:hAnsi="Arial" w:cs="Arial"/>
          <w:color w:val="000000"/>
          <w:sz w:val="22"/>
          <w:szCs w:val="22"/>
        </w:rPr>
        <w:t>time period</w:t>
      </w:r>
      <w:proofErr w:type="gramEnd"/>
      <w:r w:rsidRPr="003A6C49">
        <w:rPr>
          <w:rFonts w:ascii="Arial" w:hAnsi="Arial" w:cs="Arial"/>
          <w:color w:val="000000"/>
          <w:sz w:val="22"/>
          <w:szCs w:val="22"/>
        </w:rPr>
        <w:t xml:space="preserve">, the employee must demonstrate a willingness and ability to meet and maintain the conduct and/or work requirements as specified by the supervisor and the organization. At the end of the performance improvement period, the performance improvement plan may be closed or, if established goals are not met, dismissal may occur. </w:t>
      </w:r>
    </w:p>
    <w:p w14:paraId="3333166A" w14:textId="77777777" w:rsidR="00461F7E" w:rsidRPr="003A6C49" w:rsidRDefault="00461F7E" w:rsidP="00461F7E">
      <w:pPr>
        <w:pStyle w:val="NormalWeb"/>
        <w:spacing w:before="0" w:beforeAutospacing="0" w:after="0" w:afterAutospacing="0"/>
        <w:rPr>
          <w:rFonts w:ascii="Arial" w:hAnsi="Arial" w:cs="Arial"/>
          <w:color w:val="000000"/>
          <w:sz w:val="22"/>
          <w:szCs w:val="22"/>
        </w:rPr>
      </w:pPr>
    </w:p>
    <w:p w14:paraId="49EFADFC" w14:textId="3A019F2B" w:rsidR="00461F7E" w:rsidRPr="003A6C49" w:rsidRDefault="00577CDD" w:rsidP="00461F7E">
      <w:pPr>
        <w:pStyle w:val="NormalWeb"/>
        <w:spacing w:before="0" w:beforeAutospacing="0" w:after="0" w:afterAutospacing="0"/>
        <w:rPr>
          <w:rFonts w:ascii="Arial" w:hAnsi="Arial" w:cs="Arial"/>
          <w:color w:val="000000"/>
          <w:sz w:val="40"/>
          <w:szCs w:val="40"/>
        </w:rPr>
      </w:pPr>
      <w:r>
        <w:rPr>
          <w:rFonts w:ascii="Arial" w:hAnsi="Arial" w:cs="Arial"/>
          <w:color w:val="000000"/>
          <w:sz w:val="22"/>
          <w:szCs w:val="22"/>
        </w:rPr>
        <w:t>DISCOVERING KINDNESS IN HOME SERVICES</w:t>
      </w:r>
      <w:r w:rsidR="00461F7E" w:rsidRPr="003A6C49">
        <w:rPr>
          <w:rFonts w:ascii="Arial" w:hAnsi="Arial" w:cs="Arial"/>
          <w:color w:val="000000"/>
          <w:sz w:val="22"/>
          <w:szCs w:val="22"/>
        </w:rPr>
        <w:t xml:space="preserve"> Agency reserves the right to determine the appropriate level of discipline for any inappropriate conduct, including oral and written warnings, suspension with or without pay, demotion and discharge. </w:t>
      </w:r>
    </w:p>
    <w:p w14:paraId="0AF26F59" w14:textId="77777777" w:rsidR="00461F7E" w:rsidRDefault="00461F7E" w:rsidP="00461F7E">
      <w:pPr>
        <w:pStyle w:val="NormalWeb"/>
        <w:spacing w:before="0" w:beforeAutospacing="0" w:after="0" w:afterAutospacing="0"/>
        <w:rPr>
          <w:rFonts w:ascii="Arial" w:hAnsi="Arial" w:cs="Arial"/>
          <w:color w:val="000000"/>
          <w:sz w:val="40"/>
          <w:szCs w:val="40"/>
        </w:rPr>
      </w:pPr>
    </w:p>
    <w:p w14:paraId="71C6B0D7" w14:textId="1240FB77" w:rsidR="00D46DC0" w:rsidRPr="00EE116D" w:rsidRDefault="00D46DC0" w:rsidP="00D46DC0">
      <w:pPr>
        <w:spacing w:after="0" w:line="240" w:lineRule="auto"/>
        <w:rPr>
          <w:rFonts w:ascii="Arial" w:hAnsi="Arial" w:cs="Arial"/>
          <w:b/>
          <w:sz w:val="28"/>
          <w:szCs w:val="28"/>
          <w:u w:val="single"/>
        </w:rPr>
      </w:pPr>
      <w:r>
        <w:rPr>
          <w:rFonts w:ascii="Arial" w:hAnsi="Arial" w:cs="Arial"/>
          <w:b/>
          <w:sz w:val="28"/>
          <w:szCs w:val="28"/>
          <w:u w:val="single"/>
        </w:rPr>
        <w:t>IN-SERVICE TRAINING</w:t>
      </w:r>
    </w:p>
    <w:p w14:paraId="6E7B15DF" w14:textId="77777777" w:rsidR="00D46DC0" w:rsidRPr="00EE116D" w:rsidRDefault="00D46DC0" w:rsidP="00D46DC0">
      <w:pPr>
        <w:spacing w:after="0" w:line="240" w:lineRule="auto"/>
        <w:rPr>
          <w:rFonts w:ascii="Arial" w:hAnsi="Arial" w:cs="Arial"/>
        </w:rPr>
      </w:pPr>
    </w:p>
    <w:p w14:paraId="03031044" w14:textId="77777777" w:rsidR="00D46DC0" w:rsidRPr="00687316" w:rsidRDefault="00D46DC0" w:rsidP="00D46DC0">
      <w:pPr>
        <w:spacing w:after="0" w:line="240" w:lineRule="auto"/>
        <w:rPr>
          <w:rFonts w:ascii="Arial" w:hAnsi="Arial" w:cs="Arial"/>
        </w:rPr>
      </w:pPr>
      <w:r w:rsidRPr="00687316">
        <w:rPr>
          <w:rFonts w:ascii="Arial" w:hAnsi="Arial" w:cs="Arial"/>
        </w:rPr>
        <w:t>All Employees and contracted personnel are required to attend or produce evidence of having attended the appropriate education and training programs required by law and regulation to maintain currency of licensure and/or certification.</w:t>
      </w:r>
    </w:p>
    <w:p w14:paraId="2793A4BF" w14:textId="77777777" w:rsidR="00D46DC0" w:rsidRPr="00687316" w:rsidRDefault="00D46DC0" w:rsidP="00D46DC0">
      <w:pPr>
        <w:spacing w:after="0" w:line="240" w:lineRule="auto"/>
        <w:rPr>
          <w:rFonts w:ascii="Arial" w:hAnsi="Arial" w:cs="Arial"/>
        </w:rPr>
      </w:pPr>
    </w:p>
    <w:p w14:paraId="6623F506" w14:textId="3D519C8A" w:rsidR="00D46DC0" w:rsidRDefault="00D46DC0" w:rsidP="00D46DC0">
      <w:pPr>
        <w:spacing w:after="0" w:line="240" w:lineRule="auto"/>
        <w:rPr>
          <w:rFonts w:ascii="Arial" w:hAnsi="Arial" w:cs="Arial"/>
        </w:rPr>
      </w:pPr>
      <w:r w:rsidRPr="00687316">
        <w:rPr>
          <w:rFonts w:ascii="Arial" w:hAnsi="Arial" w:cs="Arial"/>
        </w:rPr>
        <w:t xml:space="preserve">All employees and contacted personnel are required to attend or proof of having participated in mandatory in-service programs upon hire and </w:t>
      </w:r>
      <w:r w:rsidR="005F74B0">
        <w:rPr>
          <w:rFonts w:ascii="Arial" w:hAnsi="Arial" w:cs="Arial"/>
        </w:rPr>
        <w:t xml:space="preserve">continuing </w:t>
      </w:r>
      <w:r w:rsidRPr="00687316">
        <w:rPr>
          <w:rFonts w:ascii="Arial" w:hAnsi="Arial" w:cs="Arial"/>
        </w:rPr>
        <w:t>thereafter.  These mandatory in-service training programs include but not limited to:</w:t>
      </w:r>
    </w:p>
    <w:p w14:paraId="0C7BDC85" w14:textId="77777777" w:rsidR="00D46DC0" w:rsidRPr="00687316" w:rsidRDefault="00D46DC0" w:rsidP="00D46DC0">
      <w:pPr>
        <w:spacing w:after="0" w:line="240" w:lineRule="auto"/>
        <w:rPr>
          <w:rFonts w:ascii="Arial" w:hAnsi="Arial" w:cs="Arial"/>
        </w:rPr>
      </w:pPr>
    </w:p>
    <w:p w14:paraId="044F7306" w14:textId="36E2E6D9" w:rsidR="003862E9" w:rsidRDefault="004D1539" w:rsidP="00B873EA">
      <w:pPr>
        <w:pStyle w:val="ListParagraph"/>
        <w:numPr>
          <w:ilvl w:val="1"/>
          <w:numId w:val="22"/>
        </w:numPr>
        <w:spacing w:after="0" w:line="240" w:lineRule="auto"/>
        <w:rPr>
          <w:rFonts w:ascii="Arial" w:hAnsi="Arial" w:cs="Arial"/>
        </w:rPr>
      </w:pPr>
      <w:r>
        <w:rPr>
          <w:rFonts w:ascii="Arial" w:hAnsi="Arial" w:cs="Arial"/>
        </w:rPr>
        <w:t>Personal Care Assistant (</w:t>
      </w:r>
      <w:r w:rsidR="003862E9">
        <w:rPr>
          <w:rFonts w:ascii="Arial" w:hAnsi="Arial" w:cs="Arial"/>
        </w:rPr>
        <w:t>PCA</w:t>
      </w:r>
      <w:r>
        <w:rPr>
          <w:rFonts w:ascii="Arial" w:hAnsi="Arial" w:cs="Arial"/>
        </w:rPr>
        <w:t>)</w:t>
      </w:r>
      <w:r w:rsidR="00C9103F">
        <w:rPr>
          <w:rFonts w:ascii="Arial" w:hAnsi="Arial" w:cs="Arial"/>
        </w:rPr>
        <w:t xml:space="preserve"> Mandatory CT State</w:t>
      </w:r>
      <w:r w:rsidR="003862E9">
        <w:rPr>
          <w:rFonts w:ascii="Arial" w:hAnsi="Arial" w:cs="Arial"/>
        </w:rPr>
        <w:t xml:space="preserve"> Course to include:</w:t>
      </w:r>
    </w:p>
    <w:p w14:paraId="06C79F08" w14:textId="1D5C9867" w:rsidR="00D46DC0" w:rsidRPr="00687316" w:rsidRDefault="00D46DC0" w:rsidP="003862E9">
      <w:pPr>
        <w:pStyle w:val="ListParagraph"/>
        <w:numPr>
          <w:ilvl w:val="2"/>
          <w:numId w:val="22"/>
        </w:numPr>
        <w:spacing w:after="0" w:line="240" w:lineRule="auto"/>
        <w:rPr>
          <w:rFonts w:ascii="Arial" w:hAnsi="Arial" w:cs="Arial"/>
        </w:rPr>
      </w:pPr>
      <w:r w:rsidRPr="00687316">
        <w:rPr>
          <w:rFonts w:ascii="Arial" w:hAnsi="Arial" w:cs="Arial"/>
        </w:rPr>
        <w:t>OSHA/Blood Borne Pathogens</w:t>
      </w:r>
      <w:r>
        <w:rPr>
          <w:rFonts w:ascii="Arial" w:hAnsi="Arial" w:cs="Arial"/>
        </w:rPr>
        <w:t>/Infection Control</w:t>
      </w:r>
    </w:p>
    <w:p w14:paraId="50E9E31D" w14:textId="77777777" w:rsidR="00D46DC0" w:rsidRPr="00687316" w:rsidRDefault="00D46DC0" w:rsidP="003862E9">
      <w:pPr>
        <w:pStyle w:val="ListParagraph"/>
        <w:numPr>
          <w:ilvl w:val="2"/>
          <w:numId w:val="22"/>
        </w:numPr>
        <w:spacing w:after="0" w:line="240" w:lineRule="auto"/>
        <w:rPr>
          <w:rFonts w:ascii="Arial" w:hAnsi="Arial" w:cs="Arial"/>
        </w:rPr>
      </w:pPr>
      <w:r w:rsidRPr="00687316">
        <w:rPr>
          <w:rFonts w:ascii="Arial" w:hAnsi="Arial" w:cs="Arial"/>
        </w:rPr>
        <w:t>HIPAA &amp; Confidentiality</w:t>
      </w:r>
    </w:p>
    <w:p w14:paraId="45F629BE" w14:textId="77777777" w:rsidR="005F7442" w:rsidRDefault="00D46DC0" w:rsidP="00B873EA">
      <w:pPr>
        <w:pStyle w:val="ListParagraph"/>
        <w:numPr>
          <w:ilvl w:val="1"/>
          <w:numId w:val="22"/>
        </w:numPr>
        <w:spacing w:after="0" w:line="240" w:lineRule="auto"/>
        <w:rPr>
          <w:rFonts w:ascii="Arial" w:hAnsi="Arial" w:cs="Arial"/>
        </w:rPr>
      </w:pPr>
      <w:r w:rsidRPr="00687316">
        <w:rPr>
          <w:rFonts w:ascii="Arial" w:hAnsi="Arial" w:cs="Arial"/>
        </w:rPr>
        <w:t>Emergency Management</w:t>
      </w:r>
      <w:r w:rsidR="008B6257">
        <w:rPr>
          <w:rFonts w:ascii="Arial" w:hAnsi="Arial" w:cs="Arial"/>
        </w:rPr>
        <w:t>/Safety</w:t>
      </w:r>
      <w:r w:rsidR="005F7442">
        <w:rPr>
          <w:rFonts w:ascii="Arial" w:hAnsi="Arial" w:cs="Arial"/>
        </w:rPr>
        <w:t xml:space="preserve"> </w:t>
      </w:r>
    </w:p>
    <w:p w14:paraId="7BA07497" w14:textId="15C51CFF" w:rsidR="00D46DC0" w:rsidRPr="00687316" w:rsidRDefault="005F7442" w:rsidP="005F7442">
      <w:pPr>
        <w:pStyle w:val="ListParagraph"/>
        <w:spacing w:after="0" w:line="240" w:lineRule="auto"/>
        <w:ind w:left="1080"/>
        <w:rPr>
          <w:rFonts w:ascii="Arial" w:hAnsi="Arial" w:cs="Arial"/>
        </w:rPr>
      </w:pPr>
      <w:r>
        <w:rPr>
          <w:rFonts w:ascii="Arial" w:hAnsi="Arial" w:cs="Arial"/>
        </w:rPr>
        <w:t>(*including additional classes due to COVID-19/Pandemic)</w:t>
      </w:r>
    </w:p>
    <w:p w14:paraId="55A5D05F" w14:textId="77777777" w:rsidR="00D46DC0" w:rsidRPr="00687316" w:rsidRDefault="00D46DC0" w:rsidP="00B873EA">
      <w:pPr>
        <w:pStyle w:val="ListParagraph"/>
        <w:numPr>
          <w:ilvl w:val="1"/>
          <w:numId w:val="22"/>
        </w:numPr>
        <w:spacing w:after="0" w:line="240" w:lineRule="auto"/>
        <w:rPr>
          <w:rFonts w:ascii="Arial" w:hAnsi="Arial" w:cs="Arial"/>
        </w:rPr>
      </w:pPr>
      <w:r w:rsidRPr="00687316">
        <w:rPr>
          <w:rFonts w:ascii="Arial" w:hAnsi="Arial" w:cs="Arial"/>
        </w:rPr>
        <w:t>Workplace Violence</w:t>
      </w:r>
    </w:p>
    <w:p w14:paraId="5537AEBE" w14:textId="77777777" w:rsidR="00D46DC0" w:rsidRPr="00687316" w:rsidRDefault="00D46DC0" w:rsidP="00B873EA">
      <w:pPr>
        <w:pStyle w:val="ListParagraph"/>
        <w:numPr>
          <w:ilvl w:val="1"/>
          <w:numId w:val="22"/>
        </w:numPr>
        <w:spacing w:after="0" w:line="240" w:lineRule="auto"/>
        <w:rPr>
          <w:rFonts w:ascii="Arial" w:hAnsi="Arial" w:cs="Arial"/>
        </w:rPr>
      </w:pPr>
      <w:r w:rsidRPr="00687316">
        <w:rPr>
          <w:rFonts w:ascii="Arial" w:hAnsi="Arial" w:cs="Arial"/>
        </w:rPr>
        <w:t>Cultural Diversity</w:t>
      </w:r>
    </w:p>
    <w:p w14:paraId="54378DE2" w14:textId="2BFA4E09" w:rsidR="00D46DC0" w:rsidRPr="00687316" w:rsidRDefault="00C9103F" w:rsidP="00B873EA">
      <w:pPr>
        <w:pStyle w:val="ListParagraph"/>
        <w:numPr>
          <w:ilvl w:val="1"/>
          <w:numId w:val="22"/>
        </w:numPr>
        <w:spacing w:after="0" w:line="240" w:lineRule="auto"/>
        <w:rPr>
          <w:rFonts w:ascii="Arial" w:hAnsi="Arial" w:cs="Arial"/>
        </w:rPr>
      </w:pPr>
      <w:r>
        <w:rPr>
          <w:rFonts w:ascii="Arial" w:hAnsi="Arial" w:cs="Arial"/>
        </w:rPr>
        <w:t xml:space="preserve">CT </w:t>
      </w:r>
      <w:r w:rsidR="00D46DC0" w:rsidRPr="00687316">
        <w:rPr>
          <w:rFonts w:ascii="Arial" w:hAnsi="Arial" w:cs="Arial"/>
        </w:rPr>
        <w:t>Elder Abuse</w:t>
      </w:r>
    </w:p>
    <w:p w14:paraId="3FCAE211" w14:textId="77777777" w:rsidR="00D46DC0" w:rsidRPr="00687316" w:rsidRDefault="00D46DC0" w:rsidP="00B873EA">
      <w:pPr>
        <w:pStyle w:val="ListParagraph"/>
        <w:numPr>
          <w:ilvl w:val="1"/>
          <w:numId w:val="22"/>
        </w:numPr>
        <w:spacing w:after="0" w:line="240" w:lineRule="auto"/>
        <w:rPr>
          <w:rFonts w:ascii="Arial" w:hAnsi="Arial" w:cs="Arial"/>
        </w:rPr>
      </w:pPr>
      <w:r w:rsidRPr="00687316">
        <w:rPr>
          <w:rFonts w:ascii="Arial" w:hAnsi="Arial" w:cs="Arial"/>
        </w:rPr>
        <w:t>Mental Health</w:t>
      </w:r>
    </w:p>
    <w:p w14:paraId="37F453D9" w14:textId="3073C9F1" w:rsidR="00D46DC0" w:rsidRDefault="008B6257" w:rsidP="00B873EA">
      <w:pPr>
        <w:pStyle w:val="ListParagraph"/>
        <w:numPr>
          <w:ilvl w:val="1"/>
          <w:numId w:val="22"/>
        </w:numPr>
        <w:spacing w:after="0" w:line="240" w:lineRule="auto"/>
        <w:rPr>
          <w:rFonts w:ascii="Arial" w:hAnsi="Arial" w:cs="Arial"/>
        </w:rPr>
      </w:pPr>
      <w:r>
        <w:rPr>
          <w:rFonts w:ascii="Arial" w:hAnsi="Arial" w:cs="Arial"/>
        </w:rPr>
        <w:t>Acquired Brain Injury</w:t>
      </w:r>
    </w:p>
    <w:p w14:paraId="6516EB28" w14:textId="0404EE96" w:rsidR="008B6257" w:rsidRDefault="008B6257" w:rsidP="00B873EA">
      <w:pPr>
        <w:pStyle w:val="ListParagraph"/>
        <w:numPr>
          <w:ilvl w:val="1"/>
          <w:numId w:val="22"/>
        </w:numPr>
        <w:spacing w:after="0" w:line="240" w:lineRule="auto"/>
        <w:rPr>
          <w:rFonts w:ascii="Arial" w:hAnsi="Arial" w:cs="Arial"/>
        </w:rPr>
      </w:pPr>
      <w:r>
        <w:rPr>
          <w:rFonts w:ascii="Arial" w:hAnsi="Arial" w:cs="Arial"/>
        </w:rPr>
        <w:t>Ethics and Boundaries</w:t>
      </w:r>
    </w:p>
    <w:p w14:paraId="70772569" w14:textId="62184DCB" w:rsidR="00DB1317" w:rsidRDefault="00DB1317" w:rsidP="00DB1317">
      <w:pPr>
        <w:pStyle w:val="ListParagraph"/>
        <w:spacing w:after="0" w:line="240" w:lineRule="auto"/>
        <w:ind w:left="360"/>
        <w:rPr>
          <w:rFonts w:ascii="Arial" w:hAnsi="Arial" w:cs="Arial"/>
        </w:rPr>
      </w:pPr>
    </w:p>
    <w:bookmarkEnd w:id="22"/>
    <w:p w14:paraId="56E08072" w14:textId="77777777" w:rsidR="001C6B7E" w:rsidRPr="00E03BB9" w:rsidRDefault="001C6B7E" w:rsidP="00E03BB9">
      <w:pPr>
        <w:tabs>
          <w:tab w:val="left" w:pos="8700"/>
        </w:tabs>
        <w:spacing w:after="0" w:line="240" w:lineRule="auto"/>
        <w:contextualSpacing/>
        <w:rPr>
          <w:rFonts w:ascii="Arial" w:hAnsi="Arial" w:cs="Arial"/>
        </w:rPr>
      </w:pPr>
      <w:r w:rsidRPr="00E03BB9">
        <w:rPr>
          <w:rFonts w:ascii="Arial" w:hAnsi="Arial" w:cs="Arial"/>
          <w:b/>
          <w:noProof/>
          <w:sz w:val="28"/>
          <w:szCs w:val="28"/>
        </w:rPr>
        <mc:AlternateContent>
          <mc:Choice Requires="wps">
            <w:drawing>
              <wp:anchor distT="45720" distB="45720" distL="114300" distR="114300" simplePos="0" relativeHeight="251666944" behindDoc="0" locked="0" layoutInCell="1" allowOverlap="1" wp14:anchorId="70191A4D" wp14:editId="0E12E8FF">
                <wp:simplePos x="0" y="0"/>
                <wp:positionH relativeFrom="column">
                  <wp:posOffset>38100</wp:posOffset>
                </wp:positionH>
                <wp:positionV relativeFrom="paragraph">
                  <wp:posOffset>-158750</wp:posOffset>
                </wp:positionV>
                <wp:extent cx="5848350" cy="466725"/>
                <wp:effectExtent l="57150" t="57150" r="57150" b="4762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66725"/>
                        </a:xfrm>
                        <a:prstGeom prst="rect">
                          <a:avLst/>
                        </a:prstGeom>
                        <a:solidFill>
                          <a:srgbClr val="FFFFFF"/>
                        </a:solidFill>
                        <a:ln w="9525">
                          <a:solidFill>
                            <a:srgbClr val="000000"/>
                          </a:solidFill>
                          <a:miter lim="800000"/>
                          <a:headEnd/>
                          <a:tailEnd/>
                        </a:ln>
                        <a:scene3d>
                          <a:camera prst="orthographicFront"/>
                          <a:lightRig rig="threePt" dir="t"/>
                        </a:scene3d>
                        <a:sp3d>
                          <a:bevelT/>
                        </a:sp3d>
                      </wps:spPr>
                      <wps:txbx>
                        <w:txbxContent>
                          <w:p w14:paraId="56D67B15" w14:textId="538CB241" w:rsidR="001C6B7E" w:rsidRPr="0098320E" w:rsidRDefault="001C6B7E" w:rsidP="001C6B7E">
                            <w:pPr>
                              <w:pStyle w:val="PlainText"/>
                              <w:jc w:val="center"/>
                              <w:rPr>
                                <w:rFonts w:ascii="Arial" w:hAnsi="Arial" w:cs="Arial"/>
                                <w:bCs/>
                                <w:sz w:val="18"/>
                                <w:szCs w:val="18"/>
                              </w:rPr>
                            </w:pPr>
                            <w:r>
                              <w:rPr>
                                <w:rFonts w:ascii="Arial" w:hAnsi="Arial" w:cs="Arial"/>
                                <w:b/>
                                <w:sz w:val="40"/>
                                <w:szCs w:val="40"/>
                              </w:rPr>
                              <w:t xml:space="preserve">COVID-19 </w:t>
                            </w:r>
                            <w:r w:rsidR="00B74FB7">
                              <w:rPr>
                                <w:rFonts w:ascii="Arial" w:hAnsi="Arial" w:cs="Arial"/>
                                <w:b/>
                                <w:sz w:val="40"/>
                                <w:szCs w:val="40"/>
                              </w:rPr>
                              <w:t>–</w:t>
                            </w:r>
                            <w:r>
                              <w:rPr>
                                <w:rFonts w:ascii="Arial" w:hAnsi="Arial" w:cs="Arial"/>
                                <w:b/>
                                <w:sz w:val="40"/>
                                <w:szCs w:val="40"/>
                              </w:rPr>
                              <w:t xml:space="preserve"> PANDEMIC</w:t>
                            </w:r>
                            <w:r w:rsidR="00B74FB7">
                              <w:rPr>
                                <w:rFonts w:ascii="Arial" w:hAnsi="Arial" w:cs="Arial"/>
                                <w:b/>
                                <w:sz w:val="40"/>
                                <w:szCs w:val="40"/>
                              </w:rPr>
                              <w:t xml:space="preserve"> </w:t>
                            </w:r>
                            <w:r w:rsidR="00B74FB7" w:rsidRPr="0098320E">
                              <w:rPr>
                                <w:rFonts w:ascii="Arial" w:hAnsi="Arial" w:cs="Arial"/>
                                <w:bCs/>
                                <w:sz w:val="18"/>
                                <w:szCs w:val="18"/>
                              </w:rPr>
                              <w:t>(</w:t>
                            </w:r>
                            <w:r w:rsidR="00517322" w:rsidRPr="0098320E">
                              <w:rPr>
                                <w:rFonts w:ascii="Arial" w:hAnsi="Arial" w:cs="Arial"/>
                                <w:bCs/>
                                <w:sz w:val="18"/>
                                <w:szCs w:val="18"/>
                              </w:rPr>
                              <w:t xml:space="preserve">eff. 3/2020 to </w:t>
                            </w:r>
                            <w:r w:rsidR="009D04D9" w:rsidRPr="0098320E">
                              <w:rPr>
                                <w:rFonts w:ascii="Arial" w:hAnsi="Arial" w:cs="Arial"/>
                                <w:bCs/>
                                <w:sz w:val="18"/>
                                <w:szCs w:val="18"/>
                              </w:rPr>
                              <w:t>5</w:t>
                            </w:r>
                            <w:r w:rsidR="006630B8" w:rsidRPr="0098320E">
                              <w:rPr>
                                <w:rFonts w:ascii="Arial" w:hAnsi="Arial" w:cs="Arial"/>
                                <w:bCs/>
                                <w:sz w:val="18"/>
                                <w:szCs w:val="18"/>
                              </w:rPr>
                              <w:t>/11/2023)</w:t>
                            </w:r>
                          </w:p>
                          <w:p w14:paraId="7D3CC219" w14:textId="77777777" w:rsidR="001C6B7E" w:rsidRDefault="001C6B7E" w:rsidP="001C6B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91A4D" id="_x0000_s1034" type="#_x0000_t202" style="position:absolute;margin-left:3pt;margin-top:-12.5pt;width:460.5pt;height:36.7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">
                <v:textbox>
                  <w:txbxContent>
                    <w:p w14:paraId="56D67B15" w14:textId="538CB241" w:rsidR="001C6B7E" w:rsidRPr="0098320E" w:rsidRDefault="001C6B7E" w:rsidP="001C6B7E">
                      <w:pPr>
                        <w:pStyle w:val="PlainText"/>
                        <w:jc w:val="center"/>
                        <w:rPr>
                          <w:rFonts w:ascii="Arial" w:hAnsi="Arial" w:cs="Arial"/>
                          <w:bCs/>
                          <w:sz w:val="18"/>
                          <w:szCs w:val="18"/>
                        </w:rPr>
                      </w:pPr>
                      <w:r>
                        <w:rPr>
                          <w:rFonts w:ascii="Arial" w:hAnsi="Arial" w:cs="Arial"/>
                          <w:b/>
                          <w:sz w:val="40"/>
                          <w:szCs w:val="40"/>
                        </w:rPr>
                        <w:t xml:space="preserve">COVID-19 </w:t>
                      </w:r>
                      <w:r w:rsidR="00B74FB7">
                        <w:rPr>
                          <w:rFonts w:ascii="Arial" w:hAnsi="Arial" w:cs="Arial"/>
                          <w:b/>
                          <w:sz w:val="40"/>
                          <w:szCs w:val="40"/>
                        </w:rPr>
                        <w:t>–</w:t>
                      </w:r>
                      <w:r>
                        <w:rPr>
                          <w:rFonts w:ascii="Arial" w:hAnsi="Arial" w:cs="Arial"/>
                          <w:b/>
                          <w:sz w:val="40"/>
                          <w:szCs w:val="40"/>
                        </w:rPr>
                        <w:t xml:space="preserve"> PANDEMIC</w:t>
                      </w:r>
                      <w:r w:rsidR="00B74FB7">
                        <w:rPr>
                          <w:rFonts w:ascii="Arial" w:hAnsi="Arial" w:cs="Arial"/>
                          <w:b/>
                          <w:sz w:val="40"/>
                          <w:szCs w:val="40"/>
                        </w:rPr>
                        <w:t xml:space="preserve"> </w:t>
                      </w:r>
                      <w:r w:rsidR="00B74FB7" w:rsidRPr="0098320E">
                        <w:rPr>
                          <w:rFonts w:ascii="Arial" w:hAnsi="Arial" w:cs="Arial"/>
                          <w:bCs/>
                          <w:sz w:val="18"/>
                          <w:szCs w:val="18"/>
                        </w:rPr>
                        <w:t>(</w:t>
                      </w:r>
                      <w:r w:rsidR="00517322" w:rsidRPr="0098320E">
                        <w:rPr>
                          <w:rFonts w:ascii="Arial" w:hAnsi="Arial" w:cs="Arial"/>
                          <w:bCs/>
                          <w:sz w:val="18"/>
                          <w:szCs w:val="18"/>
                        </w:rPr>
                        <w:t xml:space="preserve">eff. 3/2020 to </w:t>
                      </w:r>
                      <w:r w:rsidR="009D04D9" w:rsidRPr="0098320E">
                        <w:rPr>
                          <w:rFonts w:ascii="Arial" w:hAnsi="Arial" w:cs="Arial"/>
                          <w:bCs/>
                          <w:sz w:val="18"/>
                          <w:szCs w:val="18"/>
                        </w:rPr>
                        <w:t>5</w:t>
                      </w:r>
                      <w:r w:rsidR="006630B8" w:rsidRPr="0098320E">
                        <w:rPr>
                          <w:rFonts w:ascii="Arial" w:hAnsi="Arial" w:cs="Arial"/>
                          <w:bCs/>
                          <w:sz w:val="18"/>
                          <w:szCs w:val="18"/>
                        </w:rPr>
                        <w:t>/11/2023)</w:t>
                      </w:r>
                    </w:p>
                    <w:p w14:paraId="7D3CC219" w14:textId="77777777" w:rsidR="001C6B7E" w:rsidRDefault="001C6B7E" w:rsidP="001C6B7E"/>
                  </w:txbxContent>
                </v:textbox>
                <w10:wrap type="square"/>
              </v:shape>
            </w:pict>
          </mc:Fallback>
        </mc:AlternateContent>
      </w:r>
    </w:p>
    <w:p w14:paraId="7DAC7911" w14:textId="77777777" w:rsidR="001C6B7E" w:rsidRPr="00E03BB9" w:rsidRDefault="001C6B7E" w:rsidP="00E03BB9">
      <w:pPr>
        <w:tabs>
          <w:tab w:val="left" w:pos="8700"/>
        </w:tabs>
        <w:spacing w:after="0" w:line="240" w:lineRule="auto"/>
        <w:contextualSpacing/>
        <w:rPr>
          <w:rFonts w:ascii="Arial" w:hAnsi="Arial" w:cs="Arial"/>
        </w:rPr>
      </w:pPr>
    </w:p>
    <w:p w14:paraId="7CFB3494" w14:textId="77777777" w:rsidR="002B2388" w:rsidRPr="00E03BB9" w:rsidRDefault="002B2388" w:rsidP="00E03BB9">
      <w:pPr>
        <w:spacing w:after="0" w:line="240" w:lineRule="auto"/>
        <w:contextualSpacing/>
        <w:rPr>
          <w:rFonts w:ascii="Arial" w:hAnsi="Arial" w:cs="Arial"/>
          <w:b/>
          <w:sz w:val="28"/>
          <w:szCs w:val="28"/>
          <w:u w:val="single"/>
        </w:rPr>
      </w:pPr>
    </w:p>
    <w:p w14:paraId="499F8E56" w14:textId="42923566" w:rsidR="0034025C" w:rsidRDefault="004D7628" w:rsidP="0034025C">
      <w:pPr>
        <w:spacing w:after="0" w:line="240" w:lineRule="auto"/>
        <w:contextualSpacing/>
        <w:jc w:val="center"/>
        <w:rPr>
          <w:rFonts w:ascii="Arial" w:hAnsi="Arial" w:cs="Arial"/>
          <w:sz w:val="28"/>
          <w:szCs w:val="28"/>
        </w:rPr>
      </w:pPr>
      <w:r w:rsidRPr="00422648">
        <w:rPr>
          <w:rFonts w:ascii="Arial" w:hAnsi="Arial" w:cs="Arial"/>
          <w:sz w:val="28"/>
          <w:szCs w:val="28"/>
        </w:rPr>
        <w:t>COVID-19 OR OTHER RELATED PANDEMIC SITUATION</w:t>
      </w:r>
      <w:r w:rsidR="0034025C">
        <w:rPr>
          <w:rFonts w:ascii="Arial" w:hAnsi="Arial" w:cs="Arial"/>
          <w:sz w:val="28"/>
          <w:szCs w:val="28"/>
        </w:rPr>
        <w:t xml:space="preserve"> POLICIES</w:t>
      </w:r>
    </w:p>
    <w:p w14:paraId="787E358A" w14:textId="46F16BFF" w:rsidR="004D7628" w:rsidRDefault="004D7628" w:rsidP="0034025C">
      <w:pPr>
        <w:spacing w:after="0" w:line="240" w:lineRule="auto"/>
        <w:contextualSpacing/>
        <w:jc w:val="center"/>
        <w:rPr>
          <w:rFonts w:ascii="Arial" w:hAnsi="Arial" w:cs="Arial"/>
          <w:sz w:val="28"/>
          <w:szCs w:val="28"/>
        </w:rPr>
      </w:pPr>
      <w:r w:rsidRPr="00422648">
        <w:rPr>
          <w:rFonts w:ascii="Arial" w:hAnsi="Arial" w:cs="Arial"/>
          <w:sz w:val="28"/>
          <w:szCs w:val="28"/>
        </w:rPr>
        <w:t>WILL GO INTO EFFECT UPON DECLARATION OF PANDEMIC</w:t>
      </w:r>
      <w:r w:rsidR="0034025C">
        <w:rPr>
          <w:rFonts w:ascii="Arial" w:hAnsi="Arial" w:cs="Arial"/>
          <w:sz w:val="28"/>
          <w:szCs w:val="28"/>
        </w:rPr>
        <w:t>.</w:t>
      </w:r>
    </w:p>
    <w:p w14:paraId="598AB995" w14:textId="77777777" w:rsidR="008C0712" w:rsidRPr="00422648" w:rsidRDefault="008C0712" w:rsidP="0034025C">
      <w:pPr>
        <w:spacing w:after="0" w:line="240" w:lineRule="auto"/>
        <w:contextualSpacing/>
        <w:jc w:val="center"/>
        <w:rPr>
          <w:rFonts w:ascii="Arial" w:hAnsi="Arial" w:cs="Arial"/>
          <w:sz w:val="28"/>
          <w:szCs w:val="28"/>
        </w:rPr>
      </w:pPr>
    </w:p>
    <w:p w14:paraId="18C18BC8" w14:textId="77777777" w:rsidR="00155FEE" w:rsidRDefault="008C0712" w:rsidP="008C0712">
      <w:pPr>
        <w:spacing w:after="0" w:line="240" w:lineRule="auto"/>
        <w:contextualSpacing/>
        <w:jc w:val="center"/>
        <w:rPr>
          <w:rFonts w:ascii="Arial" w:hAnsi="Arial" w:cs="Arial"/>
          <w:b/>
          <w:bCs/>
          <w:sz w:val="28"/>
          <w:szCs w:val="28"/>
          <w:u w:val="single"/>
        </w:rPr>
      </w:pPr>
      <w:r>
        <w:rPr>
          <w:rFonts w:ascii="Arial" w:hAnsi="Arial" w:cs="Arial"/>
          <w:b/>
          <w:bCs/>
          <w:sz w:val="28"/>
          <w:szCs w:val="28"/>
          <w:u w:val="single"/>
        </w:rPr>
        <w:t>The following policies/procedures will go into effect</w:t>
      </w:r>
    </w:p>
    <w:p w14:paraId="4720C20F" w14:textId="42BAF122" w:rsidR="004D7628" w:rsidRDefault="008C0712" w:rsidP="008C0712">
      <w:pPr>
        <w:spacing w:after="0" w:line="240" w:lineRule="auto"/>
        <w:contextualSpacing/>
        <w:jc w:val="center"/>
        <w:rPr>
          <w:rFonts w:ascii="Arial" w:hAnsi="Arial" w:cs="Arial"/>
          <w:b/>
          <w:bCs/>
          <w:sz w:val="28"/>
          <w:szCs w:val="28"/>
          <w:u w:val="single"/>
        </w:rPr>
      </w:pPr>
      <w:r>
        <w:rPr>
          <w:rFonts w:ascii="Arial" w:hAnsi="Arial" w:cs="Arial"/>
          <w:b/>
          <w:bCs/>
          <w:sz w:val="28"/>
          <w:szCs w:val="28"/>
          <w:u w:val="single"/>
        </w:rPr>
        <w:t>on the onsite of a declared pandemic.</w:t>
      </w:r>
    </w:p>
    <w:p w14:paraId="7C7AE1B9" w14:textId="77777777" w:rsidR="008C0712" w:rsidRPr="00422648" w:rsidRDefault="008C0712" w:rsidP="00CE5D25">
      <w:pPr>
        <w:spacing w:after="0" w:line="240" w:lineRule="auto"/>
        <w:contextualSpacing/>
        <w:rPr>
          <w:rFonts w:ascii="Arial" w:hAnsi="Arial" w:cs="Arial"/>
          <w:b/>
          <w:bCs/>
          <w:sz w:val="28"/>
          <w:szCs w:val="28"/>
          <w:u w:val="single"/>
        </w:rPr>
      </w:pPr>
    </w:p>
    <w:p w14:paraId="650FF08B" w14:textId="01D92B66" w:rsidR="00CE5D25" w:rsidRPr="008C0712" w:rsidRDefault="00CE5D25" w:rsidP="00CE5D25">
      <w:pPr>
        <w:spacing w:after="0" w:line="240" w:lineRule="auto"/>
        <w:contextualSpacing/>
        <w:rPr>
          <w:rFonts w:ascii="Arial" w:hAnsi="Arial" w:cs="Arial"/>
          <w:b/>
          <w:bCs/>
          <w:color w:val="808080" w:themeColor="background1" w:themeShade="80"/>
          <w:sz w:val="28"/>
          <w:szCs w:val="28"/>
          <w:u w:val="single"/>
        </w:rPr>
      </w:pPr>
      <w:r w:rsidRPr="008C0712">
        <w:rPr>
          <w:rFonts w:ascii="Arial" w:hAnsi="Arial" w:cs="Arial"/>
          <w:b/>
          <w:bCs/>
          <w:color w:val="808080" w:themeColor="background1" w:themeShade="80"/>
          <w:sz w:val="28"/>
          <w:szCs w:val="28"/>
          <w:u w:val="single"/>
        </w:rPr>
        <w:t>COVID-19 SCREENING, REPORTING, TRACING</w:t>
      </w:r>
      <w:r w:rsidR="008C0712" w:rsidRPr="008C0712">
        <w:rPr>
          <w:rFonts w:ascii="Arial" w:hAnsi="Arial" w:cs="Arial"/>
          <w:b/>
          <w:bCs/>
          <w:color w:val="808080" w:themeColor="background1" w:themeShade="80"/>
          <w:sz w:val="28"/>
          <w:szCs w:val="28"/>
          <w:u w:val="single"/>
        </w:rPr>
        <w:t xml:space="preserve"> </w:t>
      </w:r>
    </w:p>
    <w:p w14:paraId="1B391614" w14:textId="23169472" w:rsidR="00877A9D" w:rsidRPr="008C0712" w:rsidRDefault="00877A9D" w:rsidP="00142266">
      <w:pPr>
        <w:spacing w:after="0" w:line="240" w:lineRule="auto"/>
        <w:contextualSpacing/>
        <w:rPr>
          <w:rFonts w:ascii="Arial" w:hAnsi="Arial" w:cs="Arial"/>
          <w:b/>
          <w:bCs/>
          <w:color w:val="808080" w:themeColor="background1" w:themeShade="80"/>
          <w:u w:val="single"/>
        </w:rPr>
      </w:pPr>
    </w:p>
    <w:p w14:paraId="081E70EE" w14:textId="7B1F5C61" w:rsidR="00D04A2E" w:rsidRPr="008C0712" w:rsidRDefault="008D79FC" w:rsidP="00142266">
      <w:pPr>
        <w:pStyle w:val="mdata3"/>
        <w:shd w:val="clear" w:color="auto" w:fill="FFFFFF"/>
        <w:spacing w:before="0" w:beforeAutospacing="0" w:after="0" w:afterAutospacing="0"/>
        <w:rPr>
          <w:rFonts w:ascii="Arial" w:hAnsi="Arial" w:cs="Arial"/>
          <w:color w:val="808080" w:themeColor="background1" w:themeShade="80"/>
          <w:sz w:val="22"/>
          <w:szCs w:val="22"/>
        </w:rPr>
      </w:pPr>
      <w:r w:rsidRPr="008C0712">
        <w:rPr>
          <w:rFonts w:ascii="Arial" w:hAnsi="Arial" w:cs="Arial"/>
          <w:color w:val="808080" w:themeColor="background1" w:themeShade="80"/>
          <w:sz w:val="22"/>
          <w:szCs w:val="22"/>
        </w:rPr>
        <w:t xml:space="preserve">All employees working with </w:t>
      </w:r>
      <w:r w:rsidR="00577CDD" w:rsidRPr="008C0712">
        <w:rPr>
          <w:rFonts w:ascii="Arial" w:hAnsi="Arial" w:cs="Arial"/>
          <w:color w:val="808080" w:themeColor="background1" w:themeShade="80"/>
          <w:sz w:val="22"/>
          <w:szCs w:val="22"/>
        </w:rPr>
        <w:t>DISCOVERING KINDNESS IN HOME SERVICES</w:t>
      </w:r>
      <w:r w:rsidRPr="008C0712">
        <w:rPr>
          <w:rFonts w:ascii="Arial" w:hAnsi="Arial" w:cs="Arial"/>
          <w:color w:val="808080" w:themeColor="background1" w:themeShade="80"/>
          <w:sz w:val="22"/>
          <w:szCs w:val="22"/>
        </w:rPr>
        <w:t xml:space="preserve"> Agency clients will</w:t>
      </w:r>
      <w:r w:rsidR="00D04A2E" w:rsidRPr="008C0712">
        <w:rPr>
          <w:rFonts w:ascii="Arial" w:hAnsi="Arial" w:cs="Arial"/>
          <w:color w:val="808080" w:themeColor="background1" w:themeShade="80"/>
          <w:sz w:val="22"/>
          <w:szCs w:val="22"/>
        </w:rPr>
        <w:t xml:space="preserve"> self-certif</w:t>
      </w:r>
      <w:r w:rsidRPr="008C0712">
        <w:rPr>
          <w:rFonts w:ascii="Arial" w:hAnsi="Arial" w:cs="Arial"/>
          <w:color w:val="808080" w:themeColor="background1" w:themeShade="80"/>
          <w:sz w:val="22"/>
          <w:szCs w:val="22"/>
        </w:rPr>
        <w:t xml:space="preserve">y </w:t>
      </w:r>
      <w:r w:rsidR="000D4CC8" w:rsidRPr="008C0712">
        <w:rPr>
          <w:rFonts w:ascii="Arial" w:hAnsi="Arial" w:cs="Arial"/>
          <w:color w:val="808080" w:themeColor="background1" w:themeShade="80"/>
          <w:sz w:val="22"/>
          <w:szCs w:val="22"/>
        </w:rPr>
        <w:t>daily</w:t>
      </w:r>
      <w:r w:rsidR="009A4221" w:rsidRPr="008C0712">
        <w:rPr>
          <w:rFonts w:ascii="Arial" w:hAnsi="Arial" w:cs="Arial"/>
          <w:color w:val="808080" w:themeColor="background1" w:themeShade="80"/>
          <w:sz w:val="22"/>
          <w:szCs w:val="22"/>
        </w:rPr>
        <w:t xml:space="preserve"> </w:t>
      </w:r>
      <w:r w:rsidR="0035437B" w:rsidRPr="008C0712">
        <w:rPr>
          <w:rFonts w:ascii="Arial" w:hAnsi="Arial" w:cs="Arial"/>
          <w:color w:val="808080" w:themeColor="background1" w:themeShade="80"/>
          <w:sz w:val="22"/>
          <w:szCs w:val="22"/>
        </w:rPr>
        <w:t xml:space="preserve">via </w:t>
      </w:r>
      <w:r w:rsidR="00CE62A9" w:rsidRPr="008C0712">
        <w:rPr>
          <w:rFonts w:ascii="Arial" w:hAnsi="Arial" w:cs="Arial"/>
          <w:color w:val="808080" w:themeColor="background1" w:themeShade="80"/>
          <w:sz w:val="22"/>
          <w:szCs w:val="22"/>
        </w:rPr>
        <w:t>a method in use</w:t>
      </w:r>
      <w:r w:rsidR="001F4E4E" w:rsidRPr="008C0712">
        <w:rPr>
          <w:rFonts w:ascii="Arial" w:hAnsi="Arial" w:cs="Arial"/>
          <w:color w:val="808080" w:themeColor="background1" w:themeShade="80"/>
          <w:sz w:val="22"/>
          <w:szCs w:val="22"/>
        </w:rPr>
        <w:t xml:space="preserve"> at the time the pandemic is declared.  Employees will be notified of </w:t>
      </w:r>
      <w:r w:rsidR="00F9243C" w:rsidRPr="008C0712">
        <w:rPr>
          <w:rFonts w:ascii="Arial" w:hAnsi="Arial" w:cs="Arial"/>
          <w:color w:val="808080" w:themeColor="background1" w:themeShade="80"/>
          <w:sz w:val="22"/>
          <w:szCs w:val="22"/>
        </w:rPr>
        <w:t xml:space="preserve">the method </w:t>
      </w:r>
      <w:r w:rsidR="005E6B80" w:rsidRPr="008C0712">
        <w:rPr>
          <w:rFonts w:ascii="Arial" w:hAnsi="Arial" w:cs="Arial"/>
          <w:color w:val="808080" w:themeColor="background1" w:themeShade="80"/>
          <w:sz w:val="22"/>
          <w:szCs w:val="22"/>
        </w:rPr>
        <w:t xml:space="preserve">and will need </w:t>
      </w:r>
      <w:r w:rsidR="00551AE8" w:rsidRPr="008C0712">
        <w:rPr>
          <w:rFonts w:ascii="Arial" w:hAnsi="Arial" w:cs="Arial"/>
          <w:color w:val="808080" w:themeColor="background1" w:themeShade="80"/>
          <w:sz w:val="22"/>
          <w:szCs w:val="22"/>
        </w:rPr>
        <w:t>to report whether they</w:t>
      </w:r>
      <w:r w:rsidR="00D04A2E" w:rsidRPr="008C0712">
        <w:rPr>
          <w:rFonts w:ascii="Arial" w:hAnsi="Arial" w:cs="Arial"/>
          <w:color w:val="808080" w:themeColor="background1" w:themeShade="80"/>
          <w:sz w:val="22"/>
          <w:szCs w:val="22"/>
        </w:rPr>
        <w:t xml:space="preserve"> do</w:t>
      </w:r>
      <w:r w:rsidR="005E3CA3" w:rsidRPr="008C0712">
        <w:rPr>
          <w:rFonts w:ascii="Arial" w:hAnsi="Arial" w:cs="Arial"/>
          <w:color w:val="808080" w:themeColor="background1" w:themeShade="80"/>
          <w:sz w:val="22"/>
          <w:szCs w:val="22"/>
        </w:rPr>
        <w:t>/do</w:t>
      </w:r>
      <w:r w:rsidR="00D04A2E" w:rsidRPr="008C0712">
        <w:rPr>
          <w:rFonts w:ascii="Arial" w:hAnsi="Arial" w:cs="Arial"/>
          <w:color w:val="808080" w:themeColor="background1" w:themeShade="80"/>
          <w:sz w:val="22"/>
          <w:szCs w:val="22"/>
        </w:rPr>
        <w:t xml:space="preserve"> not have symptoms of COVID-19</w:t>
      </w:r>
      <w:r w:rsidR="00551AE8" w:rsidRPr="008C0712">
        <w:rPr>
          <w:rFonts w:ascii="Arial" w:hAnsi="Arial" w:cs="Arial"/>
          <w:color w:val="808080" w:themeColor="background1" w:themeShade="80"/>
          <w:sz w:val="22"/>
          <w:szCs w:val="22"/>
        </w:rPr>
        <w:t xml:space="preserve"> or other pandemic related symptom</w:t>
      </w:r>
      <w:r w:rsidR="00D04A2E" w:rsidRPr="008C0712">
        <w:rPr>
          <w:rFonts w:ascii="Arial" w:hAnsi="Arial" w:cs="Arial"/>
          <w:color w:val="808080" w:themeColor="background1" w:themeShade="80"/>
          <w:sz w:val="22"/>
          <w:szCs w:val="22"/>
        </w:rPr>
        <w:t xml:space="preserve">, haven’t had close contact with anyone who has tested positive or </w:t>
      </w:r>
      <w:r w:rsidR="00FB3B5A" w:rsidRPr="008C0712">
        <w:rPr>
          <w:rFonts w:ascii="Arial" w:hAnsi="Arial" w:cs="Arial"/>
          <w:color w:val="808080" w:themeColor="background1" w:themeShade="80"/>
          <w:sz w:val="22"/>
          <w:szCs w:val="22"/>
        </w:rPr>
        <w:t xml:space="preserve">have traveled </w:t>
      </w:r>
      <w:r w:rsidR="00DC09C0" w:rsidRPr="008C0712">
        <w:rPr>
          <w:rFonts w:ascii="Arial" w:hAnsi="Arial" w:cs="Arial"/>
          <w:color w:val="808080" w:themeColor="background1" w:themeShade="80"/>
          <w:sz w:val="22"/>
          <w:szCs w:val="22"/>
        </w:rPr>
        <w:t xml:space="preserve">outside the parameters the Connecticut Department of Health </w:t>
      </w:r>
      <w:r w:rsidR="007332D3" w:rsidRPr="008C0712">
        <w:rPr>
          <w:rFonts w:ascii="Arial" w:hAnsi="Arial" w:cs="Arial"/>
          <w:color w:val="808080" w:themeColor="background1" w:themeShade="80"/>
          <w:sz w:val="22"/>
          <w:szCs w:val="22"/>
        </w:rPr>
        <w:t>has deemed “hot spots”.</w:t>
      </w:r>
    </w:p>
    <w:p w14:paraId="6D12B170" w14:textId="77777777" w:rsidR="00EC34A3" w:rsidRPr="008C0712" w:rsidRDefault="00EC34A3" w:rsidP="00142266">
      <w:pPr>
        <w:pStyle w:val="mdata3"/>
        <w:shd w:val="clear" w:color="auto" w:fill="FFFFFF"/>
        <w:spacing w:before="0" w:beforeAutospacing="0" w:after="0" w:afterAutospacing="0"/>
        <w:rPr>
          <w:rFonts w:ascii="Arial" w:hAnsi="Arial" w:cs="Arial"/>
          <w:color w:val="808080" w:themeColor="background1" w:themeShade="80"/>
          <w:sz w:val="22"/>
          <w:szCs w:val="22"/>
        </w:rPr>
      </w:pPr>
    </w:p>
    <w:p w14:paraId="57081C14" w14:textId="03CF88D4" w:rsidR="007332D3" w:rsidRPr="008C0712" w:rsidRDefault="007332D3" w:rsidP="00142266">
      <w:pPr>
        <w:pStyle w:val="mdata3"/>
        <w:shd w:val="clear" w:color="auto" w:fill="FFFFFF"/>
        <w:spacing w:before="0" w:beforeAutospacing="0" w:after="0" w:afterAutospacing="0"/>
        <w:rPr>
          <w:rFonts w:ascii="Arial" w:hAnsi="Arial" w:cs="Arial"/>
          <w:color w:val="808080" w:themeColor="background1" w:themeShade="80"/>
          <w:sz w:val="22"/>
          <w:szCs w:val="22"/>
        </w:rPr>
      </w:pPr>
      <w:r w:rsidRPr="008C0712">
        <w:rPr>
          <w:rFonts w:ascii="Arial" w:hAnsi="Arial" w:cs="Arial"/>
          <w:color w:val="808080" w:themeColor="background1" w:themeShade="80"/>
          <w:sz w:val="22"/>
          <w:szCs w:val="22"/>
        </w:rPr>
        <w:t xml:space="preserve">The screening questions </w:t>
      </w:r>
      <w:r w:rsidR="00840412" w:rsidRPr="008C0712">
        <w:rPr>
          <w:rFonts w:ascii="Arial" w:hAnsi="Arial" w:cs="Arial"/>
          <w:color w:val="808080" w:themeColor="background1" w:themeShade="80"/>
          <w:sz w:val="22"/>
          <w:szCs w:val="22"/>
        </w:rPr>
        <w:t>will be s</w:t>
      </w:r>
      <w:r w:rsidRPr="008C0712">
        <w:rPr>
          <w:rFonts w:ascii="Arial" w:hAnsi="Arial" w:cs="Arial"/>
          <w:color w:val="808080" w:themeColor="background1" w:themeShade="80"/>
          <w:sz w:val="22"/>
          <w:szCs w:val="22"/>
        </w:rPr>
        <w:t xml:space="preserve">ent out via text message </w:t>
      </w:r>
      <w:r w:rsidR="00840412" w:rsidRPr="008C0712">
        <w:rPr>
          <w:rFonts w:ascii="Arial" w:hAnsi="Arial" w:cs="Arial"/>
          <w:color w:val="808080" w:themeColor="background1" w:themeShade="80"/>
          <w:sz w:val="22"/>
          <w:szCs w:val="22"/>
        </w:rPr>
        <w:t xml:space="preserve">daily </w:t>
      </w:r>
      <w:r w:rsidRPr="008C0712">
        <w:rPr>
          <w:rFonts w:ascii="Arial" w:hAnsi="Arial" w:cs="Arial"/>
          <w:color w:val="808080" w:themeColor="background1" w:themeShade="80"/>
          <w:sz w:val="22"/>
          <w:szCs w:val="22"/>
        </w:rPr>
        <w:t xml:space="preserve">and </w:t>
      </w:r>
      <w:r w:rsidR="00840412" w:rsidRPr="008C0712">
        <w:rPr>
          <w:rFonts w:ascii="Arial" w:hAnsi="Arial" w:cs="Arial"/>
          <w:color w:val="808080" w:themeColor="background1" w:themeShade="80"/>
          <w:sz w:val="22"/>
          <w:szCs w:val="22"/>
        </w:rPr>
        <w:t xml:space="preserve">employees </w:t>
      </w:r>
      <w:r w:rsidRPr="008C0712">
        <w:rPr>
          <w:rFonts w:ascii="Arial" w:hAnsi="Arial" w:cs="Arial"/>
          <w:color w:val="808080" w:themeColor="background1" w:themeShade="80"/>
          <w:sz w:val="22"/>
          <w:szCs w:val="22"/>
        </w:rPr>
        <w:t xml:space="preserve">will </w:t>
      </w:r>
      <w:r w:rsidR="006133EA" w:rsidRPr="008C0712">
        <w:rPr>
          <w:rFonts w:ascii="Arial" w:hAnsi="Arial" w:cs="Arial"/>
          <w:color w:val="808080" w:themeColor="background1" w:themeShade="80"/>
          <w:sz w:val="22"/>
          <w:szCs w:val="22"/>
        </w:rPr>
        <w:t>be required to answer all questions</w:t>
      </w:r>
      <w:r w:rsidR="00D429C7" w:rsidRPr="008C0712">
        <w:rPr>
          <w:rFonts w:ascii="Arial" w:hAnsi="Arial" w:cs="Arial"/>
          <w:color w:val="808080" w:themeColor="background1" w:themeShade="80"/>
          <w:sz w:val="22"/>
          <w:szCs w:val="22"/>
        </w:rPr>
        <w:t xml:space="preserve">. </w:t>
      </w:r>
      <w:r w:rsidR="006133EA" w:rsidRPr="008C0712">
        <w:rPr>
          <w:rFonts w:ascii="Arial" w:hAnsi="Arial" w:cs="Arial"/>
          <w:color w:val="808080" w:themeColor="background1" w:themeShade="80"/>
          <w:sz w:val="22"/>
          <w:szCs w:val="22"/>
        </w:rPr>
        <w:t xml:space="preserve"> If any of your answers are YES, then you are required to call your </w:t>
      </w:r>
      <w:r w:rsidR="008C0712" w:rsidRPr="008C0712">
        <w:rPr>
          <w:rFonts w:ascii="Arial" w:hAnsi="Arial" w:cs="Arial"/>
          <w:color w:val="808080" w:themeColor="background1" w:themeShade="80"/>
          <w:sz w:val="22"/>
          <w:szCs w:val="22"/>
        </w:rPr>
        <w:t>supervisor</w:t>
      </w:r>
      <w:r w:rsidR="006133EA" w:rsidRPr="008C0712">
        <w:rPr>
          <w:rFonts w:ascii="Arial" w:hAnsi="Arial" w:cs="Arial"/>
          <w:color w:val="808080" w:themeColor="background1" w:themeShade="80"/>
          <w:sz w:val="22"/>
          <w:szCs w:val="22"/>
        </w:rPr>
        <w:t xml:space="preserve"> prior to going to your shift.  Further conversation will</w:t>
      </w:r>
      <w:r w:rsidR="00142266" w:rsidRPr="008C0712">
        <w:rPr>
          <w:rFonts w:ascii="Arial" w:hAnsi="Arial" w:cs="Arial"/>
          <w:color w:val="808080" w:themeColor="background1" w:themeShade="80"/>
          <w:sz w:val="22"/>
          <w:szCs w:val="22"/>
        </w:rPr>
        <w:t xml:space="preserve"> determine the outcome of going to work or quarantine.</w:t>
      </w:r>
    </w:p>
    <w:p w14:paraId="088B423B" w14:textId="61789445" w:rsidR="00EC34A3" w:rsidRPr="008C0712" w:rsidRDefault="00EC34A3" w:rsidP="00142266">
      <w:pPr>
        <w:pStyle w:val="mdata3"/>
        <w:shd w:val="clear" w:color="auto" w:fill="FFFFFF"/>
        <w:spacing w:before="0" w:beforeAutospacing="0" w:after="0" w:afterAutospacing="0"/>
        <w:rPr>
          <w:rFonts w:ascii="Arial" w:hAnsi="Arial" w:cs="Arial"/>
          <w:color w:val="808080" w:themeColor="background1" w:themeShade="80"/>
          <w:sz w:val="22"/>
          <w:szCs w:val="22"/>
        </w:rPr>
      </w:pPr>
    </w:p>
    <w:p w14:paraId="2B4A1819" w14:textId="7ADBE09C" w:rsidR="00142266" w:rsidRPr="008C0712" w:rsidRDefault="00EC34A3" w:rsidP="00142266">
      <w:pPr>
        <w:pStyle w:val="mdata3"/>
        <w:shd w:val="clear" w:color="auto" w:fill="FFFFFF"/>
        <w:spacing w:before="0" w:beforeAutospacing="0" w:after="0" w:afterAutospacing="0"/>
        <w:rPr>
          <w:rFonts w:ascii="Arial" w:hAnsi="Arial" w:cs="Arial"/>
          <w:color w:val="808080" w:themeColor="background1" w:themeShade="80"/>
          <w:sz w:val="22"/>
          <w:szCs w:val="22"/>
        </w:rPr>
      </w:pPr>
      <w:r w:rsidRPr="008C0712">
        <w:rPr>
          <w:rFonts w:ascii="Arial" w:hAnsi="Arial" w:cs="Arial"/>
          <w:color w:val="808080" w:themeColor="background1" w:themeShade="80"/>
          <w:sz w:val="22"/>
          <w:szCs w:val="22"/>
        </w:rPr>
        <w:t xml:space="preserve">All employees working with </w:t>
      </w:r>
      <w:r w:rsidR="00577CDD" w:rsidRPr="008C0712">
        <w:rPr>
          <w:rFonts w:ascii="Arial" w:hAnsi="Arial" w:cs="Arial"/>
          <w:color w:val="808080" w:themeColor="background1" w:themeShade="80"/>
          <w:sz w:val="22"/>
          <w:szCs w:val="22"/>
        </w:rPr>
        <w:t>DISCOVERING KINDNESS IN HOME SERVICES</w:t>
      </w:r>
      <w:r w:rsidRPr="008C0712">
        <w:rPr>
          <w:rFonts w:ascii="Arial" w:hAnsi="Arial" w:cs="Arial"/>
          <w:color w:val="808080" w:themeColor="background1" w:themeShade="80"/>
          <w:sz w:val="22"/>
          <w:szCs w:val="22"/>
        </w:rPr>
        <w:t xml:space="preserve"> Agency are required to report any instances of exposure, travel</w:t>
      </w:r>
      <w:r w:rsidR="005D5115" w:rsidRPr="008C0712">
        <w:rPr>
          <w:rFonts w:ascii="Arial" w:hAnsi="Arial" w:cs="Arial"/>
          <w:color w:val="808080" w:themeColor="background1" w:themeShade="80"/>
          <w:sz w:val="22"/>
          <w:szCs w:val="22"/>
        </w:rPr>
        <w:t xml:space="preserve"> or positive test results.  </w:t>
      </w:r>
    </w:p>
    <w:p w14:paraId="3449A3D2" w14:textId="77777777" w:rsidR="00D04A2E" w:rsidRPr="008C0712" w:rsidRDefault="00D04A2E" w:rsidP="00E03BB9">
      <w:pPr>
        <w:spacing w:after="0" w:line="240" w:lineRule="auto"/>
        <w:contextualSpacing/>
        <w:rPr>
          <w:rFonts w:ascii="Arial" w:hAnsi="Arial" w:cs="Arial"/>
          <w:b/>
          <w:bCs/>
          <w:color w:val="808080" w:themeColor="background1" w:themeShade="80"/>
          <w:sz w:val="28"/>
          <w:szCs w:val="28"/>
          <w:u w:val="single"/>
        </w:rPr>
      </w:pPr>
    </w:p>
    <w:p w14:paraId="37053068" w14:textId="77777777" w:rsidR="00877A9D" w:rsidRPr="008C0712" w:rsidRDefault="00877A9D" w:rsidP="00E03BB9">
      <w:pPr>
        <w:spacing w:after="0" w:line="240" w:lineRule="auto"/>
        <w:contextualSpacing/>
        <w:rPr>
          <w:rFonts w:ascii="Arial" w:hAnsi="Arial" w:cs="Arial"/>
          <w:b/>
          <w:bCs/>
          <w:color w:val="808080" w:themeColor="background1" w:themeShade="80"/>
          <w:sz w:val="28"/>
          <w:szCs w:val="28"/>
          <w:u w:val="single"/>
        </w:rPr>
      </w:pPr>
    </w:p>
    <w:p w14:paraId="2811624C" w14:textId="7810C93D" w:rsidR="005E2879" w:rsidRPr="008C0712" w:rsidRDefault="005E2879" w:rsidP="00E03BB9">
      <w:pPr>
        <w:spacing w:after="0" w:line="240" w:lineRule="auto"/>
        <w:contextualSpacing/>
        <w:rPr>
          <w:rFonts w:ascii="Arial" w:hAnsi="Arial" w:cs="Arial"/>
          <w:b/>
          <w:bCs/>
          <w:color w:val="808080" w:themeColor="background1" w:themeShade="80"/>
          <w:sz w:val="28"/>
          <w:szCs w:val="28"/>
          <w:u w:val="single"/>
        </w:rPr>
      </w:pPr>
      <w:r w:rsidRPr="008C0712">
        <w:rPr>
          <w:rFonts w:ascii="Arial" w:hAnsi="Arial" w:cs="Arial"/>
          <w:b/>
          <w:bCs/>
          <w:color w:val="808080" w:themeColor="background1" w:themeShade="80"/>
          <w:sz w:val="28"/>
          <w:szCs w:val="28"/>
          <w:u w:val="single"/>
        </w:rPr>
        <w:t xml:space="preserve">COVID-19 </w:t>
      </w:r>
      <w:r w:rsidR="0005418D" w:rsidRPr="008C0712">
        <w:rPr>
          <w:rFonts w:ascii="Arial" w:hAnsi="Arial" w:cs="Arial"/>
          <w:b/>
          <w:bCs/>
          <w:color w:val="808080" w:themeColor="background1" w:themeShade="80"/>
          <w:sz w:val="28"/>
          <w:szCs w:val="28"/>
          <w:u w:val="single"/>
        </w:rPr>
        <w:t>PAID SICK &amp; CHILD CARE LEAVE POLICY</w:t>
      </w:r>
    </w:p>
    <w:p w14:paraId="54DF86C0" w14:textId="77777777" w:rsidR="00967C88" w:rsidRPr="008C0712" w:rsidRDefault="00967C88" w:rsidP="00E03BB9">
      <w:pPr>
        <w:spacing w:after="0" w:line="240" w:lineRule="auto"/>
        <w:contextualSpacing/>
        <w:rPr>
          <w:rFonts w:ascii="Arial" w:hAnsi="Arial" w:cs="Arial"/>
          <w:color w:val="808080" w:themeColor="background1" w:themeShade="80"/>
        </w:rPr>
      </w:pPr>
    </w:p>
    <w:p w14:paraId="1AA08F3A" w14:textId="06DFDAF4" w:rsidR="005E2879" w:rsidRPr="008C0712" w:rsidRDefault="005E2879" w:rsidP="00E03BB9">
      <w:pPr>
        <w:spacing w:after="0" w:line="240" w:lineRule="auto"/>
        <w:contextualSpacing/>
        <w:rPr>
          <w:rFonts w:ascii="Arial" w:hAnsi="Arial" w:cs="Arial"/>
          <w:color w:val="808080" w:themeColor="background1" w:themeShade="80"/>
        </w:rPr>
      </w:pPr>
      <w:r w:rsidRPr="008C0712">
        <w:rPr>
          <w:rFonts w:ascii="Arial" w:hAnsi="Arial" w:cs="Arial"/>
          <w:color w:val="808080" w:themeColor="background1" w:themeShade="80"/>
        </w:rPr>
        <w:t xml:space="preserve">To assist employees affected by the COVID-19 outbreak with job-protected leave and pay, where applicable. This policy will be in effect from January 1, 2021, until March 31, 2021. </w:t>
      </w:r>
    </w:p>
    <w:p w14:paraId="1CA37645" w14:textId="77777777" w:rsidR="005E2879" w:rsidRPr="008C0712" w:rsidRDefault="005E2879" w:rsidP="00E03BB9">
      <w:pPr>
        <w:spacing w:after="0" w:line="240" w:lineRule="auto"/>
        <w:contextualSpacing/>
        <w:rPr>
          <w:rFonts w:ascii="Arial" w:hAnsi="Arial" w:cs="Arial"/>
          <w:color w:val="808080" w:themeColor="background1" w:themeShade="80"/>
        </w:rPr>
      </w:pPr>
    </w:p>
    <w:p w14:paraId="025FC479" w14:textId="46F61693" w:rsidR="005E2879" w:rsidRPr="008C0712" w:rsidRDefault="005E2879" w:rsidP="00E03BB9">
      <w:pPr>
        <w:spacing w:after="0" w:line="240" w:lineRule="auto"/>
        <w:contextualSpacing/>
        <w:rPr>
          <w:rFonts w:ascii="Arial" w:hAnsi="Arial" w:cs="Arial"/>
          <w:color w:val="808080" w:themeColor="background1" w:themeShade="80"/>
        </w:rPr>
      </w:pPr>
      <w:r w:rsidRPr="008C0712">
        <w:rPr>
          <w:rFonts w:ascii="Arial" w:hAnsi="Arial" w:cs="Arial"/>
          <w:color w:val="808080" w:themeColor="background1" w:themeShade="80"/>
        </w:rPr>
        <w:t xml:space="preserve">All current employees who have been employed with </w:t>
      </w:r>
      <w:r w:rsidR="00577CDD" w:rsidRPr="008C0712">
        <w:rPr>
          <w:rFonts w:ascii="Arial" w:hAnsi="Arial" w:cs="Arial"/>
          <w:color w:val="808080" w:themeColor="background1" w:themeShade="80"/>
        </w:rPr>
        <w:t>DISCOVERING KINDNESS IN HOME SERVICES</w:t>
      </w:r>
      <w:r w:rsidR="001D42E5" w:rsidRPr="008C0712">
        <w:rPr>
          <w:rFonts w:ascii="Arial" w:hAnsi="Arial" w:cs="Arial"/>
          <w:color w:val="808080" w:themeColor="background1" w:themeShade="80"/>
        </w:rPr>
        <w:t xml:space="preserve"> Agency </w:t>
      </w:r>
      <w:r w:rsidRPr="008C0712">
        <w:rPr>
          <w:rFonts w:ascii="Arial" w:hAnsi="Arial" w:cs="Arial"/>
          <w:color w:val="808080" w:themeColor="background1" w:themeShade="80"/>
        </w:rPr>
        <w:t>for at least 30 days and are actively scheduled for work are eligible for leave under this policy.</w:t>
      </w:r>
    </w:p>
    <w:p w14:paraId="2F010949" w14:textId="77777777" w:rsidR="005E2879" w:rsidRPr="008C0712" w:rsidRDefault="005E2879" w:rsidP="00E03BB9">
      <w:pPr>
        <w:spacing w:after="0" w:line="240" w:lineRule="auto"/>
        <w:contextualSpacing/>
        <w:rPr>
          <w:rFonts w:ascii="Arial" w:hAnsi="Arial" w:cs="Arial"/>
          <w:color w:val="808080" w:themeColor="background1" w:themeShade="80"/>
        </w:rPr>
      </w:pPr>
    </w:p>
    <w:p w14:paraId="55CDF942" w14:textId="74D0B15B" w:rsidR="005E2879" w:rsidRPr="008C0712" w:rsidRDefault="005E2879" w:rsidP="00E03BB9">
      <w:pPr>
        <w:spacing w:after="0" w:line="240" w:lineRule="auto"/>
        <w:contextualSpacing/>
        <w:rPr>
          <w:rFonts w:ascii="Arial" w:hAnsi="Arial" w:cs="Arial"/>
          <w:color w:val="808080" w:themeColor="background1" w:themeShade="80"/>
        </w:rPr>
      </w:pPr>
      <w:bookmarkStart w:id="26" w:name="_Hlk36748985"/>
      <w:r w:rsidRPr="008C0712">
        <w:rPr>
          <w:rFonts w:ascii="Arial" w:hAnsi="Arial" w:cs="Arial"/>
          <w:color w:val="808080" w:themeColor="background1" w:themeShade="80"/>
        </w:rPr>
        <w:t xml:space="preserve">Employees laid off or otherwise terminated on or after March 1, 2020, who are rehired on or before March 31, 2021, are eligible for leave upon reinstatement if they had previously been employed with </w:t>
      </w:r>
      <w:r w:rsidR="00577CDD" w:rsidRPr="008C0712">
        <w:rPr>
          <w:rFonts w:ascii="Arial" w:hAnsi="Arial" w:cs="Arial"/>
          <w:color w:val="808080" w:themeColor="background1" w:themeShade="80"/>
        </w:rPr>
        <w:t>DISCOVERING KINDNESS IN HOME SERVICES</w:t>
      </w:r>
      <w:r w:rsidR="001D42E5" w:rsidRPr="008C0712">
        <w:rPr>
          <w:rFonts w:ascii="Arial" w:hAnsi="Arial" w:cs="Arial"/>
          <w:color w:val="808080" w:themeColor="background1" w:themeShade="80"/>
        </w:rPr>
        <w:t xml:space="preserve"> Agency</w:t>
      </w:r>
      <w:r w:rsidRPr="008C0712">
        <w:rPr>
          <w:rFonts w:ascii="Arial" w:hAnsi="Arial" w:cs="Arial"/>
          <w:color w:val="808080" w:themeColor="background1" w:themeShade="80"/>
        </w:rPr>
        <w:t xml:space="preserve"> </w:t>
      </w:r>
      <w:bookmarkStart w:id="27" w:name="_Hlk36805906"/>
      <w:r w:rsidRPr="008C0712">
        <w:rPr>
          <w:rFonts w:ascii="Arial" w:hAnsi="Arial" w:cs="Arial"/>
          <w:color w:val="808080" w:themeColor="background1" w:themeShade="80"/>
        </w:rPr>
        <w:t>for 30 or more of the 60 calendar days prior to their layoff or termination</w:t>
      </w:r>
      <w:bookmarkEnd w:id="27"/>
      <w:r w:rsidRPr="008C0712">
        <w:rPr>
          <w:rFonts w:ascii="Arial" w:hAnsi="Arial" w:cs="Arial"/>
          <w:color w:val="808080" w:themeColor="background1" w:themeShade="80"/>
        </w:rPr>
        <w:t xml:space="preserve">. </w:t>
      </w:r>
    </w:p>
    <w:p w14:paraId="6ED37AC2" w14:textId="07C41D14" w:rsidR="00E03BB9" w:rsidRPr="008C0712" w:rsidRDefault="00E03BB9" w:rsidP="00E03BB9">
      <w:pPr>
        <w:spacing w:after="0" w:line="240" w:lineRule="auto"/>
        <w:contextualSpacing/>
        <w:rPr>
          <w:rFonts w:ascii="Arial" w:hAnsi="Arial" w:cs="Arial"/>
          <w:color w:val="808080" w:themeColor="background1" w:themeShade="80"/>
        </w:rPr>
      </w:pPr>
    </w:p>
    <w:bookmarkEnd w:id="26"/>
    <w:p w14:paraId="35D85750" w14:textId="158B27E8" w:rsidR="002F7D65" w:rsidRPr="008C0712" w:rsidRDefault="002F7D65" w:rsidP="002509CE">
      <w:pPr>
        <w:spacing w:after="0" w:line="240" w:lineRule="auto"/>
        <w:rPr>
          <w:rFonts w:ascii="Arial" w:hAnsi="Arial" w:cs="Arial"/>
          <w:color w:val="808080" w:themeColor="background1" w:themeShade="80"/>
        </w:rPr>
      </w:pPr>
      <w:r w:rsidRPr="008C0712">
        <w:rPr>
          <w:rFonts w:ascii="Arial" w:hAnsi="Arial" w:cs="Arial"/>
          <w:color w:val="808080" w:themeColor="background1" w:themeShade="80"/>
        </w:rPr>
        <w:t xml:space="preserve">Please contact the HR department with further </w:t>
      </w:r>
      <w:r w:rsidR="00304B9C" w:rsidRPr="008C0712">
        <w:rPr>
          <w:rFonts w:ascii="Arial" w:hAnsi="Arial" w:cs="Arial"/>
          <w:color w:val="808080" w:themeColor="background1" w:themeShade="80"/>
        </w:rPr>
        <w:t xml:space="preserve">eligibility, </w:t>
      </w:r>
      <w:r w:rsidRPr="008C0712">
        <w:rPr>
          <w:rFonts w:ascii="Arial" w:hAnsi="Arial" w:cs="Arial"/>
          <w:color w:val="808080" w:themeColor="background1" w:themeShade="80"/>
        </w:rPr>
        <w:t xml:space="preserve">clarification and any questions. </w:t>
      </w:r>
    </w:p>
    <w:p w14:paraId="4D04AE94" w14:textId="7AA5E7B6" w:rsidR="002F7D65" w:rsidRPr="008C0712" w:rsidRDefault="002F7D65" w:rsidP="002509CE">
      <w:pPr>
        <w:spacing w:after="0" w:line="240" w:lineRule="auto"/>
        <w:rPr>
          <w:rFonts w:ascii="Arial" w:hAnsi="Arial" w:cs="Arial"/>
          <w:color w:val="808080" w:themeColor="background1" w:themeShade="80"/>
        </w:rPr>
      </w:pPr>
    </w:p>
    <w:p w14:paraId="70EE249A" w14:textId="526EE1A9" w:rsidR="00967C88" w:rsidRPr="008C0712" w:rsidRDefault="00967C88" w:rsidP="002509CE">
      <w:pPr>
        <w:spacing w:after="0" w:line="240" w:lineRule="auto"/>
        <w:rPr>
          <w:rFonts w:ascii="Arial" w:hAnsi="Arial" w:cs="Arial"/>
          <w:b/>
          <w:bCs/>
          <w:color w:val="808080" w:themeColor="background1" w:themeShade="80"/>
          <w:sz w:val="28"/>
          <w:szCs w:val="28"/>
          <w:u w:val="single"/>
        </w:rPr>
      </w:pPr>
      <w:r w:rsidRPr="008C0712">
        <w:rPr>
          <w:rFonts w:ascii="Arial" w:hAnsi="Arial" w:cs="Arial"/>
          <w:b/>
          <w:bCs/>
          <w:color w:val="808080" w:themeColor="background1" w:themeShade="80"/>
          <w:sz w:val="28"/>
          <w:szCs w:val="28"/>
          <w:u w:val="single"/>
        </w:rPr>
        <w:t xml:space="preserve">COVID-19 IN-OFFICE &amp; REMOTE WORK ARRANGEMENTS </w:t>
      </w:r>
    </w:p>
    <w:p w14:paraId="7711EFA8" w14:textId="77777777" w:rsidR="002509CE" w:rsidRPr="008C0712" w:rsidRDefault="002509CE" w:rsidP="002509CE">
      <w:pPr>
        <w:spacing w:after="0" w:line="240" w:lineRule="auto"/>
        <w:rPr>
          <w:rFonts w:ascii="Arial" w:hAnsi="Arial" w:cs="Arial"/>
          <w:color w:val="808080" w:themeColor="background1" w:themeShade="80"/>
        </w:rPr>
      </w:pPr>
    </w:p>
    <w:p w14:paraId="252B6315" w14:textId="2D2FE644" w:rsidR="00D21390" w:rsidRPr="008C0712" w:rsidRDefault="00967C88" w:rsidP="002509CE">
      <w:pPr>
        <w:spacing w:after="0" w:line="240" w:lineRule="auto"/>
        <w:rPr>
          <w:rFonts w:ascii="Arial" w:hAnsi="Arial" w:cs="Arial"/>
          <w:i/>
          <w:iCs/>
          <w:color w:val="808080" w:themeColor="background1" w:themeShade="80"/>
        </w:rPr>
      </w:pPr>
      <w:r w:rsidRPr="008C0712">
        <w:rPr>
          <w:rFonts w:ascii="Arial" w:hAnsi="Arial" w:cs="Arial"/>
          <w:color w:val="808080" w:themeColor="background1" w:themeShade="80"/>
        </w:rPr>
        <w:t xml:space="preserve">As </w:t>
      </w:r>
      <w:proofErr w:type="gramStart"/>
      <w:r w:rsidR="00577CDD" w:rsidRPr="008C0712">
        <w:rPr>
          <w:rFonts w:ascii="Arial" w:hAnsi="Arial" w:cs="Arial"/>
          <w:color w:val="808080" w:themeColor="background1" w:themeShade="80"/>
        </w:rPr>
        <w:t>DISCOVERING</w:t>
      </w:r>
      <w:proofErr w:type="gramEnd"/>
      <w:r w:rsidR="00577CDD" w:rsidRPr="008C0712">
        <w:rPr>
          <w:rFonts w:ascii="Arial" w:hAnsi="Arial" w:cs="Arial"/>
          <w:color w:val="808080" w:themeColor="background1" w:themeShade="80"/>
        </w:rPr>
        <w:t xml:space="preserve"> KINDNESS IN HOME SERVICES</w:t>
      </w:r>
      <w:r w:rsidR="00F156CB" w:rsidRPr="008C0712">
        <w:rPr>
          <w:rFonts w:ascii="Arial" w:hAnsi="Arial" w:cs="Arial"/>
          <w:color w:val="808080" w:themeColor="background1" w:themeShade="80"/>
        </w:rPr>
        <w:t xml:space="preserve"> Agency</w:t>
      </w:r>
      <w:r w:rsidRPr="008C0712">
        <w:rPr>
          <w:rFonts w:ascii="Arial" w:hAnsi="Arial" w:cs="Arial"/>
          <w:color w:val="808080" w:themeColor="background1" w:themeShade="80"/>
        </w:rPr>
        <w:t xml:space="preserve"> continues the process of establishing safe and productive working parameters for our employees, the following guidelines have been established for in-office and remote work. </w:t>
      </w:r>
      <w:r w:rsidRPr="008C0712">
        <w:rPr>
          <w:rFonts w:ascii="Arial" w:hAnsi="Arial" w:cs="Arial"/>
          <w:i/>
          <w:iCs/>
          <w:color w:val="808080" w:themeColor="background1" w:themeShade="80"/>
        </w:rPr>
        <w:t xml:space="preserve"> </w:t>
      </w:r>
    </w:p>
    <w:p w14:paraId="73FC8BA8" w14:textId="77777777" w:rsidR="003037CF" w:rsidRPr="008C0712" w:rsidRDefault="003037CF" w:rsidP="002509CE">
      <w:pPr>
        <w:spacing w:after="0" w:line="240" w:lineRule="auto"/>
        <w:rPr>
          <w:rFonts w:ascii="Arial" w:hAnsi="Arial" w:cs="Arial"/>
          <w:color w:val="808080" w:themeColor="background1" w:themeShade="80"/>
        </w:rPr>
      </w:pPr>
    </w:p>
    <w:p w14:paraId="7330EDBD" w14:textId="24262B25" w:rsidR="007C6590" w:rsidRPr="008C0712" w:rsidRDefault="00D21390" w:rsidP="002509CE">
      <w:pPr>
        <w:spacing w:after="0" w:line="240" w:lineRule="auto"/>
        <w:rPr>
          <w:rFonts w:ascii="Arial" w:hAnsi="Arial" w:cs="Arial"/>
          <w:color w:val="808080" w:themeColor="background1" w:themeShade="80"/>
        </w:rPr>
      </w:pPr>
      <w:r w:rsidRPr="008C0712">
        <w:rPr>
          <w:rFonts w:ascii="Arial" w:hAnsi="Arial" w:cs="Arial"/>
          <w:color w:val="808080" w:themeColor="background1" w:themeShade="80"/>
        </w:rPr>
        <w:t xml:space="preserve">Each employee should work with </w:t>
      </w:r>
      <w:proofErr w:type="gramStart"/>
      <w:r w:rsidR="005016F8" w:rsidRPr="008C0712">
        <w:rPr>
          <w:rFonts w:ascii="Arial" w:hAnsi="Arial" w:cs="Arial"/>
          <w:color w:val="808080" w:themeColor="background1" w:themeShade="80"/>
        </w:rPr>
        <w:t>Administration</w:t>
      </w:r>
      <w:proofErr w:type="gramEnd"/>
      <w:r w:rsidR="005016F8" w:rsidRPr="008C0712">
        <w:rPr>
          <w:rFonts w:ascii="Arial" w:hAnsi="Arial" w:cs="Arial"/>
          <w:color w:val="808080" w:themeColor="background1" w:themeShade="80"/>
        </w:rPr>
        <w:t xml:space="preserve"> (owner) </w:t>
      </w:r>
      <w:r w:rsidRPr="008C0712">
        <w:rPr>
          <w:rFonts w:ascii="Arial" w:hAnsi="Arial" w:cs="Arial"/>
          <w:color w:val="808080" w:themeColor="background1" w:themeShade="80"/>
        </w:rPr>
        <w:t xml:space="preserve">to </w:t>
      </w:r>
      <w:proofErr w:type="gramStart"/>
      <w:r w:rsidRPr="008C0712">
        <w:rPr>
          <w:rFonts w:ascii="Arial" w:hAnsi="Arial" w:cs="Arial"/>
          <w:color w:val="808080" w:themeColor="background1" w:themeShade="80"/>
        </w:rPr>
        <w:t>determine</w:t>
      </w:r>
      <w:proofErr w:type="gramEnd"/>
      <w:r w:rsidRPr="008C0712">
        <w:rPr>
          <w:rFonts w:ascii="Arial" w:hAnsi="Arial" w:cs="Arial"/>
          <w:color w:val="808080" w:themeColor="background1" w:themeShade="80"/>
        </w:rPr>
        <w:t xml:space="preserve"> an appropriate work arrangement. </w:t>
      </w:r>
    </w:p>
    <w:p w14:paraId="57F834AB" w14:textId="77777777" w:rsidR="003037CF" w:rsidRPr="008C0712" w:rsidRDefault="003037CF" w:rsidP="002509CE">
      <w:pPr>
        <w:spacing w:after="0" w:line="240" w:lineRule="auto"/>
        <w:rPr>
          <w:rFonts w:ascii="Arial" w:hAnsi="Arial" w:cs="Arial"/>
          <w:color w:val="808080" w:themeColor="background1" w:themeShade="80"/>
        </w:rPr>
      </w:pPr>
    </w:p>
    <w:p w14:paraId="0E4E6270" w14:textId="77777777" w:rsidR="003037CF" w:rsidRPr="008C0712" w:rsidRDefault="007C6590" w:rsidP="002509CE">
      <w:pPr>
        <w:spacing w:after="0" w:line="240" w:lineRule="auto"/>
        <w:rPr>
          <w:rFonts w:ascii="Arial" w:hAnsi="Arial" w:cs="Arial"/>
          <w:color w:val="808080" w:themeColor="background1" w:themeShade="80"/>
        </w:rPr>
      </w:pPr>
      <w:r w:rsidRPr="008C0712">
        <w:rPr>
          <w:rFonts w:ascii="Arial" w:hAnsi="Arial" w:cs="Arial"/>
          <w:color w:val="808080" w:themeColor="background1" w:themeShade="80"/>
        </w:rPr>
        <w:t xml:space="preserve">Timesheet logs </w:t>
      </w:r>
      <w:r w:rsidR="000E482F" w:rsidRPr="008C0712">
        <w:rPr>
          <w:rFonts w:ascii="Arial" w:hAnsi="Arial" w:cs="Arial"/>
          <w:color w:val="808080" w:themeColor="background1" w:themeShade="80"/>
        </w:rPr>
        <w:t>(</w:t>
      </w:r>
      <w:r w:rsidR="00632DBA" w:rsidRPr="008C0712">
        <w:rPr>
          <w:rFonts w:ascii="Arial" w:hAnsi="Arial" w:cs="Arial"/>
          <w:color w:val="808080" w:themeColor="background1" w:themeShade="80"/>
        </w:rPr>
        <w:t>in</w:t>
      </w:r>
      <w:r w:rsidR="008963AA" w:rsidRPr="008C0712">
        <w:rPr>
          <w:rFonts w:ascii="Arial" w:hAnsi="Arial" w:cs="Arial"/>
          <w:color w:val="808080" w:themeColor="background1" w:themeShade="80"/>
        </w:rPr>
        <w:t xml:space="preserve">cluding start/stop times and </w:t>
      </w:r>
      <w:r w:rsidR="000E482F" w:rsidRPr="008C0712">
        <w:rPr>
          <w:rFonts w:ascii="Arial" w:hAnsi="Arial" w:cs="Arial"/>
          <w:color w:val="808080" w:themeColor="background1" w:themeShade="80"/>
        </w:rPr>
        <w:t xml:space="preserve">description of duties </w:t>
      </w:r>
      <w:r w:rsidR="00632DBA" w:rsidRPr="008C0712">
        <w:rPr>
          <w:rFonts w:ascii="Arial" w:hAnsi="Arial" w:cs="Arial"/>
          <w:color w:val="808080" w:themeColor="background1" w:themeShade="80"/>
        </w:rPr>
        <w:t xml:space="preserve">you are </w:t>
      </w:r>
      <w:r w:rsidR="000E482F" w:rsidRPr="008C0712">
        <w:rPr>
          <w:rFonts w:ascii="Arial" w:hAnsi="Arial" w:cs="Arial"/>
          <w:color w:val="808080" w:themeColor="background1" w:themeShade="80"/>
        </w:rPr>
        <w:t xml:space="preserve">working on/completed) </w:t>
      </w:r>
      <w:r w:rsidRPr="008C0712">
        <w:rPr>
          <w:rFonts w:ascii="Arial" w:hAnsi="Arial" w:cs="Arial"/>
          <w:color w:val="808080" w:themeColor="background1" w:themeShade="80"/>
        </w:rPr>
        <w:t xml:space="preserve">will be required to be submitted </w:t>
      </w:r>
      <w:r w:rsidR="00632DBA" w:rsidRPr="008C0712">
        <w:rPr>
          <w:rFonts w:ascii="Arial" w:hAnsi="Arial" w:cs="Arial"/>
          <w:color w:val="808080" w:themeColor="background1" w:themeShade="80"/>
        </w:rPr>
        <w:t>to payroll</w:t>
      </w:r>
      <w:r w:rsidR="008963AA" w:rsidRPr="008C0712">
        <w:rPr>
          <w:rFonts w:ascii="Arial" w:hAnsi="Arial" w:cs="Arial"/>
          <w:color w:val="808080" w:themeColor="background1" w:themeShade="80"/>
        </w:rPr>
        <w:t xml:space="preserve"> bi-weekly for pay.</w:t>
      </w:r>
    </w:p>
    <w:p w14:paraId="5CABF54F" w14:textId="77777777" w:rsidR="00690CA2" w:rsidRPr="008C0712" w:rsidRDefault="00690CA2" w:rsidP="002509CE">
      <w:pPr>
        <w:spacing w:after="0" w:line="240" w:lineRule="auto"/>
        <w:rPr>
          <w:rFonts w:ascii="Arial" w:hAnsi="Arial" w:cs="Arial"/>
          <w:color w:val="808080" w:themeColor="background1" w:themeShade="80"/>
        </w:rPr>
      </w:pPr>
    </w:p>
    <w:p w14:paraId="20C44B27" w14:textId="4178916A" w:rsidR="00967C88" w:rsidRPr="008C0712" w:rsidRDefault="00967C88" w:rsidP="002509CE">
      <w:pPr>
        <w:spacing w:after="0" w:line="240" w:lineRule="auto"/>
        <w:rPr>
          <w:rFonts w:ascii="Arial" w:hAnsi="Arial" w:cs="Arial"/>
          <w:color w:val="808080" w:themeColor="background1" w:themeShade="80"/>
        </w:rPr>
      </w:pPr>
      <w:r w:rsidRPr="008C0712">
        <w:rPr>
          <w:rFonts w:ascii="Arial" w:hAnsi="Arial" w:cs="Arial"/>
          <w:i/>
          <w:iCs/>
          <w:color w:val="808080" w:themeColor="background1" w:themeShade="80"/>
        </w:rPr>
        <w:t xml:space="preserve">This policy is temporary and will expire at </w:t>
      </w:r>
      <w:r w:rsidR="00F0109C">
        <w:rPr>
          <w:rFonts w:ascii="Arial" w:hAnsi="Arial" w:cs="Arial"/>
          <w:i/>
          <w:iCs/>
          <w:color w:val="808080" w:themeColor="background1" w:themeShade="80"/>
        </w:rPr>
        <w:t>DISCOVERING KINDNESS IN HOME SERVICES</w:t>
      </w:r>
      <w:r w:rsidR="00086392" w:rsidRPr="008C0712">
        <w:rPr>
          <w:rFonts w:ascii="Arial" w:hAnsi="Arial" w:cs="Arial"/>
          <w:i/>
          <w:iCs/>
          <w:color w:val="808080" w:themeColor="background1" w:themeShade="80"/>
        </w:rPr>
        <w:t>’S</w:t>
      </w:r>
      <w:r w:rsidRPr="008C0712">
        <w:rPr>
          <w:rFonts w:ascii="Arial" w:hAnsi="Arial" w:cs="Arial"/>
          <w:i/>
          <w:iCs/>
          <w:color w:val="808080" w:themeColor="background1" w:themeShade="80"/>
        </w:rPr>
        <w:t xml:space="preserve"> discretion, with appropriate notice to all employees</w:t>
      </w:r>
      <w:r w:rsidRPr="008C0712">
        <w:rPr>
          <w:rFonts w:ascii="Arial" w:hAnsi="Arial" w:cs="Arial"/>
          <w:color w:val="808080" w:themeColor="background1" w:themeShade="80"/>
        </w:rPr>
        <w:t>.</w:t>
      </w:r>
    </w:p>
    <w:p w14:paraId="0F40360E" w14:textId="77777777" w:rsidR="00967C88" w:rsidRPr="008C0712" w:rsidRDefault="00967C88" w:rsidP="002509CE">
      <w:pPr>
        <w:spacing w:after="0" w:line="240" w:lineRule="auto"/>
        <w:rPr>
          <w:rFonts w:ascii="Arial" w:hAnsi="Arial" w:cs="Arial"/>
          <w:color w:val="808080" w:themeColor="background1" w:themeShade="80"/>
        </w:rPr>
      </w:pPr>
    </w:p>
    <w:p w14:paraId="71883B1D" w14:textId="69815E00" w:rsidR="00690CA2" w:rsidRPr="008C0712" w:rsidRDefault="00690CA2" w:rsidP="00690CA2">
      <w:pPr>
        <w:spacing w:after="0" w:line="240" w:lineRule="auto"/>
        <w:rPr>
          <w:rFonts w:ascii="Arial" w:hAnsi="Arial" w:cs="Arial"/>
          <w:color w:val="808080" w:themeColor="background1" w:themeShade="80"/>
        </w:rPr>
      </w:pPr>
      <w:r w:rsidRPr="008C0712">
        <w:rPr>
          <w:rFonts w:ascii="Arial" w:hAnsi="Arial" w:cs="Arial"/>
          <w:color w:val="808080" w:themeColor="background1" w:themeShade="80"/>
        </w:rPr>
        <w:t>Please contact the HR department with further</w:t>
      </w:r>
      <w:r w:rsidR="00304B9C" w:rsidRPr="008C0712">
        <w:rPr>
          <w:rFonts w:ascii="Arial" w:hAnsi="Arial" w:cs="Arial"/>
          <w:color w:val="808080" w:themeColor="background1" w:themeShade="80"/>
        </w:rPr>
        <w:t xml:space="preserve"> eligibility, </w:t>
      </w:r>
      <w:r w:rsidRPr="008C0712">
        <w:rPr>
          <w:rFonts w:ascii="Arial" w:hAnsi="Arial" w:cs="Arial"/>
          <w:color w:val="808080" w:themeColor="background1" w:themeShade="80"/>
        </w:rPr>
        <w:t xml:space="preserve">clarification and any questions. </w:t>
      </w:r>
    </w:p>
    <w:p w14:paraId="1726E267" w14:textId="77777777" w:rsidR="00372E79" w:rsidRDefault="00372E79" w:rsidP="0081325A">
      <w:pPr>
        <w:spacing w:after="0" w:line="240" w:lineRule="auto"/>
        <w:rPr>
          <w:rFonts w:ascii="Arial" w:hAnsi="Arial" w:cs="Arial"/>
          <w:b/>
          <w:bCs/>
          <w:color w:val="808080" w:themeColor="background1" w:themeShade="80"/>
          <w:sz w:val="28"/>
          <w:szCs w:val="28"/>
          <w:u w:val="single"/>
        </w:rPr>
      </w:pPr>
    </w:p>
    <w:p w14:paraId="4CF5CB25" w14:textId="0D191AD4" w:rsidR="00686101" w:rsidRPr="008C0712" w:rsidRDefault="00686101" w:rsidP="0081325A">
      <w:pPr>
        <w:spacing w:after="0" w:line="240" w:lineRule="auto"/>
        <w:rPr>
          <w:rFonts w:ascii="Arial" w:hAnsi="Arial" w:cs="Arial"/>
          <w:b/>
          <w:bCs/>
          <w:color w:val="808080" w:themeColor="background1" w:themeShade="80"/>
          <w:sz w:val="28"/>
          <w:szCs w:val="28"/>
          <w:u w:val="single"/>
        </w:rPr>
      </w:pPr>
      <w:r w:rsidRPr="008C0712">
        <w:rPr>
          <w:rFonts w:ascii="Arial" w:hAnsi="Arial" w:cs="Arial"/>
          <w:b/>
          <w:bCs/>
          <w:color w:val="808080" w:themeColor="background1" w:themeShade="80"/>
          <w:sz w:val="28"/>
          <w:szCs w:val="28"/>
          <w:u w:val="single"/>
        </w:rPr>
        <w:t xml:space="preserve">COVID-19 IN-OFFICE SAFETY GUIDELINES </w:t>
      </w:r>
      <w:r w:rsidR="00EB5445" w:rsidRPr="008C0712">
        <w:rPr>
          <w:rFonts w:ascii="Arial" w:hAnsi="Arial" w:cs="Arial"/>
          <w:b/>
          <w:bCs/>
          <w:color w:val="808080" w:themeColor="background1" w:themeShade="80"/>
          <w:u w:val="single"/>
        </w:rPr>
        <w:t xml:space="preserve">(effective </w:t>
      </w:r>
      <w:r w:rsidR="008D3A31" w:rsidRPr="008C0712">
        <w:rPr>
          <w:rFonts w:ascii="Arial" w:hAnsi="Arial" w:cs="Arial"/>
          <w:b/>
          <w:bCs/>
          <w:color w:val="808080" w:themeColor="background1" w:themeShade="80"/>
          <w:u w:val="single"/>
        </w:rPr>
        <w:t>until 12/31/2022)</w:t>
      </w:r>
    </w:p>
    <w:p w14:paraId="19782971" w14:textId="5DCBA57F" w:rsidR="005B300B" w:rsidRPr="008C0712" w:rsidRDefault="005B300B" w:rsidP="0081325A">
      <w:pPr>
        <w:spacing w:after="0" w:line="240" w:lineRule="auto"/>
        <w:rPr>
          <w:rFonts w:ascii="Arial" w:hAnsi="Arial" w:cs="Arial"/>
          <w:color w:val="808080" w:themeColor="background1" w:themeShade="80"/>
        </w:rPr>
      </w:pPr>
    </w:p>
    <w:p w14:paraId="6E392C50" w14:textId="4FD31C08" w:rsidR="00967C88" w:rsidRPr="008C0712" w:rsidRDefault="009B7DAA" w:rsidP="0081325A">
      <w:pPr>
        <w:spacing w:after="0" w:line="240" w:lineRule="auto"/>
        <w:rPr>
          <w:rFonts w:ascii="Arial" w:hAnsi="Arial" w:cs="Arial"/>
          <w:color w:val="808080" w:themeColor="background1" w:themeShade="80"/>
        </w:rPr>
      </w:pPr>
      <w:r w:rsidRPr="008C0712">
        <w:rPr>
          <w:rFonts w:ascii="Arial" w:hAnsi="Arial" w:cs="Arial"/>
          <w:color w:val="808080" w:themeColor="background1" w:themeShade="80"/>
        </w:rPr>
        <w:t xml:space="preserve">All personnel in-office </w:t>
      </w:r>
      <w:r w:rsidR="009609F7" w:rsidRPr="008C0712">
        <w:rPr>
          <w:rFonts w:ascii="Arial" w:hAnsi="Arial" w:cs="Arial"/>
          <w:color w:val="808080" w:themeColor="background1" w:themeShade="80"/>
        </w:rPr>
        <w:t xml:space="preserve">are </w:t>
      </w:r>
      <w:r w:rsidR="00967C88" w:rsidRPr="008C0712">
        <w:rPr>
          <w:rFonts w:ascii="Arial" w:hAnsi="Arial" w:cs="Arial"/>
          <w:color w:val="808080" w:themeColor="background1" w:themeShade="80"/>
        </w:rPr>
        <w:t xml:space="preserve">required </w:t>
      </w:r>
      <w:r w:rsidR="009609F7" w:rsidRPr="008C0712">
        <w:rPr>
          <w:rFonts w:ascii="Arial" w:hAnsi="Arial" w:cs="Arial"/>
          <w:color w:val="808080" w:themeColor="background1" w:themeShade="80"/>
        </w:rPr>
        <w:t xml:space="preserve">to wear </w:t>
      </w:r>
      <w:r w:rsidR="00967C88" w:rsidRPr="008C0712">
        <w:rPr>
          <w:rFonts w:ascii="Arial" w:hAnsi="Arial" w:cs="Arial"/>
          <w:color w:val="808080" w:themeColor="background1" w:themeShade="80"/>
        </w:rPr>
        <w:t>personal protective equipment while in the office (masks, face shields, etc.)</w:t>
      </w:r>
      <w:r w:rsidR="0074033F" w:rsidRPr="008C0712">
        <w:rPr>
          <w:rFonts w:ascii="Arial" w:hAnsi="Arial" w:cs="Arial"/>
          <w:color w:val="808080" w:themeColor="background1" w:themeShade="80"/>
        </w:rPr>
        <w:t>. Face mask/coverings must cover</w:t>
      </w:r>
      <w:r w:rsidR="005E4653" w:rsidRPr="008C0712">
        <w:rPr>
          <w:rFonts w:ascii="Arial" w:hAnsi="Arial" w:cs="Arial"/>
          <w:color w:val="808080" w:themeColor="background1" w:themeShade="80"/>
        </w:rPr>
        <w:t xml:space="preserve"> </w:t>
      </w:r>
      <w:r w:rsidR="007472A6" w:rsidRPr="008C0712">
        <w:rPr>
          <w:rFonts w:ascii="Arial" w:hAnsi="Arial" w:cs="Arial"/>
          <w:color w:val="808080" w:themeColor="background1" w:themeShade="80"/>
        </w:rPr>
        <w:t xml:space="preserve">mouth and nose. In person </w:t>
      </w:r>
      <w:r w:rsidR="00967C88" w:rsidRPr="008C0712">
        <w:rPr>
          <w:rFonts w:ascii="Arial" w:hAnsi="Arial" w:cs="Arial"/>
          <w:color w:val="808080" w:themeColor="background1" w:themeShade="80"/>
        </w:rPr>
        <w:t>meetings</w:t>
      </w:r>
      <w:r w:rsidR="007472A6" w:rsidRPr="008C0712">
        <w:rPr>
          <w:rFonts w:ascii="Arial" w:hAnsi="Arial" w:cs="Arial"/>
          <w:color w:val="808080" w:themeColor="background1" w:themeShade="80"/>
        </w:rPr>
        <w:t xml:space="preserve"> </w:t>
      </w:r>
      <w:r w:rsidR="001735B1" w:rsidRPr="008C0712">
        <w:rPr>
          <w:rFonts w:ascii="Arial" w:hAnsi="Arial" w:cs="Arial"/>
          <w:color w:val="808080" w:themeColor="background1" w:themeShade="80"/>
        </w:rPr>
        <w:t xml:space="preserve">will be limited based </w:t>
      </w:r>
      <w:proofErr w:type="gramStart"/>
      <w:r w:rsidR="001735B1" w:rsidRPr="008C0712">
        <w:rPr>
          <w:rFonts w:ascii="Arial" w:hAnsi="Arial" w:cs="Arial"/>
          <w:color w:val="808080" w:themeColor="background1" w:themeShade="80"/>
        </w:rPr>
        <w:t>as</w:t>
      </w:r>
      <w:proofErr w:type="gramEnd"/>
      <w:r w:rsidR="001735B1" w:rsidRPr="008C0712">
        <w:rPr>
          <w:rFonts w:ascii="Arial" w:hAnsi="Arial" w:cs="Arial"/>
          <w:color w:val="808080" w:themeColor="background1" w:themeShade="80"/>
        </w:rPr>
        <w:t xml:space="preserve"> urgency/need for in-person </w:t>
      </w:r>
      <w:proofErr w:type="gramStart"/>
      <w:r w:rsidR="001735B1" w:rsidRPr="008C0712">
        <w:rPr>
          <w:rFonts w:ascii="Arial" w:hAnsi="Arial" w:cs="Arial"/>
          <w:color w:val="808080" w:themeColor="background1" w:themeShade="80"/>
        </w:rPr>
        <w:t>meeting</w:t>
      </w:r>
      <w:proofErr w:type="gramEnd"/>
      <w:r w:rsidR="002A0145" w:rsidRPr="008C0712">
        <w:rPr>
          <w:rFonts w:ascii="Arial" w:hAnsi="Arial" w:cs="Arial"/>
          <w:color w:val="808080" w:themeColor="background1" w:themeShade="80"/>
        </w:rPr>
        <w:t>.  S</w:t>
      </w:r>
      <w:r w:rsidR="00967C88" w:rsidRPr="008C0712">
        <w:rPr>
          <w:rFonts w:ascii="Arial" w:hAnsi="Arial" w:cs="Arial"/>
          <w:color w:val="808080" w:themeColor="background1" w:themeShade="80"/>
        </w:rPr>
        <w:t>ocial distancing</w:t>
      </w:r>
      <w:r w:rsidR="002A0145" w:rsidRPr="008C0712">
        <w:rPr>
          <w:rFonts w:ascii="Arial" w:hAnsi="Arial" w:cs="Arial"/>
          <w:color w:val="808080" w:themeColor="background1" w:themeShade="80"/>
        </w:rPr>
        <w:t xml:space="preserve"> is in effect (at least 6-feet apart from individuals.</w:t>
      </w:r>
    </w:p>
    <w:p w14:paraId="620368DD" w14:textId="6FB3A333" w:rsidR="00967C88" w:rsidRPr="008C0712" w:rsidRDefault="00967C88" w:rsidP="0081325A">
      <w:pPr>
        <w:spacing w:after="0" w:line="240" w:lineRule="auto"/>
        <w:rPr>
          <w:rFonts w:ascii="Arial" w:hAnsi="Arial" w:cs="Arial"/>
          <w:color w:val="808080" w:themeColor="background1" w:themeShade="80"/>
        </w:rPr>
      </w:pPr>
    </w:p>
    <w:p w14:paraId="7DB3940B" w14:textId="4E746908" w:rsidR="00F107F8" w:rsidRPr="008C0712" w:rsidRDefault="00F107F8" w:rsidP="0081325A">
      <w:pPr>
        <w:spacing w:after="0" w:line="240" w:lineRule="auto"/>
        <w:rPr>
          <w:rFonts w:ascii="Arial" w:hAnsi="Arial" w:cs="Arial"/>
          <w:color w:val="808080" w:themeColor="background1" w:themeShade="80"/>
        </w:rPr>
      </w:pPr>
      <w:r w:rsidRPr="008C0712">
        <w:rPr>
          <w:rFonts w:ascii="Arial" w:hAnsi="Arial" w:cs="Arial"/>
          <w:color w:val="808080" w:themeColor="background1" w:themeShade="80"/>
        </w:rPr>
        <w:t xml:space="preserve">All visitors </w:t>
      </w:r>
      <w:r w:rsidR="004E073E" w:rsidRPr="008C0712">
        <w:rPr>
          <w:rFonts w:ascii="Arial" w:hAnsi="Arial" w:cs="Arial"/>
          <w:color w:val="808080" w:themeColor="background1" w:themeShade="80"/>
        </w:rPr>
        <w:t xml:space="preserve">and contracted personnel </w:t>
      </w:r>
      <w:r w:rsidRPr="008C0712">
        <w:rPr>
          <w:rFonts w:ascii="Arial" w:hAnsi="Arial" w:cs="Arial"/>
          <w:color w:val="808080" w:themeColor="background1" w:themeShade="80"/>
        </w:rPr>
        <w:t xml:space="preserve">of </w:t>
      </w:r>
      <w:r w:rsidR="00577CDD" w:rsidRPr="008C0712">
        <w:rPr>
          <w:rFonts w:ascii="Arial" w:hAnsi="Arial" w:cs="Arial"/>
          <w:color w:val="808080" w:themeColor="background1" w:themeShade="80"/>
        </w:rPr>
        <w:t>DISCOVERING KINDNESS IN HOME SERVICES</w:t>
      </w:r>
      <w:r w:rsidRPr="008C0712">
        <w:rPr>
          <w:rFonts w:ascii="Arial" w:hAnsi="Arial" w:cs="Arial"/>
          <w:color w:val="808080" w:themeColor="background1" w:themeShade="80"/>
        </w:rPr>
        <w:t xml:space="preserve"> Agency must also wear masks, face shields, etc. </w:t>
      </w:r>
      <w:r w:rsidR="00892170" w:rsidRPr="008C0712">
        <w:rPr>
          <w:rFonts w:ascii="Arial" w:hAnsi="Arial" w:cs="Arial"/>
          <w:color w:val="808080" w:themeColor="background1" w:themeShade="80"/>
        </w:rPr>
        <w:t xml:space="preserve"> </w:t>
      </w:r>
      <w:r w:rsidRPr="008C0712">
        <w:rPr>
          <w:rFonts w:ascii="Arial" w:hAnsi="Arial" w:cs="Arial"/>
          <w:color w:val="808080" w:themeColor="background1" w:themeShade="80"/>
        </w:rPr>
        <w:t xml:space="preserve">Face mask/coverings must cover mouth and nose. In person meetings will be limited based </w:t>
      </w:r>
      <w:proofErr w:type="gramStart"/>
      <w:r w:rsidRPr="008C0712">
        <w:rPr>
          <w:rFonts w:ascii="Arial" w:hAnsi="Arial" w:cs="Arial"/>
          <w:color w:val="808080" w:themeColor="background1" w:themeShade="80"/>
        </w:rPr>
        <w:t>as</w:t>
      </w:r>
      <w:proofErr w:type="gramEnd"/>
      <w:r w:rsidRPr="008C0712">
        <w:rPr>
          <w:rFonts w:ascii="Arial" w:hAnsi="Arial" w:cs="Arial"/>
          <w:color w:val="808080" w:themeColor="background1" w:themeShade="80"/>
        </w:rPr>
        <w:t xml:space="preserve"> urgency/need for in-person </w:t>
      </w:r>
      <w:proofErr w:type="gramStart"/>
      <w:r w:rsidRPr="008C0712">
        <w:rPr>
          <w:rFonts w:ascii="Arial" w:hAnsi="Arial" w:cs="Arial"/>
          <w:color w:val="808080" w:themeColor="background1" w:themeShade="80"/>
        </w:rPr>
        <w:t>meeting</w:t>
      </w:r>
      <w:proofErr w:type="gramEnd"/>
      <w:r w:rsidRPr="008C0712">
        <w:rPr>
          <w:rFonts w:ascii="Arial" w:hAnsi="Arial" w:cs="Arial"/>
          <w:color w:val="808080" w:themeColor="background1" w:themeShade="80"/>
        </w:rPr>
        <w:t>.  Social distancing is in effect (at least 6-feet apart from individuals.</w:t>
      </w:r>
    </w:p>
    <w:p w14:paraId="5988CC25" w14:textId="6D435FEE" w:rsidR="00F107F8" w:rsidRPr="008C0712" w:rsidRDefault="00F107F8" w:rsidP="0081325A">
      <w:pPr>
        <w:spacing w:after="0" w:line="240" w:lineRule="auto"/>
        <w:rPr>
          <w:rFonts w:ascii="Arial" w:hAnsi="Arial" w:cs="Arial"/>
          <w:color w:val="808080" w:themeColor="background1" w:themeShade="80"/>
        </w:rPr>
      </w:pPr>
    </w:p>
    <w:p w14:paraId="790CE63B" w14:textId="40094166" w:rsidR="005857FE" w:rsidRPr="008C0712" w:rsidRDefault="00304B9C" w:rsidP="0081325A">
      <w:pPr>
        <w:spacing w:after="0" w:line="240" w:lineRule="auto"/>
        <w:rPr>
          <w:rFonts w:ascii="Arial" w:hAnsi="Arial" w:cs="Arial"/>
          <w:color w:val="808080" w:themeColor="background1" w:themeShade="80"/>
        </w:rPr>
      </w:pPr>
      <w:r w:rsidRPr="008C0712">
        <w:rPr>
          <w:rFonts w:ascii="Arial" w:hAnsi="Arial" w:cs="Arial"/>
          <w:color w:val="808080" w:themeColor="background1" w:themeShade="80"/>
        </w:rPr>
        <w:t>Masks or face-coverings will be available to employees</w:t>
      </w:r>
      <w:r w:rsidR="00733FCF" w:rsidRPr="008C0712">
        <w:rPr>
          <w:rFonts w:ascii="Arial" w:hAnsi="Arial" w:cs="Arial"/>
          <w:color w:val="808080" w:themeColor="background1" w:themeShade="80"/>
        </w:rPr>
        <w:t>, visitors and contracted personnel visiting the office</w:t>
      </w:r>
      <w:r w:rsidR="004E073E" w:rsidRPr="008C0712">
        <w:rPr>
          <w:rFonts w:ascii="Arial" w:hAnsi="Arial" w:cs="Arial"/>
          <w:color w:val="808080" w:themeColor="background1" w:themeShade="80"/>
        </w:rPr>
        <w:t>,</w:t>
      </w:r>
      <w:r w:rsidRPr="008C0712">
        <w:rPr>
          <w:rFonts w:ascii="Arial" w:hAnsi="Arial" w:cs="Arial"/>
          <w:color w:val="808080" w:themeColor="background1" w:themeShade="80"/>
        </w:rPr>
        <w:t xml:space="preserve"> upon request to their Supervisors</w:t>
      </w:r>
      <w:r w:rsidR="00733FCF" w:rsidRPr="008C0712">
        <w:rPr>
          <w:rFonts w:ascii="Arial" w:hAnsi="Arial" w:cs="Arial"/>
          <w:color w:val="808080" w:themeColor="background1" w:themeShade="80"/>
        </w:rPr>
        <w:t xml:space="preserve"> or office</w:t>
      </w:r>
      <w:r w:rsidR="00655F15" w:rsidRPr="008C0712">
        <w:rPr>
          <w:rFonts w:ascii="Arial" w:hAnsi="Arial" w:cs="Arial"/>
          <w:color w:val="808080" w:themeColor="background1" w:themeShade="80"/>
        </w:rPr>
        <w:t xml:space="preserve"> personnel</w:t>
      </w:r>
      <w:r w:rsidRPr="008C0712">
        <w:rPr>
          <w:rFonts w:ascii="Arial" w:hAnsi="Arial" w:cs="Arial"/>
          <w:color w:val="808080" w:themeColor="background1" w:themeShade="80"/>
        </w:rPr>
        <w:t xml:space="preserve">. </w:t>
      </w:r>
    </w:p>
    <w:p w14:paraId="58A28A58" w14:textId="77777777" w:rsidR="005857FE" w:rsidRPr="008C0712" w:rsidRDefault="005857FE" w:rsidP="0081325A">
      <w:pPr>
        <w:spacing w:after="0" w:line="240" w:lineRule="auto"/>
        <w:rPr>
          <w:rFonts w:ascii="Arial" w:hAnsi="Arial" w:cs="Arial"/>
          <w:color w:val="808080" w:themeColor="background1" w:themeShade="80"/>
        </w:rPr>
      </w:pPr>
    </w:p>
    <w:p w14:paraId="530C0DF9" w14:textId="77777777" w:rsidR="00DC362B" w:rsidRPr="008C0712" w:rsidRDefault="005857FE" w:rsidP="0081325A">
      <w:pPr>
        <w:spacing w:after="0" w:line="240" w:lineRule="auto"/>
        <w:rPr>
          <w:rFonts w:ascii="Arial" w:hAnsi="Arial" w:cs="Arial"/>
          <w:color w:val="808080" w:themeColor="background1" w:themeShade="80"/>
        </w:rPr>
      </w:pPr>
      <w:r w:rsidRPr="008C0712">
        <w:rPr>
          <w:rFonts w:ascii="Arial" w:hAnsi="Arial" w:cs="Arial"/>
          <w:color w:val="808080" w:themeColor="background1" w:themeShade="80"/>
        </w:rPr>
        <w:t>If unable to wear a face mask/covering, m</w:t>
      </w:r>
      <w:r w:rsidR="00304B9C" w:rsidRPr="008C0712">
        <w:rPr>
          <w:rFonts w:ascii="Arial" w:hAnsi="Arial" w:cs="Arial"/>
          <w:color w:val="808080" w:themeColor="background1" w:themeShade="80"/>
        </w:rPr>
        <w:t xml:space="preserve">edical documentation of the ADA qualifying disability will be required. </w:t>
      </w:r>
    </w:p>
    <w:p w14:paraId="3B7FED93" w14:textId="77777777" w:rsidR="00DC362B" w:rsidRPr="008C0712" w:rsidRDefault="00DC362B" w:rsidP="0081325A">
      <w:pPr>
        <w:spacing w:after="0" w:line="240" w:lineRule="auto"/>
        <w:rPr>
          <w:rFonts w:ascii="Arial" w:hAnsi="Arial" w:cs="Arial"/>
          <w:color w:val="808080" w:themeColor="background1" w:themeShade="80"/>
        </w:rPr>
      </w:pPr>
    </w:p>
    <w:p w14:paraId="2F344DFA" w14:textId="2D19FECA" w:rsidR="00430831" w:rsidRPr="008C0712" w:rsidRDefault="00304B9C" w:rsidP="0081325A">
      <w:pPr>
        <w:spacing w:after="0" w:line="240" w:lineRule="auto"/>
        <w:rPr>
          <w:rFonts w:ascii="Arial" w:hAnsi="Arial" w:cs="Arial"/>
          <w:b/>
          <w:bCs/>
          <w:i/>
          <w:iCs/>
          <w:color w:val="808080" w:themeColor="background1" w:themeShade="80"/>
        </w:rPr>
      </w:pPr>
      <w:r w:rsidRPr="008C0712">
        <w:rPr>
          <w:rFonts w:ascii="Arial" w:hAnsi="Arial" w:cs="Arial"/>
          <w:color w:val="808080" w:themeColor="background1" w:themeShade="80"/>
        </w:rPr>
        <w:t xml:space="preserve">Employees are responsible for cleaning their personal worksite locations. CDC-approved disinfectants against COVID-19 are available to employees to clean their worksite locations. Please contact your </w:t>
      </w:r>
      <w:proofErr w:type="gramStart"/>
      <w:r w:rsidRPr="008C0712">
        <w:rPr>
          <w:rFonts w:ascii="Arial" w:hAnsi="Arial" w:cs="Arial"/>
          <w:color w:val="808080" w:themeColor="background1" w:themeShade="80"/>
        </w:rPr>
        <w:t>Supervisor</w:t>
      </w:r>
      <w:proofErr w:type="gramEnd"/>
      <w:r w:rsidRPr="008C0712">
        <w:rPr>
          <w:rFonts w:ascii="Arial" w:hAnsi="Arial" w:cs="Arial"/>
          <w:color w:val="808080" w:themeColor="background1" w:themeShade="80"/>
        </w:rPr>
        <w:t xml:space="preserve"> if you need additional cleaning and disinfecting supplies. Employees should de-clutter their worksite areas to facilitate cleaning and limit the use of communal </w:t>
      </w:r>
      <w:proofErr w:type="gramStart"/>
      <w:r w:rsidRPr="008C0712">
        <w:rPr>
          <w:rFonts w:ascii="Arial" w:hAnsi="Arial" w:cs="Arial"/>
          <w:color w:val="808080" w:themeColor="background1" w:themeShade="80"/>
        </w:rPr>
        <w:t>spaces</w:t>
      </w:r>
      <w:proofErr w:type="gramEnd"/>
      <w:r w:rsidRPr="008C0712">
        <w:rPr>
          <w:rFonts w:ascii="Arial" w:hAnsi="Arial" w:cs="Arial"/>
          <w:color w:val="808080" w:themeColor="background1" w:themeShade="80"/>
        </w:rPr>
        <w:t xml:space="preserve"> when </w:t>
      </w:r>
      <w:r w:rsidR="00337038" w:rsidRPr="008C0712">
        <w:rPr>
          <w:rFonts w:ascii="Arial" w:hAnsi="Arial" w:cs="Arial"/>
          <w:color w:val="808080" w:themeColor="background1" w:themeShade="80"/>
        </w:rPr>
        <w:t>possible,</w:t>
      </w:r>
      <w:r w:rsidRPr="008C0712">
        <w:rPr>
          <w:rFonts w:ascii="Arial" w:hAnsi="Arial" w:cs="Arial"/>
          <w:color w:val="808080" w:themeColor="background1" w:themeShade="80"/>
        </w:rPr>
        <w:t xml:space="preserve"> to reduce the risk of potential COVID-19 exposure.</w:t>
      </w:r>
      <w:r w:rsidR="00274C40" w:rsidRPr="008C0712">
        <w:rPr>
          <w:rFonts w:ascii="Arial" w:hAnsi="Arial" w:cs="Arial"/>
          <w:color w:val="808080" w:themeColor="background1" w:themeShade="80"/>
        </w:rPr>
        <w:t xml:space="preserve">  </w:t>
      </w:r>
      <w:r w:rsidR="008B1654" w:rsidRPr="008C0712">
        <w:rPr>
          <w:rFonts w:ascii="Arial" w:hAnsi="Arial" w:cs="Arial"/>
          <w:b/>
          <w:bCs/>
          <w:i/>
          <w:iCs/>
          <w:color w:val="808080" w:themeColor="background1" w:themeShade="80"/>
        </w:rPr>
        <w:t xml:space="preserve">This policy will be </w:t>
      </w:r>
      <w:r w:rsidR="00F865F7" w:rsidRPr="008C0712">
        <w:rPr>
          <w:rFonts w:ascii="Arial" w:hAnsi="Arial" w:cs="Arial"/>
          <w:b/>
          <w:bCs/>
          <w:i/>
          <w:iCs/>
          <w:color w:val="808080" w:themeColor="background1" w:themeShade="80"/>
        </w:rPr>
        <w:t>enforced u</w:t>
      </w:r>
      <w:r w:rsidR="008B1654" w:rsidRPr="008C0712">
        <w:rPr>
          <w:rFonts w:ascii="Arial" w:hAnsi="Arial" w:cs="Arial"/>
          <w:b/>
          <w:bCs/>
          <w:i/>
          <w:iCs/>
          <w:color w:val="808080" w:themeColor="background1" w:themeShade="80"/>
        </w:rPr>
        <w:t>pon sudden outbreaks or exposure</w:t>
      </w:r>
      <w:r w:rsidR="00F865F7" w:rsidRPr="008C0712">
        <w:rPr>
          <w:rFonts w:ascii="Arial" w:hAnsi="Arial" w:cs="Arial"/>
          <w:b/>
          <w:bCs/>
          <w:i/>
          <w:iCs/>
          <w:color w:val="808080" w:themeColor="background1" w:themeShade="80"/>
        </w:rPr>
        <w:t>.</w:t>
      </w:r>
    </w:p>
    <w:p w14:paraId="54C83445" w14:textId="77777777" w:rsidR="00F865F7" w:rsidRPr="008C0712" w:rsidRDefault="00F865F7" w:rsidP="0081325A">
      <w:pPr>
        <w:spacing w:after="0" w:line="240" w:lineRule="auto"/>
        <w:rPr>
          <w:rFonts w:ascii="Arial" w:hAnsi="Arial" w:cs="Arial"/>
          <w:color w:val="808080" w:themeColor="background1" w:themeShade="80"/>
        </w:rPr>
      </w:pPr>
    </w:p>
    <w:p w14:paraId="192A9339" w14:textId="62C848B5" w:rsidR="00EA7C1F" w:rsidRPr="008C0712" w:rsidRDefault="00EA7C1F" w:rsidP="00EA7C1F">
      <w:pPr>
        <w:spacing w:after="0" w:line="240" w:lineRule="auto"/>
        <w:rPr>
          <w:rFonts w:ascii="Arial" w:hAnsi="Arial" w:cs="Arial"/>
          <w:b/>
          <w:bCs/>
          <w:color w:val="808080" w:themeColor="background1" w:themeShade="80"/>
          <w:u w:val="single"/>
        </w:rPr>
      </w:pPr>
      <w:r w:rsidRPr="008C0712">
        <w:rPr>
          <w:rFonts w:ascii="Arial" w:hAnsi="Arial" w:cs="Arial"/>
          <w:b/>
          <w:bCs/>
          <w:color w:val="808080" w:themeColor="background1" w:themeShade="80"/>
          <w:sz w:val="28"/>
          <w:szCs w:val="28"/>
          <w:u w:val="single"/>
        </w:rPr>
        <w:t>COVID-19 TESTING</w:t>
      </w:r>
      <w:r w:rsidR="0026005E" w:rsidRPr="008C0712">
        <w:rPr>
          <w:rFonts w:ascii="Arial" w:hAnsi="Arial" w:cs="Arial"/>
          <w:b/>
          <w:bCs/>
          <w:color w:val="808080" w:themeColor="background1" w:themeShade="80"/>
          <w:sz w:val="28"/>
          <w:szCs w:val="28"/>
          <w:u w:val="single"/>
        </w:rPr>
        <w:t xml:space="preserve"> </w:t>
      </w:r>
      <w:r w:rsidR="0026005E" w:rsidRPr="008C0712">
        <w:rPr>
          <w:rFonts w:ascii="Arial" w:hAnsi="Arial" w:cs="Arial"/>
          <w:b/>
          <w:bCs/>
          <w:color w:val="808080" w:themeColor="background1" w:themeShade="80"/>
          <w:u w:val="single"/>
        </w:rPr>
        <w:t>(effective until 12/31/2022)</w:t>
      </w:r>
    </w:p>
    <w:p w14:paraId="115EAC3B" w14:textId="77777777" w:rsidR="00EA7C1F" w:rsidRPr="008C0712" w:rsidRDefault="00EA7C1F" w:rsidP="00EA7C1F">
      <w:pPr>
        <w:spacing w:after="0" w:line="240" w:lineRule="auto"/>
        <w:rPr>
          <w:rFonts w:ascii="Arial" w:hAnsi="Arial" w:cs="Arial"/>
          <w:color w:val="808080" w:themeColor="background1" w:themeShade="80"/>
        </w:rPr>
      </w:pPr>
    </w:p>
    <w:p w14:paraId="2DD5A0A8" w14:textId="77777777" w:rsidR="00EA7C1F" w:rsidRPr="008C0712" w:rsidRDefault="00EA7C1F" w:rsidP="00EA7C1F">
      <w:pPr>
        <w:spacing w:after="0" w:line="240" w:lineRule="auto"/>
        <w:rPr>
          <w:rFonts w:ascii="Arial" w:hAnsi="Arial" w:cs="Arial"/>
          <w:color w:val="808080" w:themeColor="background1" w:themeShade="80"/>
        </w:rPr>
      </w:pPr>
      <w:r w:rsidRPr="008C0712">
        <w:rPr>
          <w:rFonts w:ascii="Arial" w:hAnsi="Arial" w:cs="Arial"/>
          <w:color w:val="808080" w:themeColor="background1" w:themeShade="80"/>
        </w:rPr>
        <w:t>All employees reporting exposure, having symptoms or traveling to “hot spots” will be subject to testing at main office location at no cost to the employee prior to returning to work with client(s).</w:t>
      </w:r>
    </w:p>
    <w:p w14:paraId="778107A0" w14:textId="77777777" w:rsidR="00EA7C1F" w:rsidRPr="008C0712" w:rsidRDefault="00EA7C1F" w:rsidP="00EA7C1F">
      <w:pPr>
        <w:shd w:val="clear" w:color="auto" w:fill="FFFFFF"/>
        <w:spacing w:after="0" w:line="240" w:lineRule="auto"/>
        <w:rPr>
          <w:rFonts w:ascii="Arial" w:hAnsi="Arial" w:cs="Arial"/>
          <w:color w:val="808080" w:themeColor="background1" w:themeShade="80"/>
        </w:rPr>
      </w:pPr>
      <w:r w:rsidRPr="008C0712">
        <w:rPr>
          <w:rFonts w:ascii="Arial" w:hAnsi="Arial" w:cs="Arial"/>
          <w:color w:val="808080" w:themeColor="background1" w:themeShade="80"/>
        </w:rPr>
        <w:t>If employees show symptoms, they will be tested—at work or otherwise. If an employee tests positive, they’ll need to isolate. Will require documentation proving that the employee is safe to return to work.</w:t>
      </w:r>
    </w:p>
    <w:p w14:paraId="2C0E6E70" w14:textId="77777777" w:rsidR="00EA7C1F" w:rsidRPr="008C0712" w:rsidRDefault="00EA7C1F" w:rsidP="00EA7C1F">
      <w:pPr>
        <w:shd w:val="clear" w:color="auto" w:fill="FFFFFF"/>
        <w:spacing w:after="0" w:line="240" w:lineRule="auto"/>
        <w:rPr>
          <w:rFonts w:ascii="Arial" w:hAnsi="Arial" w:cs="Arial"/>
          <w:color w:val="808080" w:themeColor="background1" w:themeShade="80"/>
        </w:rPr>
      </w:pPr>
    </w:p>
    <w:p w14:paraId="20455F44" w14:textId="670CE846" w:rsidR="00F865F7" w:rsidRPr="008C0712" w:rsidRDefault="00EA7C1F" w:rsidP="00274C40">
      <w:pPr>
        <w:shd w:val="clear" w:color="auto" w:fill="FFFFFF"/>
        <w:spacing w:after="0" w:line="240" w:lineRule="auto"/>
        <w:rPr>
          <w:rFonts w:ascii="Arial" w:hAnsi="Arial" w:cs="Arial"/>
          <w:b/>
          <w:bCs/>
          <w:i/>
          <w:iCs/>
          <w:color w:val="808080" w:themeColor="background1" w:themeShade="80"/>
        </w:rPr>
      </w:pPr>
      <w:r w:rsidRPr="008C0712">
        <w:rPr>
          <w:rFonts w:ascii="Arial" w:hAnsi="Arial" w:cs="Arial"/>
          <w:color w:val="808080" w:themeColor="background1" w:themeShade="80"/>
        </w:rPr>
        <w:t xml:space="preserve">If an employee has been in close contact with someone who has since tested positive, the employee should also be tested, but </w:t>
      </w:r>
      <w:r w:rsidR="005B351B" w:rsidRPr="008C0712">
        <w:rPr>
          <w:rFonts w:ascii="Arial" w:hAnsi="Arial" w:cs="Arial"/>
          <w:color w:val="808080" w:themeColor="background1" w:themeShade="80"/>
        </w:rPr>
        <w:t>note</w:t>
      </w:r>
      <w:r w:rsidRPr="008C0712">
        <w:rPr>
          <w:rFonts w:ascii="Arial" w:hAnsi="Arial" w:cs="Arial"/>
          <w:color w:val="808080" w:themeColor="background1" w:themeShade="80"/>
        </w:rPr>
        <w:t xml:space="preserve"> there may be a delay between infection and testing positive. An immediate test isn’t conclusive.</w:t>
      </w:r>
      <w:r w:rsidR="00155FEE">
        <w:rPr>
          <w:rFonts w:ascii="Arial" w:hAnsi="Arial" w:cs="Arial"/>
          <w:color w:val="808080" w:themeColor="background1" w:themeShade="80"/>
        </w:rPr>
        <w:t xml:space="preserve">  </w:t>
      </w:r>
      <w:r w:rsidR="00F865F7" w:rsidRPr="008C0712">
        <w:rPr>
          <w:rFonts w:ascii="Arial" w:hAnsi="Arial" w:cs="Arial"/>
          <w:b/>
          <w:bCs/>
          <w:i/>
          <w:iCs/>
          <w:color w:val="808080" w:themeColor="background1" w:themeShade="80"/>
        </w:rPr>
        <w:t>This policy will be enforced upon sudden outbreaks or exposure.</w:t>
      </w:r>
    </w:p>
    <w:p w14:paraId="552C51A7" w14:textId="77777777" w:rsidR="00F865F7" w:rsidRPr="008C0712" w:rsidRDefault="00F865F7" w:rsidP="00EA7C1F">
      <w:pPr>
        <w:shd w:val="clear" w:color="auto" w:fill="FFFFFF"/>
        <w:spacing w:after="0" w:line="240" w:lineRule="auto"/>
        <w:rPr>
          <w:rFonts w:ascii="Arial" w:hAnsi="Arial" w:cs="Arial"/>
          <w:color w:val="808080" w:themeColor="background1" w:themeShade="80"/>
        </w:rPr>
      </w:pPr>
    </w:p>
    <w:p w14:paraId="6116A789" w14:textId="77777777" w:rsidR="00EA7C1F" w:rsidRPr="008C0712" w:rsidRDefault="00EA7C1F" w:rsidP="00EA7C1F">
      <w:pPr>
        <w:spacing w:after="0" w:line="240" w:lineRule="auto"/>
        <w:rPr>
          <w:rFonts w:ascii="Arial" w:hAnsi="Arial" w:cs="Arial"/>
          <w:b/>
          <w:bCs/>
          <w:color w:val="808080" w:themeColor="background1" w:themeShade="80"/>
          <w:sz w:val="28"/>
          <w:szCs w:val="28"/>
          <w:u w:val="single"/>
        </w:rPr>
      </w:pPr>
      <w:r w:rsidRPr="008C0712">
        <w:rPr>
          <w:rFonts w:ascii="Arial" w:hAnsi="Arial" w:cs="Arial"/>
          <w:b/>
          <w:bCs/>
          <w:color w:val="808080" w:themeColor="background1" w:themeShade="80"/>
          <w:sz w:val="28"/>
          <w:szCs w:val="28"/>
          <w:u w:val="single"/>
        </w:rPr>
        <w:t>COVID-19 VACCINE</w:t>
      </w:r>
    </w:p>
    <w:p w14:paraId="5AA1226C" w14:textId="77777777" w:rsidR="00EB5445" w:rsidRPr="008C0712" w:rsidRDefault="00EB5445" w:rsidP="00EA7C1F">
      <w:pPr>
        <w:spacing w:after="0" w:line="240" w:lineRule="auto"/>
        <w:rPr>
          <w:rFonts w:ascii="Arial" w:hAnsi="Arial" w:cs="Arial"/>
          <w:color w:val="808080" w:themeColor="background1" w:themeShade="80"/>
        </w:rPr>
      </w:pPr>
    </w:p>
    <w:p w14:paraId="42A98EA1" w14:textId="2851E4BA" w:rsidR="00EA7C1F" w:rsidRPr="00A569CA" w:rsidRDefault="00EA7C1F" w:rsidP="00EA7C1F">
      <w:pPr>
        <w:spacing w:after="0" w:line="240" w:lineRule="auto"/>
        <w:rPr>
          <w:rFonts w:ascii="Arial" w:hAnsi="Arial" w:cs="Arial"/>
          <w:color w:val="808080" w:themeColor="background1" w:themeShade="80"/>
        </w:rPr>
      </w:pPr>
      <w:r w:rsidRPr="008C0712">
        <w:rPr>
          <w:rFonts w:ascii="Arial" w:hAnsi="Arial" w:cs="Arial"/>
          <w:color w:val="808080" w:themeColor="background1" w:themeShade="80"/>
        </w:rPr>
        <w:t xml:space="preserve">All employees are encouraged to receive vaccinations as determined by the Connecticut Department of Health. </w:t>
      </w:r>
      <w:r w:rsidRPr="00A569CA">
        <w:rPr>
          <w:rFonts w:ascii="Arial" w:hAnsi="Arial" w:cs="Arial"/>
          <w:color w:val="808080" w:themeColor="background1" w:themeShade="80"/>
        </w:rPr>
        <w:t>Please direct any questions regarding this policy to the human resources department.</w:t>
      </w:r>
    </w:p>
    <w:p w14:paraId="3591ABA7" w14:textId="33EC0E97" w:rsidR="00DF77CA" w:rsidRPr="00EE116D" w:rsidRDefault="00BD260D" w:rsidP="00C11F37">
      <w:pPr>
        <w:spacing w:after="0" w:line="240" w:lineRule="auto"/>
        <w:rPr>
          <w:rFonts w:ascii="Arial" w:hAnsi="Arial" w:cs="Arial"/>
        </w:rPr>
      </w:pPr>
      <w:r w:rsidRPr="00B5058A">
        <w:rPr>
          <w:rFonts w:ascii="Arial" w:hAnsi="Arial" w:cs="Arial"/>
          <w:b/>
          <w:noProof/>
          <w:sz w:val="28"/>
          <w:szCs w:val="28"/>
        </w:rPr>
        <mc:AlternateContent>
          <mc:Choice Requires="wps">
            <w:drawing>
              <wp:anchor distT="45720" distB="45720" distL="114300" distR="114300" simplePos="0" relativeHeight="251654656" behindDoc="0" locked="0" layoutInCell="1" allowOverlap="1" wp14:anchorId="5ECF9B40" wp14:editId="4F26B61F">
                <wp:simplePos x="0" y="0"/>
                <wp:positionH relativeFrom="column">
                  <wp:posOffset>61913</wp:posOffset>
                </wp:positionH>
                <wp:positionV relativeFrom="paragraph">
                  <wp:posOffset>57468</wp:posOffset>
                </wp:positionV>
                <wp:extent cx="5848350" cy="466725"/>
                <wp:effectExtent l="57150" t="57150" r="57150" b="476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66725"/>
                        </a:xfrm>
                        <a:prstGeom prst="rect">
                          <a:avLst/>
                        </a:prstGeom>
                        <a:solidFill>
                          <a:srgbClr val="FFFFFF"/>
                        </a:solidFill>
                        <a:ln w="9525">
                          <a:solidFill>
                            <a:srgbClr val="000000"/>
                          </a:solidFill>
                          <a:miter lim="800000"/>
                          <a:headEnd/>
                          <a:tailEnd/>
                        </a:ln>
                        <a:scene3d>
                          <a:camera prst="orthographicFront"/>
                          <a:lightRig rig="threePt" dir="t"/>
                        </a:scene3d>
                        <a:sp3d>
                          <a:bevelT/>
                        </a:sp3d>
                      </wps:spPr>
                      <wps:txbx>
                        <w:txbxContent>
                          <w:p w14:paraId="55C8584C" w14:textId="403A25F4" w:rsidR="00477507" w:rsidRPr="00B5058A" w:rsidRDefault="00477507" w:rsidP="00BC1457">
                            <w:pPr>
                              <w:pStyle w:val="PlainText"/>
                              <w:jc w:val="center"/>
                              <w:rPr>
                                <w:rFonts w:ascii="Arial" w:hAnsi="Arial" w:cs="Arial"/>
                                <w:b/>
                                <w:sz w:val="40"/>
                                <w:szCs w:val="40"/>
                              </w:rPr>
                            </w:pPr>
                            <w:r>
                              <w:rPr>
                                <w:rFonts w:ascii="Arial" w:hAnsi="Arial" w:cs="Arial"/>
                                <w:b/>
                                <w:sz w:val="40"/>
                                <w:szCs w:val="40"/>
                              </w:rPr>
                              <w:t>EMPLOYEE BENEFITS</w:t>
                            </w:r>
                          </w:p>
                          <w:p w14:paraId="01F04929" w14:textId="77777777" w:rsidR="00477507" w:rsidRDefault="00477507" w:rsidP="00BC14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F9B40" id="_x0000_s1035" type="#_x0000_t202" style="position:absolute;margin-left:4.9pt;margin-top:4.55pt;width:460.5pt;height:36.7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">
                <v:textbox>
                  <w:txbxContent>
                    <w:p w14:paraId="55C8584C" w14:textId="403A25F4" w:rsidR="00477507" w:rsidRPr="00B5058A" w:rsidRDefault="00477507" w:rsidP="00BC1457">
                      <w:pPr>
                        <w:pStyle w:val="PlainText"/>
                        <w:jc w:val="center"/>
                        <w:rPr>
                          <w:rFonts w:ascii="Arial" w:hAnsi="Arial" w:cs="Arial"/>
                          <w:b/>
                          <w:sz w:val="40"/>
                          <w:szCs w:val="40"/>
                        </w:rPr>
                      </w:pPr>
                      <w:r>
                        <w:rPr>
                          <w:rFonts w:ascii="Arial" w:hAnsi="Arial" w:cs="Arial"/>
                          <w:b/>
                          <w:sz w:val="40"/>
                          <w:szCs w:val="40"/>
                        </w:rPr>
                        <w:t>EMPLOYEE BENEFITS</w:t>
                      </w:r>
                    </w:p>
                    <w:p w14:paraId="01F04929" w14:textId="77777777" w:rsidR="00477507" w:rsidRDefault="00477507" w:rsidP="00BC1457"/>
                  </w:txbxContent>
                </v:textbox>
                <w10:wrap type="square"/>
              </v:shape>
            </w:pict>
          </mc:Fallback>
        </mc:AlternateContent>
      </w:r>
      <w:r w:rsidR="00DF77CA" w:rsidRPr="00CE6FE5">
        <w:rPr>
          <w:rFonts w:ascii="Arial" w:hAnsi="Arial" w:cs="Arial"/>
          <w:b/>
          <w:sz w:val="28"/>
          <w:szCs w:val="28"/>
          <w:u w:val="single"/>
        </w:rPr>
        <w:t>CT Paid Leave (</w:t>
      </w:r>
      <w:proofErr w:type="gramStart"/>
      <w:r w:rsidR="00DF77CA" w:rsidRPr="00CE6FE5">
        <w:rPr>
          <w:rFonts w:ascii="Arial" w:hAnsi="Arial" w:cs="Arial"/>
          <w:b/>
          <w:sz w:val="28"/>
          <w:szCs w:val="28"/>
          <w:u w:val="single"/>
        </w:rPr>
        <w:t>CTPL)</w:t>
      </w:r>
      <w:r w:rsidR="00CE6FE5" w:rsidRPr="00CE6FE5">
        <w:rPr>
          <w:noProof/>
        </w:rPr>
        <w:t xml:space="preserve"> </w:t>
      </w:r>
      <w:r w:rsidR="00CE6FE5">
        <w:rPr>
          <w:rFonts w:ascii="Arial" w:hAnsi="Arial" w:cs="Arial"/>
          <w:b/>
          <w:sz w:val="28"/>
          <w:szCs w:val="28"/>
        </w:rPr>
        <w:t xml:space="preserve">  </w:t>
      </w:r>
      <w:proofErr w:type="gramEnd"/>
      <w:r w:rsidR="00CE6FE5">
        <w:rPr>
          <w:rFonts w:ascii="Arial" w:hAnsi="Arial" w:cs="Arial"/>
          <w:b/>
          <w:sz w:val="28"/>
          <w:szCs w:val="28"/>
        </w:rPr>
        <w:t xml:space="preserve">     </w:t>
      </w:r>
      <w:r w:rsidR="00CE6FE5" w:rsidRPr="00CE6FE5">
        <w:rPr>
          <w:rFonts w:ascii="Arial" w:hAnsi="Arial" w:cs="Arial"/>
          <w:b/>
          <w:noProof/>
          <w:sz w:val="28"/>
          <w:szCs w:val="28"/>
        </w:rPr>
        <w:drawing>
          <wp:inline distT="0" distB="0" distL="0" distR="0" wp14:anchorId="691947FF" wp14:editId="4E69F34A">
            <wp:extent cx="1247390" cy="413957"/>
            <wp:effectExtent l="0" t="0" r="0" b="5715"/>
            <wp:docPr id="66378209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782098" name="Picture 1" descr="A blue and white logo&#10;&#10;Description automatically generated"/>
                    <pic:cNvPicPr/>
                  </pic:nvPicPr>
                  <pic:blipFill>
                    <a:blip r:embed="rId14"/>
                    <a:stretch>
                      <a:fillRect/>
                    </a:stretch>
                  </pic:blipFill>
                  <pic:spPr>
                    <a:xfrm>
                      <a:off x="0" y="0"/>
                      <a:ext cx="1266177" cy="420192"/>
                    </a:xfrm>
                    <a:prstGeom prst="rect">
                      <a:avLst/>
                    </a:prstGeom>
                  </pic:spPr>
                </pic:pic>
              </a:graphicData>
            </a:graphic>
          </wp:inline>
        </w:drawing>
      </w:r>
    </w:p>
    <w:p w14:paraId="3522E8D5" w14:textId="77777777" w:rsidR="00DF77CA" w:rsidRPr="00C11F37" w:rsidRDefault="00DF77CA" w:rsidP="00C11F37">
      <w:pPr>
        <w:spacing w:after="0" w:line="240" w:lineRule="auto"/>
        <w:rPr>
          <w:rFonts w:ascii="Arial" w:hAnsi="Arial" w:cs="Arial"/>
        </w:rPr>
      </w:pPr>
    </w:p>
    <w:p w14:paraId="6AF07504" w14:textId="4EB1A499" w:rsidR="0025580D" w:rsidRPr="001A2733" w:rsidRDefault="00C11F37" w:rsidP="00C11F37">
      <w:pPr>
        <w:spacing w:after="0" w:line="240" w:lineRule="auto"/>
        <w:rPr>
          <w:rFonts w:ascii="Arial" w:hAnsi="Arial" w:cs="Arial"/>
          <w:sz w:val="20"/>
          <w:szCs w:val="20"/>
          <w:shd w:val="clear" w:color="auto" w:fill="FFFFFF"/>
        </w:rPr>
      </w:pPr>
      <w:r w:rsidRPr="001A2733">
        <w:rPr>
          <w:rFonts w:ascii="Arial" w:hAnsi="Arial" w:cs="Arial"/>
          <w:sz w:val="20"/>
          <w:szCs w:val="20"/>
          <w:shd w:val="clear" w:color="auto" w:fill="FFFFFF"/>
        </w:rPr>
        <w:t>A</w:t>
      </w:r>
      <w:r w:rsidR="00DF77CA" w:rsidRPr="001A2733">
        <w:rPr>
          <w:rFonts w:ascii="Arial" w:hAnsi="Arial" w:cs="Arial"/>
          <w:sz w:val="20"/>
          <w:szCs w:val="20"/>
          <w:shd w:val="clear" w:color="auto" w:fill="FFFFFF"/>
        </w:rPr>
        <w:t>s a covered employee in the State of Connecticut, the Connecticut Paid Leave (CTPL) program presents the opportunity for you to take time to take care of yourself and your family’s health needs without worrying about lost income while you are away from work.</w:t>
      </w:r>
    </w:p>
    <w:p w14:paraId="3D8A421A" w14:textId="7C16AC05" w:rsidR="00DF77CA" w:rsidRPr="001A2733" w:rsidRDefault="00DF77CA" w:rsidP="00C11F37">
      <w:pPr>
        <w:spacing w:after="0" w:line="240" w:lineRule="auto"/>
        <w:rPr>
          <w:rFonts w:ascii="Arial" w:hAnsi="Arial" w:cs="Arial"/>
          <w:sz w:val="20"/>
          <w:szCs w:val="20"/>
          <w:shd w:val="clear" w:color="auto" w:fill="FFFFFF"/>
        </w:rPr>
      </w:pPr>
    </w:p>
    <w:p w14:paraId="5ECA4E01" w14:textId="781D0237" w:rsidR="00DF77CA" w:rsidRPr="001A2733" w:rsidRDefault="00DF77CA" w:rsidP="00C11F37">
      <w:pPr>
        <w:spacing w:after="0" w:line="240" w:lineRule="auto"/>
        <w:rPr>
          <w:rFonts w:ascii="Arial" w:hAnsi="Arial" w:cs="Arial"/>
          <w:sz w:val="20"/>
          <w:szCs w:val="20"/>
          <w:shd w:val="clear" w:color="auto" w:fill="FFFFFF"/>
        </w:rPr>
      </w:pPr>
      <w:r w:rsidRPr="001A2733">
        <w:rPr>
          <w:rFonts w:ascii="Arial" w:hAnsi="Arial" w:cs="Arial"/>
          <w:sz w:val="20"/>
          <w:szCs w:val="20"/>
          <w:shd w:val="clear" w:color="auto" w:fill="FFFFFF"/>
        </w:rPr>
        <w:t>Connecticut’s Paid Family and Medical Leave Act (PFMLA) allows employees access to paid leave for life events covered under the federal Family and Medical Leave Act of 1993 (FMLA), the Connecticut Family and Medical Leave Act (CT FMLA) and the Connecticut Family Violence Leave Act.</w:t>
      </w:r>
    </w:p>
    <w:p w14:paraId="0BEB00CE" w14:textId="518A8606" w:rsidR="00DF77CA" w:rsidRPr="001A2733" w:rsidRDefault="00DF77CA" w:rsidP="00C11F37">
      <w:pPr>
        <w:spacing w:after="0" w:line="240" w:lineRule="auto"/>
        <w:rPr>
          <w:rFonts w:ascii="Arial" w:hAnsi="Arial" w:cs="Arial"/>
          <w:sz w:val="20"/>
          <w:szCs w:val="20"/>
          <w:shd w:val="clear" w:color="auto" w:fill="FFFFFF"/>
        </w:rPr>
      </w:pPr>
    </w:p>
    <w:p w14:paraId="18F51BF5" w14:textId="77777777" w:rsidR="00DF77CA" w:rsidRPr="001A2733" w:rsidRDefault="00DF77CA" w:rsidP="00C11F37">
      <w:pPr>
        <w:shd w:val="clear" w:color="auto" w:fill="FFFFFF"/>
        <w:spacing w:after="0" w:line="240" w:lineRule="auto"/>
        <w:rPr>
          <w:rFonts w:ascii="Arial" w:hAnsi="Arial" w:cs="Arial"/>
          <w:sz w:val="20"/>
          <w:szCs w:val="20"/>
        </w:rPr>
      </w:pPr>
      <w:r w:rsidRPr="001A2733">
        <w:rPr>
          <w:rFonts w:ascii="Arial" w:hAnsi="Arial" w:cs="Arial"/>
          <w:sz w:val="20"/>
          <w:szCs w:val="20"/>
        </w:rPr>
        <w:t>Covered employees in Connecticut are eligible for benefits under the PFMLA if they have earned wages of at least $2,325 in the highest quarter of the first four of the five most recently completed quarters and are currently employed, or have been employed within the last 12 weeks, or are self-employed, a sole proprietor and a Connecticut resident enrolled in the program.</w:t>
      </w:r>
    </w:p>
    <w:p w14:paraId="0E3E3FC7" w14:textId="77777777" w:rsidR="00DF77CA" w:rsidRPr="001A2733" w:rsidRDefault="00DF77CA" w:rsidP="00C11F37">
      <w:pPr>
        <w:shd w:val="clear" w:color="auto" w:fill="FFFFFF"/>
        <w:spacing w:after="0" w:line="240" w:lineRule="auto"/>
        <w:rPr>
          <w:rFonts w:ascii="Arial" w:hAnsi="Arial" w:cs="Arial"/>
          <w:sz w:val="20"/>
          <w:szCs w:val="20"/>
        </w:rPr>
      </w:pPr>
    </w:p>
    <w:p w14:paraId="05216A7F" w14:textId="77777777" w:rsidR="00DF77CA" w:rsidRPr="001A2733" w:rsidRDefault="00DF77CA" w:rsidP="00C11F37">
      <w:pPr>
        <w:shd w:val="clear" w:color="auto" w:fill="FFFFFF"/>
        <w:spacing w:after="0" w:line="240" w:lineRule="auto"/>
        <w:rPr>
          <w:rFonts w:ascii="Arial" w:hAnsi="Arial" w:cs="Arial"/>
          <w:sz w:val="20"/>
          <w:szCs w:val="20"/>
        </w:rPr>
      </w:pPr>
      <w:r w:rsidRPr="001A2733">
        <w:rPr>
          <w:rFonts w:ascii="Arial" w:hAnsi="Arial" w:cs="Arial"/>
          <w:sz w:val="20"/>
          <w:szCs w:val="20"/>
        </w:rPr>
        <w:t>Wages may include salary or hourly pay, vacation pay, holiday pay, tips, commissions, severance pay and the cash value of any “in-kind” payments.</w:t>
      </w:r>
    </w:p>
    <w:p w14:paraId="4A446DF2" w14:textId="64F285B9" w:rsidR="00DF77CA" w:rsidRPr="001A2733" w:rsidRDefault="00DF77CA" w:rsidP="00C11F37">
      <w:pPr>
        <w:spacing w:after="0" w:line="240" w:lineRule="auto"/>
        <w:rPr>
          <w:rFonts w:ascii="Arial" w:hAnsi="Arial" w:cs="Arial"/>
          <w:sz w:val="20"/>
          <w:szCs w:val="20"/>
        </w:rPr>
      </w:pPr>
    </w:p>
    <w:p w14:paraId="23163306" w14:textId="77777777" w:rsidR="00DF77CA" w:rsidRPr="001A2733" w:rsidRDefault="00DF77CA" w:rsidP="00C11F37">
      <w:pPr>
        <w:shd w:val="clear" w:color="auto" w:fill="FFFFFF"/>
        <w:spacing w:after="0" w:line="240" w:lineRule="auto"/>
        <w:rPr>
          <w:rFonts w:ascii="Arial" w:hAnsi="Arial" w:cs="Arial"/>
          <w:sz w:val="20"/>
          <w:szCs w:val="20"/>
        </w:rPr>
      </w:pPr>
      <w:r w:rsidRPr="001A2733">
        <w:rPr>
          <w:rFonts w:ascii="Arial" w:hAnsi="Arial" w:cs="Arial"/>
          <w:sz w:val="20"/>
          <w:szCs w:val="20"/>
        </w:rPr>
        <w:t>The funding to support the CTPL program will come in the form of employee payroll deductions beginning January 1, 2021. These payroll deductions are capped at 0.5% of the employee’s wages up to the Social Security contribution base.</w:t>
      </w:r>
    </w:p>
    <w:p w14:paraId="25B02334" w14:textId="77777777" w:rsidR="00DF77CA" w:rsidRPr="001A2733" w:rsidRDefault="00DF77CA" w:rsidP="00C11F37">
      <w:pPr>
        <w:shd w:val="clear" w:color="auto" w:fill="FFFFFF"/>
        <w:spacing w:after="0" w:line="240" w:lineRule="auto"/>
        <w:rPr>
          <w:rFonts w:ascii="Arial" w:hAnsi="Arial" w:cs="Arial"/>
          <w:sz w:val="20"/>
          <w:szCs w:val="20"/>
        </w:rPr>
      </w:pPr>
    </w:p>
    <w:p w14:paraId="4A8671F8" w14:textId="0CD095AD" w:rsidR="003F0D9A" w:rsidRPr="001A2733" w:rsidRDefault="00DF77CA" w:rsidP="003F0D9A">
      <w:pPr>
        <w:shd w:val="clear" w:color="auto" w:fill="FFFFFF"/>
        <w:spacing w:after="0" w:line="240" w:lineRule="auto"/>
        <w:rPr>
          <w:rFonts w:ascii="Arial" w:hAnsi="Arial" w:cs="Arial"/>
          <w:b/>
          <w:bCs/>
          <w:i/>
          <w:iCs/>
          <w:sz w:val="20"/>
          <w:szCs w:val="20"/>
        </w:rPr>
      </w:pPr>
      <w:r w:rsidRPr="001A2733">
        <w:rPr>
          <w:rFonts w:ascii="Arial" w:hAnsi="Arial" w:cs="Arial"/>
          <w:i/>
          <w:iCs/>
          <w:sz w:val="20"/>
          <w:szCs w:val="20"/>
        </w:rPr>
        <w:t>Example: If you earn $500 per week, your contribution to the CTPL program will likely be $2.50 per week.</w:t>
      </w:r>
      <w:r w:rsidR="00D409FA" w:rsidRPr="001A2733">
        <w:rPr>
          <w:rFonts w:ascii="Arial" w:hAnsi="Arial" w:cs="Arial"/>
          <w:i/>
          <w:iCs/>
          <w:sz w:val="20"/>
          <w:szCs w:val="20"/>
        </w:rPr>
        <w:t xml:space="preserve">  </w:t>
      </w:r>
      <w:r w:rsidR="003F0D9A" w:rsidRPr="001A2733">
        <w:rPr>
          <w:rFonts w:ascii="Arial" w:hAnsi="Arial" w:cs="Arial"/>
          <w:b/>
          <w:bCs/>
          <w:i/>
          <w:iCs/>
          <w:sz w:val="20"/>
          <w:szCs w:val="20"/>
        </w:rPr>
        <w:t xml:space="preserve">Go to </w:t>
      </w:r>
      <w:hyperlink r:id="rId15" w:history="1">
        <w:r w:rsidR="00166C4F" w:rsidRPr="001A2733">
          <w:rPr>
            <w:rStyle w:val="Hyperlink"/>
            <w:rFonts w:ascii="Arial" w:hAnsi="Arial" w:cs="Arial"/>
            <w:b/>
            <w:bCs/>
            <w:i/>
            <w:iCs/>
            <w:sz w:val="20"/>
            <w:szCs w:val="20"/>
          </w:rPr>
          <w:t>www.ctpaidleave.org</w:t>
        </w:r>
      </w:hyperlink>
    </w:p>
    <w:p w14:paraId="621C0778" w14:textId="77777777" w:rsidR="006F31A5" w:rsidRDefault="006F31A5" w:rsidP="003F0D9A">
      <w:pPr>
        <w:shd w:val="clear" w:color="auto" w:fill="FFFFFF"/>
        <w:spacing w:after="0" w:line="240" w:lineRule="auto"/>
        <w:rPr>
          <w:rFonts w:ascii="Arial" w:hAnsi="Arial" w:cs="Arial"/>
          <w:i/>
          <w:iCs/>
          <w:sz w:val="20"/>
          <w:szCs w:val="20"/>
        </w:rPr>
      </w:pPr>
    </w:p>
    <w:p w14:paraId="4DA8D1D5" w14:textId="77777777" w:rsidR="001A2733" w:rsidRPr="001A2733" w:rsidRDefault="001A2733" w:rsidP="003F0D9A">
      <w:pPr>
        <w:shd w:val="clear" w:color="auto" w:fill="FFFFFF"/>
        <w:spacing w:after="0" w:line="240" w:lineRule="auto"/>
        <w:rPr>
          <w:rFonts w:ascii="Arial" w:hAnsi="Arial" w:cs="Arial"/>
          <w:i/>
          <w:iCs/>
          <w:sz w:val="20"/>
          <w:szCs w:val="20"/>
        </w:rPr>
      </w:pPr>
    </w:p>
    <w:p w14:paraId="1ED2A9A5" w14:textId="0BD3CF74" w:rsidR="003F0D9A" w:rsidRDefault="006F31A5" w:rsidP="00D4491C">
      <w:pPr>
        <w:shd w:val="clear" w:color="auto" w:fill="FFFFFF"/>
        <w:spacing w:after="0" w:line="240" w:lineRule="auto"/>
        <w:rPr>
          <w:rFonts w:ascii="Arial" w:hAnsi="Arial" w:cs="Arial"/>
          <w:color w:val="212121"/>
          <w:spacing w:val="10"/>
        </w:rPr>
      </w:pPr>
      <w:r w:rsidRPr="00D4491C">
        <w:rPr>
          <w:rFonts w:ascii="Arial" w:hAnsi="Arial" w:cs="Arial"/>
          <w:b/>
          <w:bCs/>
          <w:sz w:val="28"/>
          <w:szCs w:val="28"/>
          <w:u w:val="single"/>
        </w:rPr>
        <w:t>Employee Funded</w:t>
      </w:r>
      <w:r w:rsidR="00D4491C" w:rsidRPr="00D4491C">
        <w:rPr>
          <w:rFonts w:ascii="Arial" w:hAnsi="Arial" w:cs="Arial"/>
          <w:b/>
          <w:bCs/>
          <w:sz w:val="28"/>
          <w:szCs w:val="28"/>
          <w:u w:val="single"/>
        </w:rPr>
        <w:t>/Payroll Deduction Friendly</w:t>
      </w:r>
      <w:r w:rsidR="00D4491C">
        <w:rPr>
          <w:rFonts w:ascii="Arial" w:hAnsi="Arial" w:cs="Arial"/>
          <w:i/>
          <w:iCs/>
        </w:rPr>
        <w:t xml:space="preserve"> </w:t>
      </w:r>
      <w:r w:rsidR="00D4491C">
        <w:rPr>
          <w:rFonts w:ascii="Arial" w:hAnsi="Arial" w:cs="Arial"/>
          <w:color w:val="212121"/>
          <w:spacing w:val="10"/>
        </w:rPr>
        <w:t xml:space="preserve">   </w:t>
      </w:r>
      <w:r w:rsidRPr="006F31A5">
        <w:rPr>
          <w:rFonts w:ascii="Arial" w:hAnsi="Arial" w:cs="Arial"/>
          <w:noProof/>
          <w:color w:val="212121"/>
          <w:spacing w:val="10"/>
        </w:rPr>
        <w:drawing>
          <wp:inline distT="0" distB="0" distL="0" distR="0" wp14:anchorId="42F7A5C9" wp14:editId="58FFDDEA">
            <wp:extent cx="1934511" cy="266829"/>
            <wp:effectExtent l="0" t="0" r="8890" b="0"/>
            <wp:docPr id="727837793"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837793" name="Picture 1" descr="A green and black logo&#10;&#10;Description automatically generated"/>
                    <pic:cNvPicPr/>
                  </pic:nvPicPr>
                  <pic:blipFill>
                    <a:blip r:embed="rId16"/>
                    <a:stretch>
                      <a:fillRect/>
                    </a:stretch>
                  </pic:blipFill>
                  <pic:spPr>
                    <a:xfrm>
                      <a:off x="0" y="0"/>
                      <a:ext cx="1955104" cy="269669"/>
                    </a:xfrm>
                    <a:prstGeom prst="rect">
                      <a:avLst/>
                    </a:prstGeom>
                  </pic:spPr>
                </pic:pic>
              </a:graphicData>
            </a:graphic>
          </wp:inline>
        </w:drawing>
      </w:r>
    </w:p>
    <w:p w14:paraId="681D1985" w14:textId="77777777" w:rsidR="006F31A5" w:rsidRPr="001A2733" w:rsidRDefault="006F31A5" w:rsidP="003F0D9A">
      <w:pPr>
        <w:pStyle w:val="NormalWeb"/>
        <w:shd w:val="clear" w:color="auto" w:fill="FFFFFF"/>
        <w:spacing w:before="0" w:beforeAutospacing="0" w:after="0" w:afterAutospacing="0"/>
        <w:rPr>
          <w:rFonts w:ascii="Arial" w:hAnsi="Arial" w:cs="Arial"/>
          <w:color w:val="212121"/>
          <w:spacing w:val="10"/>
          <w:sz w:val="20"/>
          <w:szCs w:val="20"/>
        </w:rPr>
      </w:pPr>
    </w:p>
    <w:p w14:paraId="564D8C9D" w14:textId="3C67DC4C" w:rsidR="009774A4" w:rsidRPr="001A2733" w:rsidRDefault="003F0D9A" w:rsidP="00FE1540">
      <w:pPr>
        <w:pStyle w:val="NormalWeb"/>
        <w:shd w:val="clear" w:color="auto" w:fill="FFFFFF"/>
        <w:spacing w:before="0" w:beforeAutospacing="0" w:after="0" w:afterAutospacing="0"/>
        <w:rPr>
          <w:rFonts w:ascii="Arial" w:hAnsi="Arial" w:cs="Arial"/>
          <w:spacing w:val="12"/>
          <w:sz w:val="20"/>
          <w:szCs w:val="20"/>
          <w:shd w:val="clear" w:color="auto" w:fill="FFFFFF"/>
        </w:rPr>
      </w:pPr>
      <w:proofErr w:type="spellStart"/>
      <w:r w:rsidRPr="001A2733">
        <w:rPr>
          <w:rFonts w:ascii="Arial" w:hAnsi="Arial" w:cs="Arial"/>
          <w:spacing w:val="10"/>
          <w:sz w:val="20"/>
          <w:szCs w:val="20"/>
        </w:rPr>
        <w:t>MyCTSavings</w:t>
      </w:r>
      <w:proofErr w:type="spellEnd"/>
      <w:r w:rsidRPr="001A2733">
        <w:rPr>
          <w:rFonts w:ascii="Arial" w:hAnsi="Arial" w:cs="Arial"/>
          <w:spacing w:val="10"/>
          <w:sz w:val="20"/>
          <w:szCs w:val="20"/>
        </w:rPr>
        <w:t xml:space="preserve"> is an exciting new retirement savings program, overseen by the Connecticut Office of the State Comptroller. It’s a new, seamless way to help Connecticut employees save and </w:t>
      </w:r>
      <w:proofErr w:type="gramStart"/>
      <w:r w:rsidRPr="001A2733">
        <w:rPr>
          <w:rFonts w:ascii="Arial" w:hAnsi="Arial" w:cs="Arial"/>
          <w:spacing w:val="10"/>
          <w:sz w:val="20"/>
          <w:szCs w:val="20"/>
        </w:rPr>
        <w:t>plan for the future</w:t>
      </w:r>
      <w:proofErr w:type="gramEnd"/>
      <w:r w:rsidRPr="001A2733">
        <w:rPr>
          <w:rFonts w:ascii="Arial" w:hAnsi="Arial" w:cs="Arial"/>
          <w:spacing w:val="10"/>
          <w:sz w:val="20"/>
          <w:szCs w:val="20"/>
        </w:rPr>
        <w:t>.</w:t>
      </w:r>
      <w:r w:rsidR="00FE1540" w:rsidRPr="001A2733">
        <w:rPr>
          <w:rFonts w:ascii="Arial" w:hAnsi="Arial" w:cs="Arial"/>
          <w:spacing w:val="10"/>
          <w:sz w:val="20"/>
          <w:szCs w:val="20"/>
        </w:rPr>
        <w:t xml:space="preserve">  </w:t>
      </w:r>
      <w:proofErr w:type="spellStart"/>
      <w:r w:rsidR="009774A4" w:rsidRPr="001A2733">
        <w:rPr>
          <w:rFonts w:ascii="Arial" w:hAnsi="Arial" w:cs="Arial"/>
          <w:spacing w:val="12"/>
          <w:sz w:val="20"/>
          <w:szCs w:val="20"/>
          <w:shd w:val="clear" w:color="auto" w:fill="FFFFFF"/>
        </w:rPr>
        <w:t>MyCTSavings</w:t>
      </w:r>
      <w:proofErr w:type="spellEnd"/>
      <w:r w:rsidR="009774A4" w:rsidRPr="001A2733">
        <w:rPr>
          <w:rFonts w:ascii="Arial" w:hAnsi="Arial" w:cs="Arial"/>
          <w:spacing w:val="12"/>
          <w:sz w:val="20"/>
          <w:szCs w:val="20"/>
          <w:shd w:val="clear" w:color="auto" w:fill="FFFFFF"/>
        </w:rPr>
        <w:t xml:space="preserve"> was created by law to meet this urgent need. With </w:t>
      </w:r>
      <w:proofErr w:type="spellStart"/>
      <w:r w:rsidR="009774A4" w:rsidRPr="001A2733">
        <w:rPr>
          <w:rFonts w:ascii="Arial" w:hAnsi="Arial" w:cs="Arial"/>
          <w:spacing w:val="12"/>
          <w:sz w:val="20"/>
          <w:szCs w:val="20"/>
          <w:shd w:val="clear" w:color="auto" w:fill="FFFFFF"/>
        </w:rPr>
        <w:t>MyCTSavings</w:t>
      </w:r>
      <w:proofErr w:type="spellEnd"/>
      <w:r w:rsidR="009774A4" w:rsidRPr="001A2733">
        <w:rPr>
          <w:rFonts w:ascii="Arial" w:hAnsi="Arial" w:cs="Arial"/>
          <w:spacing w:val="12"/>
          <w:sz w:val="20"/>
          <w:szCs w:val="20"/>
          <w:shd w:val="clear" w:color="auto" w:fill="FFFFFF"/>
        </w:rPr>
        <w:t>, employers can offer a great new benefit, and employees can save in a convenient account they can take wherever their career leads.</w:t>
      </w:r>
    </w:p>
    <w:p w14:paraId="060C8848" w14:textId="77777777" w:rsidR="004764AC" w:rsidRPr="001A2733" w:rsidRDefault="004764AC" w:rsidP="008B6F91">
      <w:pPr>
        <w:shd w:val="clear" w:color="auto" w:fill="FFFFFF"/>
        <w:spacing w:after="0" w:line="240" w:lineRule="auto"/>
        <w:rPr>
          <w:rFonts w:ascii="Arial" w:hAnsi="Arial" w:cs="Arial"/>
          <w:spacing w:val="12"/>
          <w:sz w:val="20"/>
          <w:szCs w:val="20"/>
          <w:shd w:val="clear" w:color="auto" w:fill="FFFFFF"/>
        </w:rPr>
      </w:pPr>
    </w:p>
    <w:p w14:paraId="3CD699FB" w14:textId="77777777" w:rsidR="004764AC" w:rsidRPr="001A2733" w:rsidRDefault="004764AC" w:rsidP="004764AC">
      <w:pPr>
        <w:shd w:val="clear" w:color="auto" w:fill="FFFFFF"/>
        <w:spacing w:after="0" w:line="240" w:lineRule="auto"/>
        <w:rPr>
          <w:rFonts w:ascii="Arial" w:hAnsi="Arial" w:cs="Arial"/>
          <w:b/>
          <w:bCs/>
          <w:spacing w:val="12"/>
          <w:sz w:val="20"/>
          <w:szCs w:val="20"/>
          <w:u w:val="single"/>
          <w:shd w:val="clear" w:color="auto" w:fill="FFFFFF"/>
        </w:rPr>
      </w:pPr>
      <w:r w:rsidRPr="001A2733">
        <w:rPr>
          <w:rFonts w:ascii="Arial" w:hAnsi="Arial" w:cs="Arial"/>
          <w:b/>
          <w:bCs/>
          <w:spacing w:val="12"/>
          <w:sz w:val="20"/>
          <w:szCs w:val="20"/>
          <w:u w:val="single"/>
          <w:shd w:val="clear" w:color="auto" w:fill="FFFFFF"/>
        </w:rPr>
        <w:t>SAVER BENEFITS</w:t>
      </w:r>
    </w:p>
    <w:p w14:paraId="108C4BD4" w14:textId="18BC980C" w:rsidR="004764AC" w:rsidRPr="001A2733" w:rsidRDefault="004764AC" w:rsidP="004764AC">
      <w:pPr>
        <w:pStyle w:val="ListParagraph"/>
        <w:numPr>
          <w:ilvl w:val="0"/>
          <w:numId w:val="51"/>
        </w:numPr>
        <w:shd w:val="clear" w:color="auto" w:fill="FFFFFF"/>
        <w:spacing w:after="0" w:line="240" w:lineRule="auto"/>
        <w:rPr>
          <w:rFonts w:ascii="Arial" w:hAnsi="Arial" w:cs="Arial"/>
          <w:spacing w:val="10"/>
          <w:sz w:val="20"/>
          <w:szCs w:val="20"/>
        </w:rPr>
      </w:pPr>
      <w:r w:rsidRPr="001A2733">
        <w:rPr>
          <w:rFonts w:ascii="Arial" w:hAnsi="Arial" w:cs="Arial"/>
          <w:spacing w:val="10"/>
          <w:sz w:val="20"/>
          <w:szCs w:val="20"/>
        </w:rPr>
        <w:t>It’s your money — your account and funds go with you as your career changes.</w:t>
      </w:r>
    </w:p>
    <w:p w14:paraId="7145D084" w14:textId="11DAFA2F" w:rsidR="004764AC" w:rsidRPr="001A2733" w:rsidRDefault="004764AC" w:rsidP="004764AC">
      <w:pPr>
        <w:pStyle w:val="NormalWeb"/>
        <w:numPr>
          <w:ilvl w:val="0"/>
          <w:numId w:val="51"/>
        </w:numPr>
        <w:shd w:val="clear" w:color="auto" w:fill="FFFFFF"/>
        <w:spacing w:before="0" w:beforeAutospacing="0" w:after="0" w:afterAutospacing="0"/>
        <w:rPr>
          <w:rFonts w:ascii="Arial" w:hAnsi="Arial" w:cs="Arial"/>
          <w:spacing w:val="10"/>
          <w:sz w:val="20"/>
          <w:szCs w:val="20"/>
        </w:rPr>
      </w:pPr>
      <w:r w:rsidRPr="001A2733">
        <w:rPr>
          <w:rFonts w:ascii="Arial" w:hAnsi="Arial" w:cs="Arial"/>
          <w:spacing w:val="10"/>
          <w:sz w:val="20"/>
          <w:szCs w:val="20"/>
        </w:rPr>
        <w:t>Secure, simple way to save for retirement.</w:t>
      </w:r>
    </w:p>
    <w:p w14:paraId="1E5D4341" w14:textId="7BE4C15D" w:rsidR="004764AC" w:rsidRPr="001A2733" w:rsidRDefault="004764AC" w:rsidP="004764AC">
      <w:pPr>
        <w:pStyle w:val="NormalWeb"/>
        <w:numPr>
          <w:ilvl w:val="0"/>
          <w:numId w:val="51"/>
        </w:numPr>
        <w:shd w:val="clear" w:color="auto" w:fill="FFFFFF"/>
        <w:spacing w:before="0" w:beforeAutospacing="0" w:after="0" w:afterAutospacing="0"/>
        <w:rPr>
          <w:rFonts w:ascii="Arial" w:hAnsi="Arial" w:cs="Arial"/>
          <w:spacing w:val="10"/>
          <w:sz w:val="20"/>
          <w:szCs w:val="20"/>
        </w:rPr>
      </w:pPr>
      <w:r w:rsidRPr="001A2733">
        <w:rPr>
          <w:rFonts w:ascii="Arial" w:hAnsi="Arial" w:cs="Arial"/>
          <w:spacing w:val="10"/>
          <w:sz w:val="20"/>
          <w:szCs w:val="20"/>
        </w:rPr>
        <w:t>Flexible contribution levels to meet your needs.</w:t>
      </w:r>
    </w:p>
    <w:p w14:paraId="7AE9CC48" w14:textId="52E37AA4" w:rsidR="004764AC" w:rsidRPr="001A2733" w:rsidRDefault="004764AC" w:rsidP="004764AC">
      <w:pPr>
        <w:pStyle w:val="NormalWeb"/>
        <w:numPr>
          <w:ilvl w:val="0"/>
          <w:numId w:val="51"/>
        </w:numPr>
        <w:shd w:val="clear" w:color="auto" w:fill="FFFFFF"/>
        <w:spacing w:before="0" w:beforeAutospacing="0" w:after="0" w:afterAutospacing="0"/>
        <w:rPr>
          <w:rFonts w:ascii="Arial" w:hAnsi="Arial" w:cs="Arial"/>
          <w:spacing w:val="10"/>
          <w:sz w:val="20"/>
          <w:szCs w:val="20"/>
        </w:rPr>
      </w:pPr>
      <w:r w:rsidRPr="001A2733">
        <w:rPr>
          <w:rFonts w:ascii="Arial" w:hAnsi="Arial" w:cs="Arial"/>
          <w:spacing w:val="10"/>
          <w:sz w:val="20"/>
          <w:szCs w:val="20"/>
        </w:rPr>
        <w:t>It’s voluntary — stay enrolled automatically or opt out and re-enroll later.</w:t>
      </w:r>
    </w:p>
    <w:p w14:paraId="764EE4C8" w14:textId="0F83EB38" w:rsidR="004764AC" w:rsidRPr="001A2733" w:rsidRDefault="004764AC" w:rsidP="004764AC">
      <w:pPr>
        <w:pStyle w:val="NormalWeb"/>
        <w:numPr>
          <w:ilvl w:val="0"/>
          <w:numId w:val="51"/>
        </w:numPr>
        <w:shd w:val="clear" w:color="auto" w:fill="FFFFFF"/>
        <w:spacing w:before="0" w:beforeAutospacing="0" w:after="0" w:afterAutospacing="0"/>
        <w:rPr>
          <w:rFonts w:ascii="Arial" w:hAnsi="Arial" w:cs="Arial"/>
          <w:spacing w:val="10"/>
          <w:sz w:val="20"/>
          <w:szCs w:val="20"/>
        </w:rPr>
      </w:pPr>
      <w:r w:rsidRPr="001A2733">
        <w:rPr>
          <w:rFonts w:ascii="Arial" w:hAnsi="Arial" w:cs="Arial"/>
          <w:spacing w:val="10"/>
          <w:sz w:val="20"/>
          <w:szCs w:val="20"/>
        </w:rPr>
        <w:t>Access to people and online tools to help answer your questions.</w:t>
      </w:r>
    </w:p>
    <w:p w14:paraId="4FFD4DA6" w14:textId="3E8FC9C9" w:rsidR="000D4EE9" w:rsidRPr="001A2733" w:rsidRDefault="00D409FA" w:rsidP="008B6F91">
      <w:pPr>
        <w:shd w:val="clear" w:color="auto" w:fill="FFFFFF"/>
        <w:spacing w:after="0" w:line="240" w:lineRule="auto"/>
        <w:rPr>
          <w:rFonts w:ascii="Arial" w:hAnsi="Arial" w:cs="Arial"/>
          <w:b/>
          <w:bCs/>
          <w:sz w:val="20"/>
          <w:szCs w:val="20"/>
        </w:rPr>
      </w:pPr>
      <w:r w:rsidRPr="001A2733">
        <w:rPr>
          <w:rFonts w:ascii="Arial" w:hAnsi="Arial" w:cs="Arial"/>
          <w:b/>
          <w:bCs/>
          <w:sz w:val="20"/>
          <w:szCs w:val="20"/>
          <w:u w:val="single"/>
        </w:rPr>
        <w:t>TO PARTICIPATE</w:t>
      </w:r>
      <w:r w:rsidR="00FB49D4" w:rsidRPr="001A2733">
        <w:rPr>
          <w:rFonts w:ascii="Arial" w:hAnsi="Arial" w:cs="Arial"/>
          <w:b/>
          <w:bCs/>
          <w:sz w:val="20"/>
          <w:szCs w:val="20"/>
        </w:rPr>
        <w:t xml:space="preserve">  </w:t>
      </w:r>
    </w:p>
    <w:p w14:paraId="022B299C" w14:textId="08E571B8" w:rsidR="009B70B3" w:rsidRPr="001A2733" w:rsidRDefault="00965A33" w:rsidP="00D409FA">
      <w:pPr>
        <w:shd w:val="clear" w:color="auto" w:fill="FFFFFF"/>
        <w:spacing w:after="0" w:line="240" w:lineRule="auto"/>
        <w:rPr>
          <w:rFonts w:ascii="Arial" w:hAnsi="Arial" w:cs="Arial"/>
          <w:sz w:val="20"/>
          <w:szCs w:val="20"/>
        </w:rPr>
      </w:pPr>
      <w:r w:rsidRPr="001A2733">
        <w:rPr>
          <w:rFonts w:ascii="Arial" w:hAnsi="Arial" w:cs="Arial"/>
          <w:sz w:val="20"/>
          <w:szCs w:val="20"/>
        </w:rPr>
        <w:t>As</w:t>
      </w:r>
      <w:r w:rsidR="009B70B3" w:rsidRPr="001A2733">
        <w:rPr>
          <w:rFonts w:ascii="Arial" w:hAnsi="Arial" w:cs="Arial"/>
          <w:sz w:val="20"/>
          <w:szCs w:val="20"/>
        </w:rPr>
        <w:t xml:space="preserve"> an employer participant our </w:t>
      </w:r>
      <w:r w:rsidRPr="001A2733">
        <w:rPr>
          <w:rFonts w:ascii="Arial" w:hAnsi="Arial" w:cs="Arial"/>
          <w:sz w:val="20"/>
          <w:szCs w:val="20"/>
        </w:rPr>
        <w:t>employee</w:t>
      </w:r>
      <w:r w:rsidR="009B70B3" w:rsidRPr="001A2733">
        <w:rPr>
          <w:rFonts w:ascii="Arial" w:hAnsi="Arial" w:cs="Arial"/>
          <w:sz w:val="20"/>
          <w:szCs w:val="20"/>
        </w:rPr>
        <w:t xml:space="preserve">s are </w:t>
      </w:r>
      <w:r w:rsidRPr="001A2733">
        <w:rPr>
          <w:rFonts w:ascii="Arial" w:hAnsi="Arial" w:cs="Arial"/>
          <w:sz w:val="20"/>
          <w:szCs w:val="20"/>
        </w:rPr>
        <w:t>automatically enrolled</w:t>
      </w:r>
      <w:r w:rsidR="009B70B3" w:rsidRPr="001A2733">
        <w:rPr>
          <w:rFonts w:ascii="Arial" w:hAnsi="Arial" w:cs="Arial"/>
          <w:sz w:val="20"/>
          <w:szCs w:val="20"/>
        </w:rPr>
        <w:t>.</w:t>
      </w:r>
      <w:r w:rsidR="00D409FA" w:rsidRPr="001A2733">
        <w:rPr>
          <w:rFonts w:ascii="Arial" w:hAnsi="Arial" w:cs="Arial"/>
          <w:sz w:val="20"/>
          <w:szCs w:val="20"/>
        </w:rPr>
        <w:t xml:space="preserve">  </w:t>
      </w:r>
      <w:r w:rsidR="009B70B3" w:rsidRPr="001A2733">
        <w:rPr>
          <w:rFonts w:ascii="Arial" w:hAnsi="Arial" w:cs="Arial"/>
          <w:sz w:val="20"/>
          <w:szCs w:val="20"/>
        </w:rPr>
        <w:t xml:space="preserve">Once you’re enrolled </w:t>
      </w:r>
      <w:r w:rsidR="00C371CF" w:rsidRPr="001A2733">
        <w:rPr>
          <w:rFonts w:ascii="Arial" w:hAnsi="Arial" w:cs="Arial"/>
          <w:sz w:val="20"/>
          <w:szCs w:val="20"/>
        </w:rPr>
        <w:t>you can choose to:</w:t>
      </w:r>
    </w:p>
    <w:p w14:paraId="62D7CF1E" w14:textId="029067BC" w:rsidR="00C371CF" w:rsidRPr="001A2733" w:rsidRDefault="00C371CF" w:rsidP="00D409FA">
      <w:pPr>
        <w:pStyle w:val="ListParagraph"/>
        <w:numPr>
          <w:ilvl w:val="0"/>
          <w:numId w:val="52"/>
        </w:numPr>
        <w:shd w:val="clear" w:color="auto" w:fill="FFFFFF"/>
        <w:spacing w:after="0" w:line="240" w:lineRule="auto"/>
        <w:rPr>
          <w:rFonts w:ascii="Arial" w:hAnsi="Arial" w:cs="Arial"/>
          <w:sz w:val="20"/>
          <w:szCs w:val="20"/>
        </w:rPr>
      </w:pPr>
      <w:r w:rsidRPr="001A2733">
        <w:rPr>
          <w:rFonts w:ascii="Arial" w:hAnsi="Arial" w:cs="Arial"/>
          <w:b/>
          <w:bCs/>
          <w:sz w:val="20"/>
          <w:szCs w:val="20"/>
        </w:rPr>
        <w:t>Do nothing</w:t>
      </w:r>
      <w:r w:rsidRPr="001A2733">
        <w:rPr>
          <w:rFonts w:ascii="Arial" w:hAnsi="Arial" w:cs="Arial"/>
          <w:sz w:val="20"/>
          <w:szCs w:val="20"/>
        </w:rPr>
        <w:t xml:space="preserve"> – We’ll set you up with the standard savings and investment options 30 days after you’re enrolled.</w:t>
      </w:r>
    </w:p>
    <w:p w14:paraId="041BCD81" w14:textId="570F56E6" w:rsidR="00C371CF" w:rsidRPr="001A2733" w:rsidRDefault="00C371CF" w:rsidP="00D409FA">
      <w:pPr>
        <w:pStyle w:val="ListParagraph"/>
        <w:numPr>
          <w:ilvl w:val="0"/>
          <w:numId w:val="52"/>
        </w:numPr>
        <w:shd w:val="clear" w:color="auto" w:fill="FFFFFF"/>
        <w:spacing w:after="0" w:line="240" w:lineRule="auto"/>
        <w:rPr>
          <w:rFonts w:ascii="Arial" w:hAnsi="Arial" w:cs="Arial"/>
          <w:sz w:val="20"/>
          <w:szCs w:val="20"/>
        </w:rPr>
      </w:pPr>
      <w:r w:rsidRPr="001A2733">
        <w:rPr>
          <w:rFonts w:ascii="Arial" w:hAnsi="Arial" w:cs="Arial"/>
          <w:b/>
          <w:bCs/>
          <w:sz w:val="20"/>
          <w:szCs w:val="20"/>
        </w:rPr>
        <w:t>Customize your saving</w:t>
      </w:r>
      <w:r w:rsidR="008E3AD3" w:rsidRPr="001A2733">
        <w:rPr>
          <w:rFonts w:ascii="Arial" w:hAnsi="Arial" w:cs="Arial"/>
          <w:b/>
          <w:bCs/>
          <w:sz w:val="20"/>
          <w:szCs w:val="20"/>
        </w:rPr>
        <w:t>s choices</w:t>
      </w:r>
      <w:r w:rsidR="008E3AD3" w:rsidRPr="001A2733">
        <w:rPr>
          <w:rFonts w:ascii="Arial" w:hAnsi="Arial" w:cs="Arial"/>
          <w:sz w:val="20"/>
          <w:szCs w:val="20"/>
        </w:rPr>
        <w:t xml:space="preserve"> – You have the power to change your contribution levels, investment options, and beneficiaries. </w:t>
      </w:r>
    </w:p>
    <w:p w14:paraId="1CB554BF" w14:textId="75FD9E64" w:rsidR="006312C7" w:rsidRPr="001A2733" w:rsidRDefault="006312C7" w:rsidP="00D409FA">
      <w:pPr>
        <w:pStyle w:val="ListParagraph"/>
        <w:numPr>
          <w:ilvl w:val="0"/>
          <w:numId w:val="52"/>
        </w:numPr>
        <w:shd w:val="clear" w:color="auto" w:fill="FFFFFF"/>
        <w:spacing w:after="0" w:line="240" w:lineRule="auto"/>
        <w:rPr>
          <w:rFonts w:ascii="Arial" w:hAnsi="Arial" w:cs="Arial"/>
          <w:sz w:val="20"/>
          <w:szCs w:val="20"/>
        </w:rPr>
      </w:pPr>
      <w:proofErr w:type="spellStart"/>
      <w:r w:rsidRPr="001A2733">
        <w:rPr>
          <w:rFonts w:ascii="Arial" w:hAnsi="Arial" w:cs="Arial"/>
          <w:b/>
          <w:bCs/>
          <w:sz w:val="20"/>
          <w:szCs w:val="20"/>
        </w:rPr>
        <w:t>Opt</w:t>
      </w:r>
      <w:proofErr w:type="spellEnd"/>
      <w:r w:rsidRPr="001A2733">
        <w:rPr>
          <w:rFonts w:ascii="Arial" w:hAnsi="Arial" w:cs="Arial"/>
          <w:b/>
          <w:bCs/>
          <w:sz w:val="20"/>
          <w:szCs w:val="20"/>
        </w:rPr>
        <w:t xml:space="preserve"> out</w:t>
      </w:r>
      <w:r w:rsidRPr="001A2733">
        <w:rPr>
          <w:rFonts w:ascii="Arial" w:hAnsi="Arial" w:cs="Arial"/>
          <w:sz w:val="20"/>
          <w:szCs w:val="20"/>
        </w:rPr>
        <w:t xml:space="preserve"> – Participation in </w:t>
      </w:r>
      <w:proofErr w:type="spellStart"/>
      <w:r w:rsidRPr="001A2733">
        <w:rPr>
          <w:rFonts w:ascii="Arial" w:hAnsi="Arial" w:cs="Arial"/>
          <w:sz w:val="20"/>
          <w:szCs w:val="20"/>
        </w:rPr>
        <w:t>MyCTSavings</w:t>
      </w:r>
      <w:proofErr w:type="spellEnd"/>
      <w:r w:rsidRPr="001A2733">
        <w:rPr>
          <w:rFonts w:ascii="Arial" w:hAnsi="Arial" w:cs="Arial"/>
          <w:sz w:val="20"/>
          <w:szCs w:val="20"/>
        </w:rPr>
        <w:t xml:space="preserve"> is completely voluntary.  You can opt out or back in at any time.</w:t>
      </w:r>
    </w:p>
    <w:p w14:paraId="5EBD15B0" w14:textId="39BF5037" w:rsidR="006312C7" w:rsidRPr="001A2733" w:rsidRDefault="006312C7" w:rsidP="00D409FA">
      <w:pPr>
        <w:shd w:val="clear" w:color="auto" w:fill="FFFFFF"/>
        <w:spacing w:after="0" w:line="240" w:lineRule="auto"/>
        <w:rPr>
          <w:rFonts w:ascii="Arial" w:hAnsi="Arial" w:cs="Arial"/>
          <w:sz w:val="20"/>
          <w:szCs w:val="20"/>
        </w:rPr>
      </w:pPr>
      <w:r w:rsidRPr="001A2733">
        <w:rPr>
          <w:rFonts w:ascii="Arial" w:hAnsi="Arial" w:cs="Arial"/>
          <w:sz w:val="20"/>
          <w:szCs w:val="20"/>
        </w:rPr>
        <w:t>Once enrolled, you’ll</w:t>
      </w:r>
      <w:r w:rsidR="00D409FA" w:rsidRPr="001A2733">
        <w:rPr>
          <w:rFonts w:ascii="Arial" w:hAnsi="Arial" w:cs="Arial"/>
          <w:sz w:val="20"/>
          <w:szCs w:val="20"/>
        </w:rPr>
        <w:t xml:space="preserve"> start saving a percentage of your paycheck automatically in your own Roth IRA.</w:t>
      </w:r>
    </w:p>
    <w:p w14:paraId="6382C772" w14:textId="48124F21" w:rsidR="00A36115" w:rsidRPr="001A2733" w:rsidRDefault="00A36115" w:rsidP="008B6F91">
      <w:pPr>
        <w:shd w:val="clear" w:color="auto" w:fill="FFFFFF"/>
        <w:spacing w:after="0" w:line="240" w:lineRule="auto"/>
        <w:rPr>
          <w:rFonts w:ascii="Arial" w:hAnsi="Arial" w:cs="Arial"/>
          <w:sz w:val="20"/>
          <w:szCs w:val="20"/>
        </w:rPr>
      </w:pPr>
      <w:r w:rsidRPr="001A2733">
        <w:rPr>
          <w:rFonts w:ascii="Arial" w:hAnsi="Arial" w:cs="Arial"/>
          <w:sz w:val="20"/>
          <w:szCs w:val="20"/>
        </w:rPr>
        <w:t xml:space="preserve">Learn more about it.  </w:t>
      </w:r>
      <w:r w:rsidRPr="001A2733">
        <w:rPr>
          <w:rFonts w:ascii="Arial" w:hAnsi="Arial" w:cs="Arial"/>
          <w:b/>
          <w:bCs/>
          <w:i/>
          <w:iCs/>
          <w:sz w:val="20"/>
          <w:szCs w:val="20"/>
        </w:rPr>
        <w:t xml:space="preserve">Go to </w:t>
      </w:r>
      <w:hyperlink r:id="rId17" w:history="1">
        <w:r w:rsidRPr="001A2733">
          <w:rPr>
            <w:rStyle w:val="Hyperlink"/>
            <w:rFonts w:ascii="Arial" w:hAnsi="Arial" w:cs="Arial"/>
            <w:b/>
            <w:bCs/>
            <w:i/>
            <w:iCs/>
            <w:sz w:val="20"/>
            <w:szCs w:val="20"/>
          </w:rPr>
          <w:t>www.myctsavings.com</w:t>
        </w:r>
      </w:hyperlink>
    </w:p>
    <w:sectPr w:rsidR="00A36115" w:rsidRPr="001A2733" w:rsidSect="007319CB">
      <w:headerReference w:type="default" r:id="rId18"/>
      <w:footerReference w:type="default" r:id="rId19"/>
      <w:pgSz w:w="12240" w:h="15840"/>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25252" w14:textId="77777777" w:rsidR="00776A7B" w:rsidRDefault="00776A7B" w:rsidP="00E41CDE">
      <w:pPr>
        <w:spacing w:after="0" w:line="240" w:lineRule="auto"/>
      </w:pPr>
      <w:r>
        <w:separator/>
      </w:r>
    </w:p>
  </w:endnote>
  <w:endnote w:type="continuationSeparator" w:id="0">
    <w:p w14:paraId="64C4549E" w14:textId="77777777" w:rsidR="00776A7B" w:rsidRDefault="00776A7B" w:rsidP="00E41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Roman">
    <w:altName w:val="Times New Roman"/>
    <w:panose1 w:val="00000000000000000000"/>
    <w:charset w:val="00"/>
    <w:family w:val="roman"/>
    <w:notTrueType/>
    <w:pitch w:val="default"/>
  </w:font>
  <w:font w:name="Mongolian Baiti">
    <w:panose1 w:val="03000500000000000000"/>
    <w:charset w:val="00"/>
    <w:family w:val="script"/>
    <w:pitch w:val="variable"/>
    <w:sig w:usb0="80000023" w:usb1="00000000" w:usb2="00020000" w:usb3="00000000" w:csb0="00000001" w:csb1="00000000"/>
  </w:font>
  <w:font w:name="Congenial">
    <w:charset w:val="00"/>
    <w:family w:val="auto"/>
    <w:pitch w:val="variable"/>
    <w:sig w:usb0="8000002F" w:usb1="1000205B" w:usb2="00000000" w:usb3="00000000" w:csb0="00000001" w:csb1="00000000"/>
  </w:font>
  <w:font w:name="Congenial UltraLight">
    <w:charset w:val="00"/>
    <w:family w:val="auto"/>
    <w:pitch w:val="variable"/>
    <w:sig w:usb0="8000002F" w:usb1="10002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2BC2D" w14:textId="038B67E8" w:rsidR="00477507" w:rsidRPr="0025580D" w:rsidRDefault="00577CDD" w:rsidP="008E6948">
    <w:pPr>
      <w:pStyle w:val="Footer"/>
      <w:pBdr>
        <w:top w:val="single" w:sz="4" w:space="1" w:color="D9D9D9" w:themeColor="background1" w:themeShade="D9"/>
      </w:pBdr>
      <w:rPr>
        <w:rFonts w:asciiTheme="minorHAnsi" w:hAnsiTheme="minorHAnsi" w:cstheme="minorHAnsi"/>
        <w:sz w:val="18"/>
        <w:szCs w:val="18"/>
      </w:rPr>
    </w:pPr>
    <w:r>
      <w:rPr>
        <w:rFonts w:asciiTheme="minorHAnsi" w:hAnsiTheme="minorHAnsi" w:cstheme="minorHAnsi"/>
        <w:sz w:val="16"/>
        <w:szCs w:val="16"/>
      </w:rPr>
      <w:t>DISCOVERING KINDNESS IN HOME SERVICES</w:t>
    </w:r>
    <w:r w:rsidR="00477507" w:rsidRPr="0025580D">
      <w:rPr>
        <w:rFonts w:asciiTheme="minorHAnsi" w:hAnsiTheme="minorHAnsi" w:cstheme="minorHAnsi"/>
        <w:sz w:val="16"/>
        <w:szCs w:val="16"/>
      </w:rPr>
      <w:t xml:space="preserve"> </w:t>
    </w:r>
    <w:r w:rsidR="00477507" w:rsidRPr="0025580D">
      <w:rPr>
        <w:rFonts w:asciiTheme="minorHAnsi" w:hAnsiTheme="minorHAnsi" w:cstheme="minorHAnsi"/>
        <w:sz w:val="16"/>
        <w:szCs w:val="16"/>
      </w:rPr>
      <w:tab/>
    </w:r>
    <w:r w:rsidR="00477507" w:rsidRPr="0025580D">
      <w:rPr>
        <w:rFonts w:asciiTheme="minorHAnsi" w:hAnsiTheme="minorHAnsi" w:cstheme="minorHAnsi"/>
        <w:i/>
        <w:iCs/>
        <w:sz w:val="16"/>
        <w:szCs w:val="16"/>
      </w:rPr>
      <w:t xml:space="preserve">        </w:t>
    </w:r>
    <w:r w:rsidR="00477507" w:rsidRPr="0025580D">
      <w:rPr>
        <w:rFonts w:asciiTheme="minorHAnsi" w:hAnsiTheme="minorHAnsi" w:cstheme="minorHAnsi"/>
        <w:sz w:val="16"/>
        <w:szCs w:val="16"/>
      </w:rPr>
      <w:t xml:space="preserve">Employee Handbook </w:t>
    </w:r>
    <w:r w:rsidR="006D31C4">
      <w:rPr>
        <w:rFonts w:asciiTheme="minorHAnsi" w:hAnsiTheme="minorHAnsi" w:cstheme="minorHAnsi"/>
        <w:sz w:val="16"/>
        <w:szCs w:val="16"/>
      </w:rPr>
      <w:t>1/202</w:t>
    </w:r>
    <w:r w:rsidR="009C5E83">
      <w:rPr>
        <w:rFonts w:asciiTheme="minorHAnsi" w:hAnsiTheme="minorHAnsi" w:cstheme="minorHAnsi"/>
        <w:sz w:val="16"/>
        <w:szCs w:val="16"/>
      </w:rPr>
      <w:t>5</w:t>
    </w:r>
    <w:r w:rsidR="00477507" w:rsidRPr="0025580D">
      <w:rPr>
        <w:rFonts w:asciiTheme="minorHAnsi" w:hAnsiTheme="minorHAnsi" w:cstheme="minorHAnsi"/>
        <w:sz w:val="16"/>
        <w:szCs w:val="16"/>
      </w:rPr>
      <w:t xml:space="preserve"> </w:t>
    </w:r>
    <w:r w:rsidR="00477507" w:rsidRPr="0025580D">
      <w:rPr>
        <w:rFonts w:asciiTheme="minorHAnsi" w:hAnsiTheme="minorHAnsi" w:cstheme="minorHAnsi"/>
        <w:sz w:val="16"/>
        <w:szCs w:val="16"/>
      </w:rPr>
      <w:tab/>
      <w:t xml:space="preserve">         </w:t>
    </w:r>
    <w:sdt>
      <w:sdtPr>
        <w:rPr>
          <w:rFonts w:asciiTheme="minorHAnsi" w:hAnsiTheme="minorHAnsi" w:cstheme="minorHAnsi"/>
        </w:rPr>
        <w:id w:val="-669023002"/>
        <w:docPartObj>
          <w:docPartGallery w:val="Page Numbers (Bottom of Page)"/>
          <w:docPartUnique/>
        </w:docPartObj>
      </w:sdtPr>
      <w:sdtEndPr>
        <w:rPr>
          <w:color w:val="7F7F7F" w:themeColor="background1" w:themeShade="7F"/>
          <w:spacing w:val="60"/>
          <w:sz w:val="18"/>
          <w:szCs w:val="18"/>
        </w:rPr>
      </w:sdtEndPr>
      <w:sdtContent>
        <w:r w:rsidR="00477507" w:rsidRPr="0025580D">
          <w:rPr>
            <w:rFonts w:asciiTheme="minorHAnsi" w:hAnsiTheme="minorHAnsi" w:cstheme="minorHAnsi"/>
            <w:sz w:val="18"/>
            <w:szCs w:val="18"/>
          </w:rPr>
          <w:fldChar w:fldCharType="begin"/>
        </w:r>
        <w:r w:rsidR="00477507" w:rsidRPr="0025580D">
          <w:rPr>
            <w:rFonts w:asciiTheme="minorHAnsi" w:hAnsiTheme="minorHAnsi" w:cstheme="minorHAnsi"/>
            <w:sz w:val="18"/>
            <w:szCs w:val="18"/>
          </w:rPr>
          <w:instrText xml:space="preserve"> PAGE   \* MERGEFORMAT </w:instrText>
        </w:r>
        <w:r w:rsidR="00477507" w:rsidRPr="0025580D">
          <w:rPr>
            <w:rFonts w:asciiTheme="minorHAnsi" w:hAnsiTheme="minorHAnsi" w:cstheme="minorHAnsi"/>
            <w:sz w:val="18"/>
            <w:szCs w:val="18"/>
          </w:rPr>
          <w:fldChar w:fldCharType="separate"/>
        </w:r>
        <w:r w:rsidR="00477507" w:rsidRPr="0025580D">
          <w:rPr>
            <w:rFonts w:asciiTheme="minorHAnsi" w:hAnsiTheme="minorHAnsi" w:cstheme="minorHAnsi"/>
            <w:noProof/>
            <w:sz w:val="18"/>
            <w:szCs w:val="18"/>
          </w:rPr>
          <w:t>33</w:t>
        </w:r>
        <w:r w:rsidR="00477507" w:rsidRPr="0025580D">
          <w:rPr>
            <w:rFonts w:asciiTheme="minorHAnsi" w:hAnsiTheme="minorHAnsi" w:cstheme="minorHAnsi"/>
            <w:noProof/>
            <w:sz w:val="18"/>
            <w:szCs w:val="18"/>
          </w:rPr>
          <w:fldChar w:fldCharType="end"/>
        </w:r>
        <w:r w:rsidR="00477507" w:rsidRPr="0025580D">
          <w:rPr>
            <w:rFonts w:asciiTheme="minorHAnsi" w:hAnsiTheme="minorHAnsi" w:cstheme="minorHAnsi"/>
            <w:sz w:val="18"/>
            <w:szCs w:val="18"/>
          </w:rPr>
          <w:t xml:space="preserve"> | </w:t>
        </w:r>
        <w:r w:rsidR="00477507" w:rsidRPr="0025580D">
          <w:rPr>
            <w:rFonts w:asciiTheme="minorHAnsi" w:hAnsiTheme="minorHAnsi" w:cstheme="minorHAnsi"/>
            <w:color w:val="7F7F7F" w:themeColor="background1" w:themeShade="7F"/>
            <w:spacing w:val="60"/>
            <w:sz w:val="18"/>
            <w:szCs w:val="18"/>
          </w:rPr>
          <w:t>Page</w:t>
        </w:r>
      </w:sdtContent>
    </w:sdt>
  </w:p>
  <w:p w14:paraId="1420BB61" w14:textId="77777777" w:rsidR="00477507" w:rsidRPr="0025580D" w:rsidRDefault="00477507">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F0533" w14:textId="77777777" w:rsidR="00776A7B" w:rsidRDefault="00776A7B" w:rsidP="00E41CDE">
      <w:pPr>
        <w:spacing w:after="0" w:line="240" w:lineRule="auto"/>
      </w:pPr>
      <w:r>
        <w:separator/>
      </w:r>
    </w:p>
  </w:footnote>
  <w:footnote w:type="continuationSeparator" w:id="0">
    <w:p w14:paraId="49F03322" w14:textId="77777777" w:rsidR="00776A7B" w:rsidRDefault="00776A7B" w:rsidP="00E41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E60BC" w14:textId="05DCE094" w:rsidR="00477507" w:rsidRDefault="00477507" w:rsidP="00F842FE">
    <w:pPr>
      <w:pStyle w:val="Standard"/>
    </w:pPr>
    <w:r>
      <w:rPr>
        <w:rFonts w:ascii="Arial" w:hAnsi="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92BF5"/>
    <w:multiLevelType w:val="hybridMultilevel"/>
    <w:tmpl w:val="0CB4B5CE"/>
    <w:lvl w:ilvl="0" w:tplc="8CE6FA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77BC4"/>
    <w:multiLevelType w:val="hybridMultilevel"/>
    <w:tmpl w:val="C400E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D3B54"/>
    <w:multiLevelType w:val="hybridMultilevel"/>
    <w:tmpl w:val="9C421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C1530"/>
    <w:multiLevelType w:val="multilevel"/>
    <w:tmpl w:val="EC4EF7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84361"/>
    <w:multiLevelType w:val="hybridMultilevel"/>
    <w:tmpl w:val="22380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2A4611"/>
    <w:multiLevelType w:val="multilevel"/>
    <w:tmpl w:val="6672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860FD"/>
    <w:multiLevelType w:val="hybridMultilevel"/>
    <w:tmpl w:val="02A60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4C64E0"/>
    <w:multiLevelType w:val="hybridMultilevel"/>
    <w:tmpl w:val="5E66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B3BDD"/>
    <w:multiLevelType w:val="hybridMultilevel"/>
    <w:tmpl w:val="59F8E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D0B8E"/>
    <w:multiLevelType w:val="hybridMultilevel"/>
    <w:tmpl w:val="D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A7EFB"/>
    <w:multiLevelType w:val="hybridMultilevel"/>
    <w:tmpl w:val="80825C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06134"/>
    <w:multiLevelType w:val="hybridMultilevel"/>
    <w:tmpl w:val="AD9A82B2"/>
    <w:lvl w:ilvl="0" w:tplc="8CE6FA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F6ECD"/>
    <w:multiLevelType w:val="hybridMultilevel"/>
    <w:tmpl w:val="0D700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615560"/>
    <w:multiLevelType w:val="hybridMultilevel"/>
    <w:tmpl w:val="4448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50239"/>
    <w:multiLevelType w:val="hybridMultilevel"/>
    <w:tmpl w:val="BE1CB8F2"/>
    <w:lvl w:ilvl="0" w:tplc="8CE6FA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E06D0"/>
    <w:multiLevelType w:val="hybridMultilevel"/>
    <w:tmpl w:val="24C274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2B3E7E"/>
    <w:multiLevelType w:val="hybridMultilevel"/>
    <w:tmpl w:val="2C8AF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2C59D9"/>
    <w:multiLevelType w:val="hybridMultilevel"/>
    <w:tmpl w:val="600E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BF7EDE"/>
    <w:multiLevelType w:val="hybridMultilevel"/>
    <w:tmpl w:val="37E603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DA7B6D"/>
    <w:multiLevelType w:val="hybridMultilevel"/>
    <w:tmpl w:val="89CAB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9336F8"/>
    <w:multiLevelType w:val="multilevel"/>
    <w:tmpl w:val="180A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E744DC"/>
    <w:multiLevelType w:val="hybridMultilevel"/>
    <w:tmpl w:val="EA12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7A203B"/>
    <w:multiLevelType w:val="hybridMultilevel"/>
    <w:tmpl w:val="5560D308"/>
    <w:lvl w:ilvl="0" w:tplc="8CE6FA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E7776"/>
    <w:multiLevelType w:val="hybridMultilevel"/>
    <w:tmpl w:val="5382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9A448C"/>
    <w:multiLevelType w:val="multilevel"/>
    <w:tmpl w:val="F3AC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324A3B"/>
    <w:multiLevelType w:val="hybridMultilevel"/>
    <w:tmpl w:val="1D583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C7146A"/>
    <w:multiLevelType w:val="hybridMultilevel"/>
    <w:tmpl w:val="D48ED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6C66567"/>
    <w:multiLevelType w:val="hybridMultilevel"/>
    <w:tmpl w:val="DEC8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A759F"/>
    <w:multiLevelType w:val="hybridMultilevel"/>
    <w:tmpl w:val="B0A4133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89964F5"/>
    <w:multiLevelType w:val="multilevel"/>
    <w:tmpl w:val="BC00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BDA3AAC"/>
    <w:multiLevelType w:val="hybridMultilevel"/>
    <w:tmpl w:val="3DE6F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C617FB"/>
    <w:multiLevelType w:val="hybridMultilevel"/>
    <w:tmpl w:val="5B5A0472"/>
    <w:lvl w:ilvl="0" w:tplc="8CE6FA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E6348F"/>
    <w:multiLevelType w:val="hybridMultilevel"/>
    <w:tmpl w:val="134CA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0A04F09"/>
    <w:multiLevelType w:val="multilevel"/>
    <w:tmpl w:val="E614385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0E01AD"/>
    <w:multiLevelType w:val="hybridMultilevel"/>
    <w:tmpl w:val="D5023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AC6C71"/>
    <w:multiLevelType w:val="hybridMultilevel"/>
    <w:tmpl w:val="D11EF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992122"/>
    <w:multiLevelType w:val="multilevel"/>
    <w:tmpl w:val="7CB4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3F749F"/>
    <w:multiLevelType w:val="multilevel"/>
    <w:tmpl w:val="6DE4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A9F3C8F"/>
    <w:multiLevelType w:val="hybridMultilevel"/>
    <w:tmpl w:val="D614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0D2B54"/>
    <w:multiLevelType w:val="hybridMultilevel"/>
    <w:tmpl w:val="F726F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C532EA"/>
    <w:multiLevelType w:val="hybridMultilevel"/>
    <w:tmpl w:val="10447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7C34E3"/>
    <w:multiLevelType w:val="hybridMultilevel"/>
    <w:tmpl w:val="5314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433395"/>
    <w:multiLevelType w:val="hybridMultilevel"/>
    <w:tmpl w:val="4E8CB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B54263"/>
    <w:multiLevelType w:val="hybridMultilevel"/>
    <w:tmpl w:val="39DAB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8B3FBF"/>
    <w:multiLevelType w:val="hybridMultilevel"/>
    <w:tmpl w:val="8B2A4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AAC13FF"/>
    <w:multiLevelType w:val="hybridMultilevel"/>
    <w:tmpl w:val="A5649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B917043"/>
    <w:multiLevelType w:val="hybridMultilevel"/>
    <w:tmpl w:val="FCC26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C594FFF"/>
    <w:multiLevelType w:val="hybridMultilevel"/>
    <w:tmpl w:val="55D07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705786"/>
    <w:multiLevelType w:val="multilevel"/>
    <w:tmpl w:val="55BA15E4"/>
    <w:lvl w:ilvl="0">
      <w:start w:val="1"/>
      <w:numFmt w:val="decimal"/>
      <w:pStyle w:val="Heading1"/>
      <w:lvlText w:val="%1."/>
      <w:lvlJc w:val="left"/>
      <w:pPr>
        <w:tabs>
          <w:tab w:val="num" w:pos="0"/>
        </w:tabs>
        <w:ind w:left="0" w:hanging="360"/>
      </w:pPr>
      <w:rPr>
        <w:rFonts w:hint="default"/>
      </w:rPr>
    </w:lvl>
    <w:lvl w:ilvl="1">
      <w:start w:val="1"/>
      <w:numFmt w:val="decimal"/>
      <w:pStyle w:val="Heading2"/>
      <w:lvlText w:val="%1.%2."/>
      <w:lvlJc w:val="left"/>
      <w:pPr>
        <w:tabs>
          <w:tab w:val="num" w:pos="1701"/>
        </w:tabs>
        <w:ind w:left="432" w:hanging="432"/>
      </w:pPr>
      <w:rPr>
        <w:rFonts w:hint="default"/>
      </w:rPr>
    </w:lvl>
    <w:lvl w:ilvl="2">
      <w:start w:val="1"/>
      <w:numFmt w:val="decimal"/>
      <w:pStyle w:val="Heading3"/>
      <w:lvlText w:val="%1.%2.%3."/>
      <w:lvlJc w:val="left"/>
      <w:pPr>
        <w:tabs>
          <w:tab w:val="num" w:pos="1080"/>
        </w:tabs>
        <w:ind w:left="864" w:hanging="504"/>
      </w:pPr>
      <w:rPr>
        <w:rFonts w:hint="default"/>
      </w:rPr>
    </w:lvl>
    <w:lvl w:ilvl="3">
      <w:start w:val="1"/>
      <w:numFmt w:val="decimal"/>
      <w:pStyle w:val="Heading4"/>
      <w:lvlText w:val="%1.%2.%3.%4."/>
      <w:lvlJc w:val="left"/>
      <w:pPr>
        <w:tabs>
          <w:tab w:val="num" w:pos="1800"/>
        </w:tabs>
        <w:ind w:left="1368" w:hanging="648"/>
      </w:pPr>
      <w:rPr>
        <w:rFonts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49" w15:restartNumberingAfterBreak="0">
    <w:nsid w:val="702175D7"/>
    <w:multiLevelType w:val="hybridMultilevel"/>
    <w:tmpl w:val="199A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240E1D"/>
    <w:multiLevelType w:val="hybridMultilevel"/>
    <w:tmpl w:val="FABC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767C50"/>
    <w:multiLevelType w:val="multilevel"/>
    <w:tmpl w:val="B022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79E46CD"/>
    <w:multiLevelType w:val="hybridMultilevel"/>
    <w:tmpl w:val="AE1E6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EC9417A"/>
    <w:multiLevelType w:val="hybridMultilevel"/>
    <w:tmpl w:val="EAA43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5630893">
    <w:abstractNumId w:val="23"/>
  </w:num>
  <w:num w:numId="2" w16cid:durableId="166948821">
    <w:abstractNumId w:val="23"/>
  </w:num>
  <w:num w:numId="3" w16cid:durableId="890116507">
    <w:abstractNumId w:val="46"/>
  </w:num>
  <w:num w:numId="4" w16cid:durableId="317000081">
    <w:abstractNumId w:val="8"/>
  </w:num>
  <w:num w:numId="5" w16cid:durableId="635765452">
    <w:abstractNumId w:val="19"/>
  </w:num>
  <w:num w:numId="6" w16cid:durableId="1983727924">
    <w:abstractNumId w:val="17"/>
  </w:num>
  <w:num w:numId="7" w16cid:durableId="511145523">
    <w:abstractNumId w:val="21"/>
  </w:num>
  <w:num w:numId="8" w16cid:durableId="1129587085">
    <w:abstractNumId w:val="10"/>
  </w:num>
  <w:num w:numId="9" w16cid:durableId="715355510">
    <w:abstractNumId w:val="50"/>
  </w:num>
  <w:num w:numId="10" w16cid:durableId="632827021">
    <w:abstractNumId w:val="39"/>
  </w:num>
  <w:num w:numId="11" w16cid:durableId="916399564">
    <w:abstractNumId w:val="48"/>
  </w:num>
  <w:num w:numId="12" w16cid:durableId="166944837">
    <w:abstractNumId w:val="35"/>
  </w:num>
  <w:num w:numId="13" w16cid:durableId="37124483">
    <w:abstractNumId w:val="7"/>
  </w:num>
  <w:num w:numId="14" w16cid:durableId="149949720">
    <w:abstractNumId w:val="14"/>
  </w:num>
  <w:num w:numId="15" w16cid:durableId="1882207940">
    <w:abstractNumId w:val="11"/>
  </w:num>
  <w:num w:numId="16" w16cid:durableId="1735541439">
    <w:abstractNumId w:val="22"/>
  </w:num>
  <w:num w:numId="17" w16cid:durableId="1308823257">
    <w:abstractNumId w:val="31"/>
  </w:num>
  <w:num w:numId="18" w16cid:durableId="1934628405">
    <w:abstractNumId w:val="0"/>
  </w:num>
  <w:num w:numId="19" w16cid:durableId="126821515">
    <w:abstractNumId w:val="2"/>
  </w:num>
  <w:num w:numId="20" w16cid:durableId="1543132397">
    <w:abstractNumId w:val="40"/>
  </w:num>
  <w:num w:numId="21" w16cid:durableId="675615686">
    <w:abstractNumId w:val="42"/>
  </w:num>
  <w:num w:numId="22" w16cid:durableId="12533131">
    <w:abstractNumId w:val="28"/>
  </w:num>
  <w:num w:numId="23" w16cid:durableId="1987397565">
    <w:abstractNumId w:val="34"/>
  </w:num>
  <w:num w:numId="24" w16cid:durableId="1386104481">
    <w:abstractNumId w:val="13"/>
  </w:num>
  <w:num w:numId="25" w16cid:durableId="314800295">
    <w:abstractNumId w:val="30"/>
  </w:num>
  <w:num w:numId="26" w16cid:durableId="1135634601">
    <w:abstractNumId w:val="3"/>
  </w:num>
  <w:num w:numId="27" w16cid:durableId="14423123">
    <w:abstractNumId w:val="53"/>
  </w:num>
  <w:num w:numId="28" w16cid:durableId="1027025517">
    <w:abstractNumId w:val="43"/>
  </w:num>
  <w:num w:numId="29" w16cid:durableId="344475464">
    <w:abstractNumId w:val="47"/>
  </w:num>
  <w:num w:numId="30" w16cid:durableId="549999389">
    <w:abstractNumId w:val="1"/>
  </w:num>
  <w:num w:numId="31" w16cid:durableId="499934098">
    <w:abstractNumId w:val="41"/>
  </w:num>
  <w:num w:numId="32" w16cid:durableId="1622607380">
    <w:abstractNumId w:val="9"/>
  </w:num>
  <w:num w:numId="33" w16cid:durableId="903570032">
    <w:abstractNumId w:val="15"/>
  </w:num>
  <w:num w:numId="34" w16cid:durableId="672604914">
    <w:abstractNumId w:val="36"/>
  </w:num>
  <w:num w:numId="35" w16cid:durableId="881598422">
    <w:abstractNumId w:val="51"/>
  </w:num>
  <w:num w:numId="36" w16cid:durableId="811679801">
    <w:abstractNumId w:val="20"/>
  </w:num>
  <w:num w:numId="37" w16cid:durableId="1596203903">
    <w:abstractNumId w:val="29"/>
  </w:num>
  <w:num w:numId="38" w16cid:durableId="2128891568">
    <w:abstractNumId w:val="37"/>
  </w:num>
  <w:num w:numId="39" w16cid:durableId="654142962">
    <w:abstractNumId w:val="25"/>
  </w:num>
  <w:num w:numId="40" w16cid:durableId="777137199">
    <w:abstractNumId w:val="32"/>
  </w:num>
  <w:num w:numId="41" w16cid:durableId="546068988">
    <w:abstractNumId w:val="6"/>
  </w:num>
  <w:num w:numId="42" w16cid:durableId="1030447517">
    <w:abstractNumId w:val="52"/>
  </w:num>
  <w:num w:numId="43" w16cid:durableId="233509765">
    <w:abstractNumId w:val="18"/>
  </w:num>
  <w:num w:numId="44" w16cid:durableId="930819625">
    <w:abstractNumId w:val="26"/>
  </w:num>
  <w:num w:numId="45" w16cid:durableId="932275848">
    <w:abstractNumId w:val="12"/>
  </w:num>
  <w:num w:numId="46" w16cid:durableId="1566454371">
    <w:abstractNumId w:val="38"/>
  </w:num>
  <w:num w:numId="47" w16cid:durableId="1708679190">
    <w:abstractNumId w:val="33"/>
  </w:num>
  <w:num w:numId="48" w16cid:durableId="1121144092">
    <w:abstractNumId w:val="5"/>
  </w:num>
  <w:num w:numId="49" w16cid:durableId="42605064">
    <w:abstractNumId w:val="49"/>
  </w:num>
  <w:num w:numId="50" w16cid:durableId="1794904922">
    <w:abstractNumId w:val="24"/>
  </w:num>
  <w:num w:numId="51" w16cid:durableId="1695500944">
    <w:abstractNumId w:val="16"/>
  </w:num>
  <w:num w:numId="52" w16cid:durableId="977030125">
    <w:abstractNumId w:val="4"/>
  </w:num>
  <w:num w:numId="53" w16cid:durableId="49546608">
    <w:abstractNumId w:val="27"/>
  </w:num>
  <w:num w:numId="54" w16cid:durableId="2067410699">
    <w:abstractNumId w:val="44"/>
  </w:num>
  <w:num w:numId="55" w16cid:durableId="1457984315">
    <w:abstractNumId w:val="4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AD0"/>
    <w:rsid w:val="000011A7"/>
    <w:rsid w:val="00002E3B"/>
    <w:rsid w:val="000177F3"/>
    <w:rsid w:val="00025B1A"/>
    <w:rsid w:val="00034403"/>
    <w:rsid w:val="00036363"/>
    <w:rsid w:val="00037437"/>
    <w:rsid w:val="00042E1C"/>
    <w:rsid w:val="00045601"/>
    <w:rsid w:val="000457AC"/>
    <w:rsid w:val="000477A6"/>
    <w:rsid w:val="00051002"/>
    <w:rsid w:val="0005418D"/>
    <w:rsid w:val="0005742D"/>
    <w:rsid w:val="00057617"/>
    <w:rsid w:val="00067B1E"/>
    <w:rsid w:val="00072441"/>
    <w:rsid w:val="00076DEB"/>
    <w:rsid w:val="0008627A"/>
    <w:rsid w:val="00086392"/>
    <w:rsid w:val="00090D5A"/>
    <w:rsid w:val="000910F4"/>
    <w:rsid w:val="000921F5"/>
    <w:rsid w:val="00092D05"/>
    <w:rsid w:val="00094DB3"/>
    <w:rsid w:val="000956E1"/>
    <w:rsid w:val="00096DF8"/>
    <w:rsid w:val="000978B0"/>
    <w:rsid w:val="000A2B41"/>
    <w:rsid w:val="000A428F"/>
    <w:rsid w:val="000A47D6"/>
    <w:rsid w:val="000B4252"/>
    <w:rsid w:val="000C2115"/>
    <w:rsid w:val="000C2E17"/>
    <w:rsid w:val="000C6BF6"/>
    <w:rsid w:val="000C7ED8"/>
    <w:rsid w:val="000D0BCF"/>
    <w:rsid w:val="000D22EC"/>
    <w:rsid w:val="000D457C"/>
    <w:rsid w:val="000D4CC8"/>
    <w:rsid w:val="000D4EE9"/>
    <w:rsid w:val="000D4F9A"/>
    <w:rsid w:val="000E02DE"/>
    <w:rsid w:val="000E482F"/>
    <w:rsid w:val="000E6271"/>
    <w:rsid w:val="000F362F"/>
    <w:rsid w:val="000F4872"/>
    <w:rsid w:val="000F69EA"/>
    <w:rsid w:val="000F7431"/>
    <w:rsid w:val="000F75E9"/>
    <w:rsid w:val="00105D40"/>
    <w:rsid w:val="00105E66"/>
    <w:rsid w:val="00112005"/>
    <w:rsid w:val="001127AE"/>
    <w:rsid w:val="001159A8"/>
    <w:rsid w:val="00122EAD"/>
    <w:rsid w:val="0012372A"/>
    <w:rsid w:val="00126B9A"/>
    <w:rsid w:val="00133D8E"/>
    <w:rsid w:val="001340EA"/>
    <w:rsid w:val="00134E0B"/>
    <w:rsid w:val="00140F04"/>
    <w:rsid w:val="00142266"/>
    <w:rsid w:val="00151AC8"/>
    <w:rsid w:val="00151E91"/>
    <w:rsid w:val="00152EF2"/>
    <w:rsid w:val="00153BB8"/>
    <w:rsid w:val="00155FEE"/>
    <w:rsid w:val="00156607"/>
    <w:rsid w:val="001578A9"/>
    <w:rsid w:val="00166C4F"/>
    <w:rsid w:val="001735B1"/>
    <w:rsid w:val="00175374"/>
    <w:rsid w:val="00177F0A"/>
    <w:rsid w:val="00181B54"/>
    <w:rsid w:val="00184788"/>
    <w:rsid w:val="001A18CD"/>
    <w:rsid w:val="001A2733"/>
    <w:rsid w:val="001A7901"/>
    <w:rsid w:val="001B01C8"/>
    <w:rsid w:val="001C04D6"/>
    <w:rsid w:val="001C6B7E"/>
    <w:rsid w:val="001D42E5"/>
    <w:rsid w:val="001D6C8F"/>
    <w:rsid w:val="001E056A"/>
    <w:rsid w:val="001E22CB"/>
    <w:rsid w:val="001E2F2E"/>
    <w:rsid w:val="001F4E4E"/>
    <w:rsid w:val="002047D6"/>
    <w:rsid w:val="0020512E"/>
    <w:rsid w:val="00210D74"/>
    <w:rsid w:val="002138E3"/>
    <w:rsid w:val="00213EB4"/>
    <w:rsid w:val="00215399"/>
    <w:rsid w:val="00223AE0"/>
    <w:rsid w:val="0022616B"/>
    <w:rsid w:val="0022763B"/>
    <w:rsid w:val="00231AFC"/>
    <w:rsid w:val="00235988"/>
    <w:rsid w:val="00241045"/>
    <w:rsid w:val="0024676B"/>
    <w:rsid w:val="002509CE"/>
    <w:rsid w:val="00254D55"/>
    <w:rsid w:val="0025580D"/>
    <w:rsid w:val="0026005E"/>
    <w:rsid w:val="00270DD4"/>
    <w:rsid w:val="00270EA5"/>
    <w:rsid w:val="00274C40"/>
    <w:rsid w:val="00283BB3"/>
    <w:rsid w:val="00284E79"/>
    <w:rsid w:val="0028635F"/>
    <w:rsid w:val="0028742E"/>
    <w:rsid w:val="00287448"/>
    <w:rsid w:val="002877E3"/>
    <w:rsid w:val="00291BC7"/>
    <w:rsid w:val="00294F7C"/>
    <w:rsid w:val="002966BF"/>
    <w:rsid w:val="002A0145"/>
    <w:rsid w:val="002A1269"/>
    <w:rsid w:val="002A22BC"/>
    <w:rsid w:val="002A5496"/>
    <w:rsid w:val="002B2388"/>
    <w:rsid w:val="002B4C36"/>
    <w:rsid w:val="002B785D"/>
    <w:rsid w:val="002B7F33"/>
    <w:rsid w:val="002C0B88"/>
    <w:rsid w:val="002C4327"/>
    <w:rsid w:val="002C5126"/>
    <w:rsid w:val="002C5369"/>
    <w:rsid w:val="002D1B5A"/>
    <w:rsid w:val="002D2B82"/>
    <w:rsid w:val="002D7855"/>
    <w:rsid w:val="002E2302"/>
    <w:rsid w:val="002E4BFD"/>
    <w:rsid w:val="002E5806"/>
    <w:rsid w:val="002F01C1"/>
    <w:rsid w:val="002F29B3"/>
    <w:rsid w:val="002F70AD"/>
    <w:rsid w:val="002F7D65"/>
    <w:rsid w:val="0030009F"/>
    <w:rsid w:val="00301572"/>
    <w:rsid w:val="00303296"/>
    <w:rsid w:val="003037CF"/>
    <w:rsid w:val="00304B9C"/>
    <w:rsid w:val="00312E29"/>
    <w:rsid w:val="003149D3"/>
    <w:rsid w:val="003165DE"/>
    <w:rsid w:val="0032049D"/>
    <w:rsid w:val="00325C88"/>
    <w:rsid w:val="0033072A"/>
    <w:rsid w:val="00331CFC"/>
    <w:rsid w:val="0033373F"/>
    <w:rsid w:val="00337038"/>
    <w:rsid w:val="0034025C"/>
    <w:rsid w:val="00341229"/>
    <w:rsid w:val="00342423"/>
    <w:rsid w:val="003431DE"/>
    <w:rsid w:val="003437A4"/>
    <w:rsid w:val="00351E71"/>
    <w:rsid w:val="00352479"/>
    <w:rsid w:val="0035437B"/>
    <w:rsid w:val="00355713"/>
    <w:rsid w:val="003624AE"/>
    <w:rsid w:val="0036348F"/>
    <w:rsid w:val="00363F4E"/>
    <w:rsid w:val="00372E79"/>
    <w:rsid w:val="00385BF3"/>
    <w:rsid w:val="003862E9"/>
    <w:rsid w:val="003970AA"/>
    <w:rsid w:val="003A1CBE"/>
    <w:rsid w:val="003A50E6"/>
    <w:rsid w:val="003A6C49"/>
    <w:rsid w:val="003B2D55"/>
    <w:rsid w:val="003C03E6"/>
    <w:rsid w:val="003C3375"/>
    <w:rsid w:val="003C39BA"/>
    <w:rsid w:val="003C661F"/>
    <w:rsid w:val="003E2772"/>
    <w:rsid w:val="003E71F1"/>
    <w:rsid w:val="003F0D9A"/>
    <w:rsid w:val="003F38D4"/>
    <w:rsid w:val="003F5F07"/>
    <w:rsid w:val="00416BD7"/>
    <w:rsid w:val="0042192B"/>
    <w:rsid w:val="00422648"/>
    <w:rsid w:val="00424C37"/>
    <w:rsid w:val="00426B0F"/>
    <w:rsid w:val="00426E77"/>
    <w:rsid w:val="00430831"/>
    <w:rsid w:val="0043612D"/>
    <w:rsid w:val="004365C3"/>
    <w:rsid w:val="00441A54"/>
    <w:rsid w:val="004470AF"/>
    <w:rsid w:val="00447AFC"/>
    <w:rsid w:val="00451987"/>
    <w:rsid w:val="00452766"/>
    <w:rsid w:val="00453DDA"/>
    <w:rsid w:val="00461F7E"/>
    <w:rsid w:val="00472CC6"/>
    <w:rsid w:val="004764AC"/>
    <w:rsid w:val="00477507"/>
    <w:rsid w:val="004903DB"/>
    <w:rsid w:val="0049164F"/>
    <w:rsid w:val="00492763"/>
    <w:rsid w:val="00492827"/>
    <w:rsid w:val="004A57DF"/>
    <w:rsid w:val="004B00C6"/>
    <w:rsid w:val="004B7849"/>
    <w:rsid w:val="004C3657"/>
    <w:rsid w:val="004C6A53"/>
    <w:rsid w:val="004D1539"/>
    <w:rsid w:val="004D3FBB"/>
    <w:rsid w:val="004D4A8A"/>
    <w:rsid w:val="004D7628"/>
    <w:rsid w:val="004E073E"/>
    <w:rsid w:val="004E2A17"/>
    <w:rsid w:val="004E4839"/>
    <w:rsid w:val="004E6BE5"/>
    <w:rsid w:val="004F136B"/>
    <w:rsid w:val="004F2813"/>
    <w:rsid w:val="004F716B"/>
    <w:rsid w:val="004F7D12"/>
    <w:rsid w:val="00501291"/>
    <w:rsid w:val="005016F8"/>
    <w:rsid w:val="00510B7A"/>
    <w:rsid w:val="00517322"/>
    <w:rsid w:val="00517951"/>
    <w:rsid w:val="00523AD0"/>
    <w:rsid w:val="00527CED"/>
    <w:rsid w:val="00536FA0"/>
    <w:rsid w:val="005419D1"/>
    <w:rsid w:val="0054280B"/>
    <w:rsid w:val="00551AE8"/>
    <w:rsid w:val="00560A92"/>
    <w:rsid w:val="005747B9"/>
    <w:rsid w:val="00574B3D"/>
    <w:rsid w:val="00577CDD"/>
    <w:rsid w:val="00580FC9"/>
    <w:rsid w:val="0058440A"/>
    <w:rsid w:val="005857FE"/>
    <w:rsid w:val="00587BD7"/>
    <w:rsid w:val="00593632"/>
    <w:rsid w:val="0059391A"/>
    <w:rsid w:val="005947E1"/>
    <w:rsid w:val="0059643A"/>
    <w:rsid w:val="005A3FA2"/>
    <w:rsid w:val="005A4140"/>
    <w:rsid w:val="005A6B63"/>
    <w:rsid w:val="005B087E"/>
    <w:rsid w:val="005B300B"/>
    <w:rsid w:val="005B351B"/>
    <w:rsid w:val="005B5B5A"/>
    <w:rsid w:val="005B5E6A"/>
    <w:rsid w:val="005B6236"/>
    <w:rsid w:val="005C2319"/>
    <w:rsid w:val="005C39B5"/>
    <w:rsid w:val="005C3EAB"/>
    <w:rsid w:val="005C48E2"/>
    <w:rsid w:val="005C6E86"/>
    <w:rsid w:val="005D3C1A"/>
    <w:rsid w:val="005D47F5"/>
    <w:rsid w:val="005D5115"/>
    <w:rsid w:val="005D581E"/>
    <w:rsid w:val="005E1431"/>
    <w:rsid w:val="005E2879"/>
    <w:rsid w:val="005E3CA3"/>
    <w:rsid w:val="005E4653"/>
    <w:rsid w:val="005E66C8"/>
    <w:rsid w:val="005E6B80"/>
    <w:rsid w:val="005E7940"/>
    <w:rsid w:val="005F7442"/>
    <w:rsid w:val="005F74B0"/>
    <w:rsid w:val="00603BBF"/>
    <w:rsid w:val="006044FF"/>
    <w:rsid w:val="00611C48"/>
    <w:rsid w:val="006133EA"/>
    <w:rsid w:val="00617C24"/>
    <w:rsid w:val="00630AE9"/>
    <w:rsid w:val="006312C7"/>
    <w:rsid w:val="00632DBA"/>
    <w:rsid w:val="00641E97"/>
    <w:rsid w:val="006436C5"/>
    <w:rsid w:val="00645872"/>
    <w:rsid w:val="00646097"/>
    <w:rsid w:val="00653040"/>
    <w:rsid w:val="00653BC8"/>
    <w:rsid w:val="00653EFF"/>
    <w:rsid w:val="00655F15"/>
    <w:rsid w:val="00662CF8"/>
    <w:rsid w:val="006630B8"/>
    <w:rsid w:val="00667011"/>
    <w:rsid w:val="00675F4A"/>
    <w:rsid w:val="0067639B"/>
    <w:rsid w:val="006802D0"/>
    <w:rsid w:val="00681D78"/>
    <w:rsid w:val="00686101"/>
    <w:rsid w:val="00687316"/>
    <w:rsid w:val="006904BC"/>
    <w:rsid w:val="00690CA2"/>
    <w:rsid w:val="00696652"/>
    <w:rsid w:val="006A0011"/>
    <w:rsid w:val="006C1E81"/>
    <w:rsid w:val="006C4A47"/>
    <w:rsid w:val="006C582A"/>
    <w:rsid w:val="006C5BCC"/>
    <w:rsid w:val="006C5D4F"/>
    <w:rsid w:val="006C67C4"/>
    <w:rsid w:val="006D1854"/>
    <w:rsid w:val="006D31C4"/>
    <w:rsid w:val="006E0306"/>
    <w:rsid w:val="006F121B"/>
    <w:rsid w:val="006F1BDA"/>
    <w:rsid w:val="006F31A5"/>
    <w:rsid w:val="006F4800"/>
    <w:rsid w:val="006F4C59"/>
    <w:rsid w:val="006F4D91"/>
    <w:rsid w:val="007070F6"/>
    <w:rsid w:val="00707E4B"/>
    <w:rsid w:val="00710719"/>
    <w:rsid w:val="00714DE2"/>
    <w:rsid w:val="00725EF8"/>
    <w:rsid w:val="00731388"/>
    <w:rsid w:val="007319CB"/>
    <w:rsid w:val="007332D3"/>
    <w:rsid w:val="00733FCF"/>
    <w:rsid w:val="007354F0"/>
    <w:rsid w:val="0074033F"/>
    <w:rsid w:val="00741787"/>
    <w:rsid w:val="00745762"/>
    <w:rsid w:val="007458B2"/>
    <w:rsid w:val="00745F18"/>
    <w:rsid w:val="007472A6"/>
    <w:rsid w:val="0075293A"/>
    <w:rsid w:val="0075436F"/>
    <w:rsid w:val="0076666D"/>
    <w:rsid w:val="007716E1"/>
    <w:rsid w:val="00771A5B"/>
    <w:rsid w:val="007735F2"/>
    <w:rsid w:val="00776A7B"/>
    <w:rsid w:val="0077784F"/>
    <w:rsid w:val="007910E7"/>
    <w:rsid w:val="00793754"/>
    <w:rsid w:val="00795DBA"/>
    <w:rsid w:val="00797B2F"/>
    <w:rsid w:val="007B0DF2"/>
    <w:rsid w:val="007B51DC"/>
    <w:rsid w:val="007B645A"/>
    <w:rsid w:val="007C6590"/>
    <w:rsid w:val="007D522D"/>
    <w:rsid w:val="007E6416"/>
    <w:rsid w:val="008028CE"/>
    <w:rsid w:val="00803B3D"/>
    <w:rsid w:val="00803DD2"/>
    <w:rsid w:val="00803DDA"/>
    <w:rsid w:val="008121DF"/>
    <w:rsid w:val="0081325A"/>
    <w:rsid w:val="00815E31"/>
    <w:rsid w:val="00815FA2"/>
    <w:rsid w:val="008168CC"/>
    <w:rsid w:val="00840412"/>
    <w:rsid w:val="008411A4"/>
    <w:rsid w:val="00850083"/>
    <w:rsid w:val="00853E62"/>
    <w:rsid w:val="008545EE"/>
    <w:rsid w:val="00856A26"/>
    <w:rsid w:val="0085798D"/>
    <w:rsid w:val="00863A07"/>
    <w:rsid w:val="0086406D"/>
    <w:rsid w:val="008653C6"/>
    <w:rsid w:val="0086791A"/>
    <w:rsid w:val="008714DD"/>
    <w:rsid w:val="00877A9D"/>
    <w:rsid w:val="00881A31"/>
    <w:rsid w:val="00883C0F"/>
    <w:rsid w:val="008868B6"/>
    <w:rsid w:val="00886A0A"/>
    <w:rsid w:val="00892170"/>
    <w:rsid w:val="008954C4"/>
    <w:rsid w:val="008963AA"/>
    <w:rsid w:val="008A1B83"/>
    <w:rsid w:val="008A3494"/>
    <w:rsid w:val="008A41FA"/>
    <w:rsid w:val="008A4DA4"/>
    <w:rsid w:val="008B1654"/>
    <w:rsid w:val="008B1888"/>
    <w:rsid w:val="008B274F"/>
    <w:rsid w:val="008B3FED"/>
    <w:rsid w:val="008B6257"/>
    <w:rsid w:val="008B6F91"/>
    <w:rsid w:val="008C0712"/>
    <w:rsid w:val="008D3A31"/>
    <w:rsid w:val="008D3F5B"/>
    <w:rsid w:val="008D63BC"/>
    <w:rsid w:val="008D79FC"/>
    <w:rsid w:val="008E3AD3"/>
    <w:rsid w:val="008E52FA"/>
    <w:rsid w:val="008E6948"/>
    <w:rsid w:val="008F4999"/>
    <w:rsid w:val="00902B1A"/>
    <w:rsid w:val="009078AD"/>
    <w:rsid w:val="00940D88"/>
    <w:rsid w:val="00947197"/>
    <w:rsid w:val="00953A0A"/>
    <w:rsid w:val="00956578"/>
    <w:rsid w:val="009604AE"/>
    <w:rsid w:val="009609F7"/>
    <w:rsid w:val="00962729"/>
    <w:rsid w:val="009639AB"/>
    <w:rsid w:val="00965A33"/>
    <w:rsid w:val="00967C88"/>
    <w:rsid w:val="009737DB"/>
    <w:rsid w:val="009774A4"/>
    <w:rsid w:val="0098283E"/>
    <w:rsid w:val="0098320E"/>
    <w:rsid w:val="009864DE"/>
    <w:rsid w:val="00994D0D"/>
    <w:rsid w:val="0099708A"/>
    <w:rsid w:val="00997958"/>
    <w:rsid w:val="00997B9C"/>
    <w:rsid w:val="009A4221"/>
    <w:rsid w:val="009B106C"/>
    <w:rsid w:val="009B2146"/>
    <w:rsid w:val="009B4E06"/>
    <w:rsid w:val="009B53E3"/>
    <w:rsid w:val="009B70B3"/>
    <w:rsid w:val="009B7676"/>
    <w:rsid w:val="009B7DAA"/>
    <w:rsid w:val="009C207D"/>
    <w:rsid w:val="009C5E83"/>
    <w:rsid w:val="009C6846"/>
    <w:rsid w:val="009C68F0"/>
    <w:rsid w:val="009C6DEB"/>
    <w:rsid w:val="009C72D0"/>
    <w:rsid w:val="009C7B29"/>
    <w:rsid w:val="009D04D9"/>
    <w:rsid w:val="009D2D37"/>
    <w:rsid w:val="009D6B90"/>
    <w:rsid w:val="009E3DCC"/>
    <w:rsid w:val="009F4061"/>
    <w:rsid w:val="009F7CF9"/>
    <w:rsid w:val="00A03F7F"/>
    <w:rsid w:val="00A04B6C"/>
    <w:rsid w:val="00A057CC"/>
    <w:rsid w:val="00A05C58"/>
    <w:rsid w:val="00A060AF"/>
    <w:rsid w:val="00A10A74"/>
    <w:rsid w:val="00A10D8F"/>
    <w:rsid w:val="00A11F98"/>
    <w:rsid w:val="00A12F02"/>
    <w:rsid w:val="00A174A5"/>
    <w:rsid w:val="00A22014"/>
    <w:rsid w:val="00A24B01"/>
    <w:rsid w:val="00A254BC"/>
    <w:rsid w:val="00A27C31"/>
    <w:rsid w:val="00A303D7"/>
    <w:rsid w:val="00A32A58"/>
    <w:rsid w:val="00A33C16"/>
    <w:rsid w:val="00A36115"/>
    <w:rsid w:val="00A405B2"/>
    <w:rsid w:val="00A4281B"/>
    <w:rsid w:val="00A43046"/>
    <w:rsid w:val="00A45489"/>
    <w:rsid w:val="00A54743"/>
    <w:rsid w:val="00A569CA"/>
    <w:rsid w:val="00A57180"/>
    <w:rsid w:val="00A64E3C"/>
    <w:rsid w:val="00A67E8E"/>
    <w:rsid w:val="00A868F0"/>
    <w:rsid w:val="00A928C5"/>
    <w:rsid w:val="00AA1746"/>
    <w:rsid w:val="00AA5081"/>
    <w:rsid w:val="00AA6D11"/>
    <w:rsid w:val="00AB28E8"/>
    <w:rsid w:val="00AB3C4C"/>
    <w:rsid w:val="00AC3CCD"/>
    <w:rsid w:val="00AD158E"/>
    <w:rsid w:val="00AD1F46"/>
    <w:rsid w:val="00AD50A3"/>
    <w:rsid w:val="00AF017F"/>
    <w:rsid w:val="00AF4F31"/>
    <w:rsid w:val="00B0145B"/>
    <w:rsid w:val="00B02340"/>
    <w:rsid w:val="00B11BB8"/>
    <w:rsid w:val="00B15A43"/>
    <w:rsid w:val="00B175AC"/>
    <w:rsid w:val="00B22435"/>
    <w:rsid w:val="00B25B34"/>
    <w:rsid w:val="00B25B68"/>
    <w:rsid w:val="00B27BBD"/>
    <w:rsid w:val="00B30A52"/>
    <w:rsid w:val="00B3314B"/>
    <w:rsid w:val="00B4259B"/>
    <w:rsid w:val="00B4600B"/>
    <w:rsid w:val="00B5058A"/>
    <w:rsid w:val="00B71289"/>
    <w:rsid w:val="00B71B44"/>
    <w:rsid w:val="00B74E83"/>
    <w:rsid w:val="00B74FB7"/>
    <w:rsid w:val="00B778EA"/>
    <w:rsid w:val="00B833A9"/>
    <w:rsid w:val="00B86BE8"/>
    <w:rsid w:val="00B873EA"/>
    <w:rsid w:val="00B87B7B"/>
    <w:rsid w:val="00B87EB2"/>
    <w:rsid w:val="00B9346C"/>
    <w:rsid w:val="00BA54D2"/>
    <w:rsid w:val="00BB7472"/>
    <w:rsid w:val="00BC1457"/>
    <w:rsid w:val="00BC431A"/>
    <w:rsid w:val="00BC67D5"/>
    <w:rsid w:val="00BC6AA4"/>
    <w:rsid w:val="00BD260D"/>
    <w:rsid w:val="00BD617B"/>
    <w:rsid w:val="00BD7876"/>
    <w:rsid w:val="00BE3A6A"/>
    <w:rsid w:val="00BF3B9F"/>
    <w:rsid w:val="00BF57BB"/>
    <w:rsid w:val="00BF63C7"/>
    <w:rsid w:val="00C06370"/>
    <w:rsid w:val="00C11F37"/>
    <w:rsid w:val="00C1401E"/>
    <w:rsid w:val="00C2418C"/>
    <w:rsid w:val="00C307EF"/>
    <w:rsid w:val="00C33A49"/>
    <w:rsid w:val="00C348CB"/>
    <w:rsid w:val="00C371CF"/>
    <w:rsid w:val="00C40E2E"/>
    <w:rsid w:val="00C41C8A"/>
    <w:rsid w:val="00C443FD"/>
    <w:rsid w:val="00C47937"/>
    <w:rsid w:val="00C53813"/>
    <w:rsid w:val="00C54633"/>
    <w:rsid w:val="00C61DDE"/>
    <w:rsid w:val="00C640DA"/>
    <w:rsid w:val="00C65367"/>
    <w:rsid w:val="00C65909"/>
    <w:rsid w:val="00C65B76"/>
    <w:rsid w:val="00C71F18"/>
    <w:rsid w:val="00C7671D"/>
    <w:rsid w:val="00C81D32"/>
    <w:rsid w:val="00C84165"/>
    <w:rsid w:val="00C90261"/>
    <w:rsid w:val="00C9103F"/>
    <w:rsid w:val="00C9199A"/>
    <w:rsid w:val="00C979D9"/>
    <w:rsid w:val="00CC0A9E"/>
    <w:rsid w:val="00CC3108"/>
    <w:rsid w:val="00CC4E8D"/>
    <w:rsid w:val="00CC658D"/>
    <w:rsid w:val="00CC7DA1"/>
    <w:rsid w:val="00CD0FA1"/>
    <w:rsid w:val="00CD523F"/>
    <w:rsid w:val="00CE0DD2"/>
    <w:rsid w:val="00CE25C9"/>
    <w:rsid w:val="00CE5CF4"/>
    <w:rsid w:val="00CE5D25"/>
    <w:rsid w:val="00CE62A9"/>
    <w:rsid w:val="00CE6FE5"/>
    <w:rsid w:val="00CF0676"/>
    <w:rsid w:val="00CF1B91"/>
    <w:rsid w:val="00CF2E00"/>
    <w:rsid w:val="00CF4865"/>
    <w:rsid w:val="00CF58E6"/>
    <w:rsid w:val="00D02042"/>
    <w:rsid w:val="00D04280"/>
    <w:rsid w:val="00D043FD"/>
    <w:rsid w:val="00D04A2E"/>
    <w:rsid w:val="00D05352"/>
    <w:rsid w:val="00D06C6C"/>
    <w:rsid w:val="00D07686"/>
    <w:rsid w:val="00D103EF"/>
    <w:rsid w:val="00D14B56"/>
    <w:rsid w:val="00D204C2"/>
    <w:rsid w:val="00D21390"/>
    <w:rsid w:val="00D301B9"/>
    <w:rsid w:val="00D33067"/>
    <w:rsid w:val="00D3576A"/>
    <w:rsid w:val="00D409FA"/>
    <w:rsid w:val="00D41541"/>
    <w:rsid w:val="00D429AC"/>
    <w:rsid w:val="00D429C7"/>
    <w:rsid w:val="00D44324"/>
    <w:rsid w:val="00D4491C"/>
    <w:rsid w:val="00D46DC0"/>
    <w:rsid w:val="00D52F58"/>
    <w:rsid w:val="00D6187A"/>
    <w:rsid w:val="00D721B9"/>
    <w:rsid w:val="00D84A74"/>
    <w:rsid w:val="00D854E3"/>
    <w:rsid w:val="00D87924"/>
    <w:rsid w:val="00D94EE4"/>
    <w:rsid w:val="00D95364"/>
    <w:rsid w:val="00DA3EA4"/>
    <w:rsid w:val="00DA5ECE"/>
    <w:rsid w:val="00DA6607"/>
    <w:rsid w:val="00DB1317"/>
    <w:rsid w:val="00DB2914"/>
    <w:rsid w:val="00DB45BB"/>
    <w:rsid w:val="00DB46AE"/>
    <w:rsid w:val="00DC09C0"/>
    <w:rsid w:val="00DC25D8"/>
    <w:rsid w:val="00DC362B"/>
    <w:rsid w:val="00DD12BC"/>
    <w:rsid w:val="00DD151D"/>
    <w:rsid w:val="00DD1EAE"/>
    <w:rsid w:val="00DD406D"/>
    <w:rsid w:val="00DD5D75"/>
    <w:rsid w:val="00DD614C"/>
    <w:rsid w:val="00DE127E"/>
    <w:rsid w:val="00DE6AA4"/>
    <w:rsid w:val="00DF07BE"/>
    <w:rsid w:val="00DF15DB"/>
    <w:rsid w:val="00DF5B0D"/>
    <w:rsid w:val="00DF77CA"/>
    <w:rsid w:val="00E018C5"/>
    <w:rsid w:val="00E03BB9"/>
    <w:rsid w:val="00E047D4"/>
    <w:rsid w:val="00E110D0"/>
    <w:rsid w:val="00E13394"/>
    <w:rsid w:val="00E1743D"/>
    <w:rsid w:val="00E37F9C"/>
    <w:rsid w:val="00E41CDE"/>
    <w:rsid w:val="00E533B9"/>
    <w:rsid w:val="00E558F5"/>
    <w:rsid w:val="00E67C4B"/>
    <w:rsid w:val="00E915E2"/>
    <w:rsid w:val="00E9595B"/>
    <w:rsid w:val="00EA7C1F"/>
    <w:rsid w:val="00EB2C8D"/>
    <w:rsid w:val="00EB5445"/>
    <w:rsid w:val="00EC3050"/>
    <w:rsid w:val="00EC34A3"/>
    <w:rsid w:val="00ED0340"/>
    <w:rsid w:val="00ED1C3E"/>
    <w:rsid w:val="00ED52F0"/>
    <w:rsid w:val="00EE116D"/>
    <w:rsid w:val="00EE1701"/>
    <w:rsid w:val="00EE26C7"/>
    <w:rsid w:val="00EE6375"/>
    <w:rsid w:val="00EF6FC3"/>
    <w:rsid w:val="00F00B98"/>
    <w:rsid w:val="00F0109C"/>
    <w:rsid w:val="00F01A7D"/>
    <w:rsid w:val="00F031C4"/>
    <w:rsid w:val="00F107F8"/>
    <w:rsid w:val="00F11EE9"/>
    <w:rsid w:val="00F1399D"/>
    <w:rsid w:val="00F1554A"/>
    <w:rsid w:val="00F156CB"/>
    <w:rsid w:val="00F25B06"/>
    <w:rsid w:val="00F438D1"/>
    <w:rsid w:val="00F43FD3"/>
    <w:rsid w:val="00F44559"/>
    <w:rsid w:val="00F500DE"/>
    <w:rsid w:val="00F5170B"/>
    <w:rsid w:val="00F52076"/>
    <w:rsid w:val="00F55F7A"/>
    <w:rsid w:val="00F608E3"/>
    <w:rsid w:val="00F611B8"/>
    <w:rsid w:val="00F624BF"/>
    <w:rsid w:val="00F63E2F"/>
    <w:rsid w:val="00F70F73"/>
    <w:rsid w:val="00F73C8D"/>
    <w:rsid w:val="00F76060"/>
    <w:rsid w:val="00F77387"/>
    <w:rsid w:val="00F82BAA"/>
    <w:rsid w:val="00F842FE"/>
    <w:rsid w:val="00F847DE"/>
    <w:rsid w:val="00F84AEF"/>
    <w:rsid w:val="00F865F7"/>
    <w:rsid w:val="00F9003F"/>
    <w:rsid w:val="00F9243C"/>
    <w:rsid w:val="00F934E3"/>
    <w:rsid w:val="00F936BB"/>
    <w:rsid w:val="00F964D5"/>
    <w:rsid w:val="00FA0F98"/>
    <w:rsid w:val="00FA154A"/>
    <w:rsid w:val="00FA27AD"/>
    <w:rsid w:val="00FA5CB5"/>
    <w:rsid w:val="00FA75AB"/>
    <w:rsid w:val="00FB1460"/>
    <w:rsid w:val="00FB1481"/>
    <w:rsid w:val="00FB3B5A"/>
    <w:rsid w:val="00FB49D4"/>
    <w:rsid w:val="00FC1882"/>
    <w:rsid w:val="00FC1B82"/>
    <w:rsid w:val="00FC5D53"/>
    <w:rsid w:val="00FC746D"/>
    <w:rsid w:val="00FC787C"/>
    <w:rsid w:val="00FC7F34"/>
    <w:rsid w:val="00FE12AE"/>
    <w:rsid w:val="00FE1540"/>
    <w:rsid w:val="00FE1D5A"/>
    <w:rsid w:val="00FE27F4"/>
    <w:rsid w:val="00FE42A1"/>
    <w:rsid w:val="00FE64E4"/>
    <w:rsid w:val="00FF4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492F1"/>
  <w15:docId w15:val="{CAF7EEF0-9F16-4D32-A951-D437D3E2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AD0"/>
    <w:pPr>
      <w:spacing w:after="200" w:line="276" w:lineRule="auto"/>
    </w:pPr>
    <w:rPr>
      <w:rFonts w:ascii="Calibri" w:eastAsia="Times New Roman" w:hAnsi="Calibri" w:cs="Times New Roman"/>
    </w:rPr>
  </w:style>
  <w:style w:type="paragraph" w:styleId="Heading1">
    <w:name w:val="heading 1"/>
    <w:basedOn w:val="Normal"/>
    <w:next w:val="Normal"/>
    <w:link w:val="Heading1Char"/>
    <w:qFormat/>
    <w:rsid w:val="00B0145B"/>
    <w:pPr>
      <w:keepNext/>
      <w:keepLines/>
      <w:numPr>
        <w:numId w:val="11"/>
      </w:numPr>
      <w:spacing w:before="180" w:after="60" w:line="250" w:lineRule="auto"/>
      <w:jc w:val="both"/>
      <w:outlineLvl w:val="0"/>
    </w:pPr>
    <w:rPr>
      <w:rFonts w:ascii="Arial (W1)" w:hAnsi="Arial (W1)" w:cs="Arial"/>
      <w:b/>
      <w:bCs/>
      <w:color w:val="0000FF"/>
      <w:kern w:val="32"/>
      <w:sz w:val="26"/>
      <w:szCs w:val="32"/>
      <w:lang w:val="en-AU"/>
    </w:rPr>
  </w:style>
  <w:style w:type="paragraph" w:styleId="Heading2">
    <w:name w:val="heading 2"/>
    <w:basedOn w:val="Normal"/>
    <w:next w:val="Normal"/>
    <w:link w:val="Heading2Char"/>
    <w:qFormat/>
    <w:rsid w:val="00B0145B"/>
    <w:pPr>
      <w:keepNext/>
      <w:keepLines/>
      <w:numPr>
        <w:ilvl w:val="1"/>
        <w:numId w:val="11"/>
      </w:numPr>
      <w:spacing w:before="300" w:after="60" w:line="250" w:lineRule="auto"/>
      <w:outlineLvl w:val="1"/>
    </w:pPr>
    <w:rPr>
      <w:rFonts w:ascii="Arial (W1)" w:hAnsi="Arial (W1)" w:cs="Arial"/>
      <w:b/>
      <w:bCs/>
      <w:i/>
      <w:iCs/>
      <w:color w:val="008080"/>
      <w:szCs w:val="28"/>
      <w:lang w:val="en-AU"/>
    </w:rPr>
  </w:style>
  <w:style w:type="paragraph" w:styleId="Heading3">
    <w:name w:val="heading 3"/>
    <w:basedOn w:val="Normal"/>
    <w:next w:val="Normal"/>
    <w:link w:val="Heading3Char"/>
    <w:qFormat/>
    <w:rsid w:val="00B0145B"/>
    <w:pPr>
      <w:keepNext/>
      <w:keepLines/>
      <w:numPr>
        <w:ilvl w:val="2"/>
        <w:numId w:val="11"/>
      </w:numPr>
      <w:spacing w:before="240" w:after="60" w:line="250" w:lineRule="auto"/>
      <w:outlineLvl w:val="2"/>
    </w:pPr>
    <w:rPr>
      <w:rFonts w:ascii="Arial" w:hAnsi="Arial" w:cs="Arial"/>
      <w:b/>
      <w:bCs/>
      <w:sz w:val="26"/>
      <w:szCs w:val="26"/>
      <w:lang w:val="en-AU"/>
    </w:rPr>
  </w:style>
  <w:style w:type="paragraph" w:styleId="Heading4">
    <w:name w:val="heading 4"/>
    <w:basedOn w:val="Normal"/>
    <w:next w:val="Normal"/>
    <w:link w:val="Heading4Char"/>
    <w:qFormat/>
    <w:rsid w:val="00B0145B"/>
    <w:pPr>
      <w:keepNext/>
      <w:keepLines/>
      <w:numPr>
        <w:ilvl w:val="3"/>
        <w:numId w:val="11"/>
      </w:numPr>
      <w:spacing w:before="240" w:after="60" w:line="250" w:lineRule="auto"/>
      <w:outlineLvl w:val="3"/>
    </w:pPr>
    <w:rPr>
      <w:rFonts w:ascii="Times New Roman" w:hAnsi="Times New Roman"/>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23AD0"/>
    <w:pPr>
      <w:spacing w:after="0" w:line="240" w:lineRule="auto"/>
    </w:pPr>
    <w:rPr>
      <w:rFonts w:ascii="Courier New" w:hAnsi="Courier New"/>
      <w:sz w:val="20"/>
      <w:szCs w:val="20"/>
    </w:rPr>
  </w:style>
  <w:style w:type="character" w:customStyle="1" w:styleId="PlainTextChar">
    <w:name w:val="Plain Text Char"/>
    <w:basedOn w:val="DefaultParagraphFont"/>
    <w:link w:val="PlainText"/>
    <w:rsid w:val="00523AD0"/>
    <w:rPr>
      <w:rFonts w:ascii="Courier New" w:eastAsia="Times New Roman" w:hAnsi="Courier New" w:cs="Times New Roman"/>
      <w:sz w:val="20"/>
      <w:szCs w:val="20"/>
    </w:rPr>
  </w:style>
  <w:style w:type="paragraph" w:styleId="NormalWeb">
    <w:name w:val="Normal (Web)"/>
    <w:basedOn w:val="Normal"/>
    <w:uiPriority w:val="99"/>
    <w:unhideWhenUsed/>
    <w:rsid w:val="00FB1481"/>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9C7B29"/>
    <w:rPr>
      <w:strike w:val="0"/>
      <w:dstrike w:val="0"/>
      <w:color w:val="374985"/>
      <w:u w:val="none"/>
      <w:effect w:val="none"/>
    </w:rPr>
  </w:style>
  <w:style w:type="character" w:customStyle="1" w:styleId="ms-rtecustom-articleheadertemplatestools1">
    <w:name w:val="ms-rtecustom-articleheadertemplatestools1"/>
    <w:rsid w:val="009C7B29"/>
    <w:rPr>
      <w:rFonts w:ascii="Arial" w:hAnsi="Arial" w:cs="Arial" w:hint="default"/>
      <w:b/>
      <w:bCs/>
      <w:color w:val="333333"/>
      <w:sz w:val="21"/>
      <w:szCs w:val="21"/>
    </w:rPr>
  </w:style>
  <w:style w:type="paragraph" w:styleId="ListParagraph">
    <w:name w:val="List Paragraph"/>
    <w:basedOn w:val="Normal"/>
    <w:uiPriority w:val="34"/>
    <w:qFormat/>
    <w:rsid w:val="00140F04"/>
    <w:pPr>
      <w:ind w:left="720"/>
      <w:contextualSpacing/>
    </w:pPr>
  </w:style>
  <w:style w:type="paragraph" w:customStyle="1" w:styleId="Default">
    <w:name w:val="Default"/>
    <w:rsid w:val="000576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057617"/>
    <w:pPr>
      <w:spacing w:after="0" w:line="240" w:lineRule="auto"/>
    </w:pPr>
    <w:rPr>
      <w:rFonts w:ascii="Calibri" w:eastAsia="Times New Roman" w:hAnsi="Calibri" w:cs="Times New Roman"/>
    </w:rPr>
  </w:style>
  <w:style w:type="character" w:styleId="Strong">
    <w:name w:val="Strong"/>
    <w:uiPriority w:val="22"/>
    <w:qFormat/>
    <w:rsid w:val="00AD1F46"/>
    <w:rPr>
      <w:b/>
      <w:bCs/>
    </w:rPr>
  </w:style>
  <w:style w:type="paragraph" w:customStyle="1" w:styleId="Standard">
    <w:name w:val="Standard"/>
    <w:rsid w:val="00745762"/>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table" w:styleId="TableGrid">
    <w:name w:val="Table Grid"/>
    <w:basedOn w:val="TableNormal"/>
    <w:uiPriority w:val="39"/>
    <w:rsid w:val="00593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1C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CDE"/>
    <w:rPr>
      <w:rFonts w:ascii="Calibri" w:eastAsia="Times New Roman" w:hAnsi="Calibri" w:cs="Times New Roman"/>
    </w:rPr>
  </w:style>
  <w:style w:type="paragraph" w:styleId="Footer">
    <w:name w:val="footer"/>
    <w:basedOn w:val="Normal"/>
    <w:link w:val="FooterChar"/>
    <w:uiPriority w:val="99"/>
    <w:unhideWhenUsed/>
    <w:rsid w:val="00E41C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CDE"/>
    <w:rPr>
      <w:rFonts w:ascii="Calibri" w:eastAsia="Times New Roman" w:hAnsi="Calibri" w:cs="Times New Roman"/>
    </w:rPr>
  </w:style>
  <w:style w:type="character" w:customStyle="1" w:styleId="Heading1Char">
    <w:name w:val="Heading 1 Char"/>
    <w:basedOn w:val="DefaultParagraphFont"/>
    <w:link w:val="Heading1"/>
    <w:rsid w:val="00B0145B"/>
    <w:rPr>
      <w:rFonts w:ascii="Arial (W1)" w:eastAsia="Times New Roman" w:hAnsi="Arial (W1)" w:cs="Arial"/>
      <w:b/>
      <w:bCs/>
      <w:color w:val="0000FF"/>
      <w:kern w:val="32"/>
      <w:sz w:val="26"/>
      <w:szCs w:val="32"/>
      <w:lang w:val="en-AU"/>
    </w:rPr>
  </w:style>
  <w:style w:type="character" w:customStyle="1" w:styleId="Heading2Char">
    <w:name w:val="Heading 2 Char"/>
    <w:basedOn w:val="DefaultParagraphFont"/>
    <w:link w:val="Heading2"/>
    <w:rsid w:val="00B0145B"/>
    <w:rPr>
      <w:rFonts w:ascii="Arial (W1)" w:eastAsia="Times New Roman" w:hAnsi="Arial (W1)" w:cs="Arial"/>
      <w:b/>
      <w:bCs/>
      <w:i/>
      <w:iCs/>
      <w:color w:val="008080"/>
      <w:szCs w:val="28"/>
      <w:lang w:val="en-AU"/>
    </w:rPr>
  </w:style>
  <w:style w:type="character" w:customStyle="1" w:styleId="Heading3Char">
    <w:name w:val="Heading 3 Char"/>
    <w:basedOn w:val="DefaultParagraphFont"/>
    <w:link w:val="Heading3"/>
    <w:rsid w:val="00B0145B"/>
    <w:rPr>
      <w:rFonts w:ascii="Arial" w:eastAsia="Times New Roman" w:hAnsi="Arial" w:cs="Arial"/>
      <w:b/>
      <w:bCs/>
      <w:sz w:val="26"/>
      <w:szCs w:val="26"/>
      <w:lang w:val="en-AU"/>
    </w:rPr>
  </w:style>
  <w:style w:type="character" w:customStyle="1" w:styleId="Heading4Char">
    <w:name w:val="Heading 4 Char"/>
    <w:basedOn w:val="DefaultParagraphFont"/>
    <w:link w:val="Heading4"/>
    <w:rsid w:val="00B0145B"/>
    <w:rPr>
      <w:rFonts w:ascii="Times New Roman" w:eastAsia="Times New Roman" w:hAnsi="Times New Roman" w:cs="Times New Roman"/>
      <w:b/>
      <w:bCs/>
      <w:sz w:val="28"/>
      <w:szCs w:val="28"/>
      <w:lang w:val="en-AU"/>
    </w:rPr>
  </w:style>
  <w:style w:type="paragraph" w:customStyle="1" w:styleId="Level1">
    <w:name w:val="Level 1"/>
    <w:basedOn w:val="Normal"/>
    <w:rsid w:val="00B0145B"/>
    <w:pPr>
      <w:widowControl w:val="0"/>
      <w:autoSpaceDE w:val="0"/>
      <w:autoSpaceDN w:val="0"/>
      <w:adjustRightInd w:val="0"/>
      <w:spacing w:after="0" w:line="240" w:lineRule="auto"/>
      <w:ind w:left="1440" w:hanging="720"/>
    </w:pPr>
    <w:rPr>
      <w:rFonts w:ascii="Times New Roman" w:hAnsi="Times New Roman"/>
      <w:sz w:val="24"/>
      <w:szCs w:val="24"/>
    </w:rPr>
  </w:style>
  <w:style w:type="paragraph" w:styleId="BalloonText">
    <w:name w:val="Balloon Text"/>
    <w:basedOn w:val="Normal"/>
    <w:link w:val="BalloonTextChar"/>
    <w:uiPriority w:val="99"/>
    <w:semiHidden/>
    <w:unhideWhenUsed/>
    <w:rsid w:val="00133D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D8E"/>
    <w:rPr>
      <w:rFonts w:ascii="Segoe UI" w:eastAsia="Times New Roman" w:hAnsi="Segoe UI" w:cs="Segoe UI"/>
      <w:sz w:val="18"/>
      <w:szCs w:val="18"/>
    </w:rPr>
  </w:style>
  <w:style w:type="paragraph" w:styleId="NormalIndent">
    <w:name w:val="Normal Indent"/>
    <w:basedOn w:val="Normal"/>
    <w:rsid w:val="00653EFF"/>
    <w:pPr>
      <w:keepLines/>
      <w:spacing w:before="60" w:after="60" w:line="250" w:lineRule="auto"/>
      <w:ind w:left="720"/>
      <w:jc w:val="both"/>
    </w:pPr>
    <w:rPr>
      <w:rFonts w:ascii="Helvetica" w:hAnsi="Helvetica"/>
      <w:sz w:val="23"/>
      <w:szCs w:val="20"/>
      <w:lang w:val="en-AU"/>
    </w:rPr>
  </w:style>
  <w:style w:type="paragraph" w:customStyle="1" w:styleId="bodytext">
    <w:name w:val="bodytext"/>
    <w:basedOn w:val="Normal"/>
    <w:rsid w:val="00653040"/>
    <w:pPr>
      <w:spacing w:before="100" w:beforeAutospacing="1" w:after="100" w:afterAutospacing="1" w:line="240" w:lineRule="auto"/>
    </w:pPr>
    <w:rPr>
      <w:rFonts w:ascii="Arial" w:hAnsi="Arial" w:cs="Arial"/>
      <w:color w:val="000000"/>
      <w:sz w:val="20"/>
      <w:szCs w:val="20"/>
    </w:rPr>
  </w:style>
  <w:style w:type="character" w:customStyle="1" w:styleId="bodytext1">
    <w:name w:val="bodytext1"/>
    <w:basedOn w:val="DefaultParagraphFont"/>
    <w:rsid w:val="00653040"/>
    <w:rPr>
      <w:rFonts w:ascii="Arial" w:hAnsi="Arial" w:cs="Arial" w:hint="default"/>
      <w:strike w:val="0"/>
      <w:dstrike w:val="0"/>
      <w:color w:val="000000"/>
      <w:sz w:val="20"/>
      <w:szCs w:val="20"/>
      <w:u w:val="none"/>
      <w:effect w:val="none"/>
    </w:rPr>
  </w:style>
  <w:style w:type="paragraph" w:customStyle="1" w:styleId="shrm-element-subtitle">
    <w:name w:val="shrm-element-subtitle"/>
    <w:basedOn w:val="Normal"/>
    <w:rsid w:val="00962729"/>
    <w:pPr>
      <w:spacing w:before="100" w:beforeAutospacing="1" w:after="100" w:afterAutospacing="1" w:line="240" w:lineRule="auto"/>
    </w:pPr>
    <w:rPr>
      <w:rFonts w:ascii="Times New Roman" w:hAnsi="Times New Roman"/>
      <w:sz w:val="24"/>
      <w:szCs w:val="24"/>
    </w:rPr>
  </w:style>
  <w:style w:type="paragraph" w:customStyle="1" w:styleId="NormalParagraphStyle">
    <w:name w:val="NormalParagraphStyle"/>
    <w:basedOn w:val="Normal"/>
    <w:rsid w:val="00FE27F4"/>
    <w:pPr>
      <w:spacing w:after="0" w:line="240" w:lineRule="auto"/>
    </w:pPr>
    <w:rPr>
      <w:rFonts w:ascii="Times Roman" w:eastAsiaTheme="minorHAnsi" w:hAnsi="Times Roman" w:cs="Times Roman"/>
      <w:color w:val="000000"/>
      <w:sz w:val="24"/>
      <w:szCs w:val="24"/>
      <w:u w:color="000000"/>
      <w:lang w:eastAsia="ja-JP"/>
    </w:rPr>
  </w:style>
  <w:style w:type="paragraph" w:customStyle="1" w:styleId="TableContents">
    <w:name w:val="Table Contents"/>
    <w:basedOn w:val="Normal"/>
    <w:rsid w:val="00863A07"/>
    <w:pPr>
      <w:widowControl w:val="0"/>
      <w:suppressLineNumbers/>
      <w:suppressAutoHyphens/>
      <w:autoSpaceDN w:val="0"/>
      <w:spacing w:after="0" w:line="240" w:lineRule="auto"/>
      <w:textAlignment w:val="baseline"/>
    </w:pPr>
    <w:rPr>
      <w:rFonts w:ascii="Times New Roman" w:eastAsia="Lucida Sans Unicode" w:hAnsi="Times New Roman" w:cs="Tahoma"/>
      <w:kern w:val="3"/>
      <w:sz w:val="24"/>
      <w:szCs w:val="24"/>
    </w:rPr>
  </w:style>
  <w:style w:type="character" w:styleId="UnresolvedMention">
    <w:name w:val="Unresolved Mention"/>
    <w:basedOn w:val="DefaultParagraphFont"/>
    <w:uiPriority w:val="99"/>
    <w:semiHidden/>
    <w:unhideWhenUsed/>
    <w:rsid w:val="000F69EA"/>
    <w:rPr>
      <w:color w:val="605E5C"/>
      <w:shd w:val="clear" w:color="auto" w:fill="E1DFDD"/>
    </w:rPr>
  </w:style>
  <w:style w:type="paragraph" w:customStyle="1" w:styleId="heading2line">
    <w:name w:val="heading2line"/>
    <w:basedOn w:val="Normal"/>
    <w:rsid w:val="0075293A"/>
    <w:pPr>
      <w:spacing w:after="0" w:line="240" w:lineRule="auto"/>
    </w:pPr>
    <w:rPr>
      <w:rFonts w:ascii="Times New Roman" w:hAnsi="Times New Roman"/>
      <w:sz w:val="24"/>
      <w:szCs w:val="24"/>
    </w:rPr>
  </w:style>
  <w:style w:type="paragraph" w:customStyle="1" w:styleId="bullet2auto">
    <w:name w:val="bullet2auto"/>
    <w:basedOn w:val="Normal"/>
    <w:rsid w:val="0075293A"/>
    <w:pPr>
      <w:spacing w:after="0" w:line="240" w:lineRule="auto"/>
    </w:pPr>
    <w:rPr>
      <w:rFonts w:ascii="Times New Roman" w:hAnsi="Times New Roman"/>
      <w:sz w:val="24"/>
      <w:szCs w:val="24"/>
    </w:rPr>
  </w:style>
  <w:style w:type="character" w:customStyle="1" w:styleId="shrm-style-nodropcap">
    <w:name w:val="shrm-style-nodropcap"/>
    <w:basedOn w:val="DefaultParagraphFont"/>
    <w:rsid w:val="00745F18"/>
  </w:style>
  <w:style w:type="paragraph" w:customStyle="1" w:styleId="mdata3">
    <w:name w:val="mdata3"/>
    <w:basedOn w:val="Normal"/>
    <w:rsid w:val="00A03F7F"/>
    <w:pPr>
      <w:spacing w:before="100" w:beforeAutospacing="1" w:after="100" w:afterAutospacing="1" w:line="240" w:lineRule="auto"/>
    </w:pPr>
    <w:rPr>
      <w:rFonts w:ascii="Times New Roman" w:hAnsi="Times New Roman"/>
      <w:sz w:val="24"/>
      <w:szCs w:val="24"/>
    </w:rPr>
  </w:style>
  <w:style w:type="character" w:styleId="FollowedHyperlink">
    <w:name w:val="FollowedHyperlink"/>
    <w:basedOn w:val="DefaultParagraphFont"/>
    <w:uiPriority w:val="99"/>
    <w:semiHidden/>
    <w:unhideWhenUsed/>
    <w:rsid w:val="00A36115"/>
    <w:rPr>
      <w:color w:val="954F72" w:themeColor="followedHyperlink"/>
      <w:u w:val="single"/>
    </w:rPr>
  </w:style>
  <w:style w:type="paragraph" w:customStyle="1" w:styleId="font8">
    <w:name w:val="font_8"/>
    <w:basedOn w:val="Normal"/>
    <w:rsid w:val="002B7F33"/>
    <w:pPr>
      <w:spacing w:before="100" w:beforeAutospacing="1" w:after="100" w:afterAutospacing="1" w:line="240" w:lineRule="auto"/>
    </w:pPr>
    <w:rPr>
      <w:rFonts w:ascii="Times New Roman" w:hAnsi="Times New Roman"/>
      <w:sz w:val="24"/>
      <w:szCs w:val="24"/>
    </w:rPr>
  </w:style>
  <w:style w:type="character" w:customStyle="1" w:styleId="wixui-rich-texttext">
    <w:name w:val="wixui-rich-text__text"/>
    <w:basedOn w:val="DefaultParagraphFont"/>
    <w:rsid w:val="002B7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04232">
      <w:bodyDiv w:val="1"/>
      <w:marLeft w:val="0"/>
      <w:marRight w:val="0"/>
      <w:marTop w:val="0"/>
      <w:marBottom w:val="0"/>
      <w:divBdr>
        <w:top w:val="none" w:sz="0" w:space="0" w:color="auto"/>
        <w:left w:val="none" w:sz="0" w:space="0" w:color="auto"/>
        <w:bottom w:val="none" w:sz="0" w:space="0" w:color="auto"/>
        <w:right w:val="none" w:sz="0" w:space="0" w:color="auto"/>
      </w:divBdr>
      <w:divsChild>
        <w:div w:id="1798792377">
          <w:marLeft w:val="0"/>
          <w:marRight w:val="0"/>
          <w:marTop w:val="0"/>
          <w:marBottom w:val="0"/>
          <w:divBdr>
            <w:top w:val="none" w:sz="0" w:space="0" w:color="auto"/>
            <w:left w:val="none" w:sz="0" w:space="0" w:color="auto"/>
            <w:bottom w:val="none" w:sz="0" w:space="0" w:color="auto"/>
            <w:right w:val="none" w:sz="0" w:space="0" w:color="auto"/>
          </w:divBdr>
        </w:div>
        <w:div w:id="809245765">
          <w:marLeft w:val="0"/>
          <w:marRight w:val="0"/>
          <w:marTop w:val="0"/>
          <w:marBottom w:val="0"/>
          <w:divBdr>
            <w:top w:val="none" w:sz="0" w:space="0" w:color="auto"/>
            <w:left w:val="none" w:sz="0" w:space="0" w:color="auto"/>
            <w:bottom w:val="none" w:sz="0" w:space="0" w:color="auto"/>
            <w:right w:val="none" w:sz="0" w:space="0" w:color="auto"/>
          </w:divBdr>
          <w:divsChild>
            <w:div w:id="3371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5408">
      <w:bodyDiv w:val="1"/>
      <w:marLeft w:val="0"/>
      <w:marRight w:val="0"/>
      <w:marTop w:val="0"/>
      <w:marBottom w:val="0"/>
      <w:divBdr>
        <w:top w:val="none" w:sz="0" w:space="0" w:color="auto"/>
        <w:left w:val="none" w:sz="0" w:space="0" w:color="auto"/>
        <w:bottom w:val="none" w:sz="0" w:space="0" w:color="auto"/>
        <w:right w:val="none" w:sz="0" w:space="0" w:color="auto"/>
      </w:divBdr>
    </w:div>
    <w:div w:id="139002499">
      <w:bodyDiv w:val="1"/>
      <w:marLeft w:val="0"/>
      <w:marRight w:val="0"/>
      <w:marTop w:val="0"/>
      <w:marBottom w:val="0"/>
      <w:divBdr>
        <w:top w:val="none" w:sz="0" w:space="0" w:color="auto"/>
        <w:left w:val="none" w:sz="0" w:space="0" w:color="auto"/>
        <w:bottom w:val="none" w:sz="0" w:space="0" w:color="auto"/>
        <w:right w:val="none" w:sz="0" w:space="0" w:color="auto"/>
      </w:divBdr>
    </w:div>
    <w:div w:id="642350837">
      <w:bodyDiv w:val="1"/>
      <w:marLeft w:val="0"/>
      <w:marRight w:val="0"/>
      <w:marTop w:val="0"/>
      <w:marBottom w:val="0"/>
      <w:divBdr>
        <w:top w:val="none" w:sz="0" w:space="0" w:color="auto"/>
        <w:left w:val="none" w:sz="0" w:space="0" w:color="auto"/>
        <w:bottom w:val="none" w:sz="0" w:space="0" w:color="auto"/>
        <w:right w:val="none" w:sz="0" w:space="0" w:color="auto"/>
      </w:divBdr>
    </w:div>
    <w:div w:id="666056489">
      <w:bodyDiv w:val="1"/>
      <w:marLeft w:val="0"/>
      <w:marRight w:val="0"/>
      <w:marTop w:val="0"/>
      <w:marBottom w:val="0"/>
      <w:divBdr>
        <w:top w:val="none" w:sz="0" w:space="0" w:color="auto"/>
        <w:left w:val="none" w:sz="0" w:space="0" w:color="auto"/>
        <w:bottom w:val="none" w:sz="0" w:space="0" w:color="auto"/>
        <w:right w:val="none" w:sz="0" w:space="0" w:color="auto"/>
      </w:divBdr>
    </w:div>
    <w:div w:id="738941173">
      <w:bodyDiv w:val="1"/>
      <w:marLeft w:val="0"/>
      <w:marRight w:val="0"/>
      <w:marTop w:val="0"/>
      <w:marBottom w:val="0"/>
      <w:divBdr>
        <w:top w:val="none" w:sz="0" w:space="0" w:color="auto"/>
        <w:left w:val="none" w:sz="0" w:space="0" w:color="auto"/>
        <w:bottom w:val="none" w:sz="0" w:space="0" w:color="auto"/>
        <w:right w:val="none" w:sz="0" w:space="0" w:color="auto"/>
      </w:divBdr>
    </w:div>
    <w:div w:id="760375904">
      <w:bodyDiv w:val="1"/>
      <w:marLeft w:val="0"/>
      <w:marRight w:val="0"/>
      <w:marTop w:val="0"/>
      <w:marBottom w:val="0"/>
      <w:divBdr>
        <w:top w:val="none" w:sz="0" w:space="0" w:color="auto"/>
        <w:left w:val="none" w:sz="0" w:space="0" w:color="auto"/>
        <w:bottom w:val="none" w:sz="0" w:space="0" w:color="auto"/>
        <w:right w:val="none" w:sz="0" w:space="0" w:color="auto"/>
      </w:divBdr>
      <w:divsChild>
        <w:div w:id="661542803">
          <w:marLeft w:val="0"/>
          <w:marRight w:val="0"/>
          <w:marTop w:val="0"/>
          <w:marBottom w:val="0"/>
          <w:divBdr>
            <w:top w:val="none" w:sz="0" w:space="0" w:color="auto"/>
            <w:left w:val="none" w:sz="0" w:space="0" w:color="auto"/>
            <w:bottom w:val="none" w:sz="0" w:space="0" w:color="auto"/>
            <w:right w:val="none" w:sz="0" w:space="0" w:color="auto"/>
          </w:divBdr>
          <w:divsChild>
            <w:div w:id="359402985">
              <w:marLeft w:val="0"/>
              <w:marRight w:val="0"/>
              <w:marTop w:val="0"/>
              <w:marBottom w:val="0"/>
              <w:divBdr>
                <w:top w:val="none" w:sz="0" w:space="0" w:color="auto"/>
                <w:left w:val="none" w:sz="0" w:space="0" w:color="auto"/>
                <w:bottom w:val="none" w:sz="0" w:space="0" w:color="auto"/>
                <w:right w:val="none" w:sz="0" w:space="0" w:color="auto"/>
              </w:divBdr>
              <w:divsChild>
                <w:div w:id="608589981">
                  <w:marLeft w:val="0"/>
                  <w:marRight w:val="0"/>
                  <w:marTop w:val="0"/>
                  <w:marBottom w:val="0"/>
                  <w:divBdr>
                    <w:top w:val="none" w:sz="0" w:space="0" w:color="auto"/>
                    <w:left w:val="none" w:sz="0" w:space="0" w:color="auto"/>
                    <w:bottom w:val="none" w:sz="0" w:space="0" w:color="auto"/>
                    <w:right w:val="none" w:sz="0" w:space="0" w:color="auto"/>
                  </w:divBdr>
                  <w:divsChild>
                    <w:div w:id="1730423672">
                      <w:marLeft w:val="0"/>
                      <w:marRight w:val="0"/>
                      <w:marTop w:val="0"/>
                      <w:marBottom w:val="0"/>
                      <w:divBdr>
                        <w:top w:val="none" w:sz="0" w:space="0" w:color="auto"/>
                        <w:left w:val="none" w:sz="0" w:space="0" w:color="auto"/>
                        <w:bottom w:val="none" w:sz="0" w:space="0" w:color="auto"/>
                        <w:right w:val="none" w:sz="0" w:space="0" w:color="auto"/>
                      </w:divBdr>
                      <w:divsChild>
                        <w:div w:id="399443464">
                          <w:marLeft w:val="0"/>
                          <w:marRight w:val="0"/>
                          <w:marTop w:val="0"/>
                          <w:marBottom w:val="0"/>
                          <w:divBdr>
                            <w:top w:val="none" w:sz="0" w:space="0" w:color="auto"/>
                            <w:left w:val="none" w:sz="0" w:space="0" w:color="auto"/>
                            <w:bottom w:val="none" w:sz="0" w:space="0" w:color="auto"/>
                            <w:right w:val="none" w:sz="0" w:space="0" w:color="auto"/>
                          </w:divBdr>
                          <w:divsChild>
                            <w:div w:id="369577196">
                              <w:marLeft w:val="0"/>
                              <w:marRight w:val="0"/>
                              <w:marTop w:val="0"/>
                              <w:marBottom w:val="0"/>
                              <w:divBdr>
                                <w:top w:val="none" w:sz="0" w:space="0" w:color="auto"/>
                                <w:left w:val="none" w:sz="0" w:space="0" w:color="auto"/>
                                <w:bottom w:val="none" w:sz="0" w:space="0" w:color="auto"/>
                                <w:right w:val="none" w:sz="0" w:space="0" w:color="auto"/>
                              </w:divBdr>
                              <w:divsChild>
                                <w:div w:id="7490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693273">
          <w:marLeft w:val="0"/>
          <w:marRight w:val="0"/>
          <w:marTop w:val="0"/>
          <w:marBottom w:val="0"/>
          <w:divBdr>
            <w:top w:val="none" w:sz="0" w:space="0" w:color="auto"/>
            <w:left w:val="none" w:sz="0" w:space="0" w:color="auto"/>
            <w:bottom w:val="none" w:sz="0" w:space="0" w:color="auto"/>
            <w:right w:val="none" w:sz="0" w:space="0" w:color="auto"/>
          </w:divBdr>
          <w:divsChild>
            <w:div w:id="1083453668">
              <w:marLeft w:val="0"/>
              <w:marRight w:val="0"/>
              <w:marTop w:val="0"/>
              <w:marBottom w:val="0"/>
              <w:divBdr>
                <w:top w:val="none" w:sz="0" w:space="0" w:color="auto"/>
                <w:left w:val="none" w:sz="0" w:space="0" w:color="auto"/>
                <w:bottom w:val="none" w:sz="0" w:space="0" w:color="auto"/>
                <w:right w:val="none" w:sz="0" w:space="0" w:color="auto"/>
              </w:divBdr>
              <w:divsChild>
                <w:div w:id="1766801738">
                  <w:marLeft w:val="0"/>
                  <w:marRight w:val="0"/>
                  <w:marTop w:val="0"/>
                  <w:marBottom w:val="0"/>
                  <w:divBdr>
                    <w:top w:val="none" w:sz="0" w:space="0" w:color="auto"/>
                    <w:left w:val="none" w:sz="0" w:space="0" w:color="auto"/>
                    <w:bottom w:val="none" w:sz="0" w:space="0" w:color="auto"/>
                    <w:right w:val="none" w:sz="0" w:space="0" w:color="auto"/>
                  </w:divBdr>
                  <w:divsChild>
                    <w:div w:id="2100371064">
                      <w:marLeft w:val="0"/>
                      <w:marRight w:val="0"/>
                      <w:marTop w:val="0"/>
                      <w:marBottom w:val="0"/>
                      <w:divBdr>
                        <w:top w:val="none" w:sz="0" w:space="0" w:color="auto"/>
                        <w:left w:val="none" w:sz="0" w:space="0" w:color="auto"/>
                        <w:bottom w:val="none" w:sz="0" w:space="0" w:color="auto"/>
                        <w:right w:val="none" w:sz="0" w:space="0" w:color="auto"/>
                      </w:divBdr>
                      <w:divsChild>
                        <w:div w:id="671227996">
                          <w:marLeft w:val="0"/>
                          <w:marRight w:val="0"/>
                          <w:marTop w:val="0"/>
                          <w:marBottom w:val="0"/>
                          <w:divBdr>
                            <w:top w:val="none" w:sz="0" w:space="0" w:color="auto"/>
                            <w:left w:val="none" w:sz="0" w:space="0" w:color="auto"/>
                            <w:bottom w:val="none" w:sz="0" w:space="0" w:color="auto"/>
                            <w:right w:val="none" w:sz="0" w:space="0" w:color="auto"/>
                          </w:divBdr>
                          <w:divsChild>
                            <w:div w:id="1997764080">
                              <w:marLeft w:val="0"/>
                              <w:marRight w:val="0"/>
                              <w:marTop w:val="0"/>
                              <w:marBottom w:val="0"/>
                              <w:divBdr>
                                <w:top w:val="none" w:sz="0" w:space="0" w:color="auto"/>
                                <w:left w:val="none" w:sz="0" w:space="0" w:color="auto"/>
                                <w:bottom w:val="none" w:sz="0" w:space="0" w:color="auto"/>
                                <w:right w:val="none" w:sz="0" w:space="0" w:color="auto"/>
                              </w:divBdr>
                              <w:divsChild>
                                <w:div w:id="9800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069391">
      <w:bodyDiv w:val="1"/>
      <w:marLeft w:val="0"/>
      <w:marRight w:val="0"/>
      <w:marTop w:val="0"/>
      <w:marBottom w:val="0"/>
      <w:divBdr>
        <w:top w:val="none" w:sz="0" w:space="0" w:color="auto"/>
        <w:left w:val="none" w:sz="0" w:space="0" w:color="auto"/>
        <w:bottom w:val="none" w:sz="0" w:space="0" w:color="auto"/>
        <w:right w:val="none" w:sz="0" w:space="0" w:color="auto"/>
      </w:divBdr>
    </w:div>
    <w:div w:id="1551067786">
      <w:bodyDiv w:val="1"/>
      <w:marLeft w:val="0"/>
      <w:marRight w:val="0"/>
      <w:marTop w:val="0"/>
      <w:marBottom w:val="0"/>
      <w:divBdr>
        <w:top w:val="none" w:sz="0" w:space="0" w:color="auto"/>
        <w:left w:val="none" w:sz="0" w:space="0" w:color="auto"/>
        <w:bottom w:val="none" w:sz="0" w:space="0" w:color="auto"/>
        <w:right w:val="none" w:sz="0" w:space="0" w:color="auto"/>
      </w:divBdr>
    </w:div>
    <w:div w:id="1733308266">
      <w:bodyDiv w:val="1"/>
      <w:marLeft w:val="0"/>
      <w:marRight w:val="0"/>
      <w:marTop w:val="0"/>
      <w:marBottom w:val="0"/>
      <w:divBdr>
        <w:top w:val="none" w:sz="0" w:space="0" w:color="auto"/>
        <w:left w:val="none" w:sz="0" w:space="0" w:color="auto"/>
        <w:bottom w:val="none" w:sz="0" w:space="0" w:color="auto"/>
        <w:right w:val="none" w:sz="0" w:space="0" w:color="auto"/>
      </w:divBdr>
      <w:divsChild>
        <w:div w:id="1873497319">
          <w:marLeft w:val="0"/>
          <w:marRight w:val="0"/>
          <w:marTop w:val="0"/>
          <w:marBottom w:val="0"/>
          <w:divBdr>
            <w:top w:val="none" w:sz="0" w:space="0" w:color="auto"/>
            <w:left w:val="none" w:sz="0" w:space="0" w:color="auto"/>
            <w:bottom w:val="none" w:sz="0" w:space="0" w:color="auto"/>
            <w:right w:val="none" w:sz="0" w:space="0" w:color="auto"/>
          </w:divBdr>
        </w:div>
        <w:div w:id="509032781">
          <w:marLeft w:val="0"/>
          <w:marRight w:val="0"/>
          <w:marTop w:val="0"/>
          <w:marBottom w:val="0"/>
          <w:divBdr>
            <w:top w:val="none" w:sz="0" w:space="0" w:color="auto"/>
            <w:left w:val="none" w:sz="0" w:space="0" w:color="auto"/>
            <w:bottom w:val="none" w:sz="0" w:space="0" w:color="auto"/>
            <w:right w:val="none" w:sz="0" w:space="0" w:color="auto"/>
          </w:divBdr>
          <w:divsChild>
            <w:div w:id="48663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11832">
      <w:bodyDiv w:val="1"/>
      <w:marLeft w:val="0"/>
      <w:marRight w:val="0"/>
      <w:marTop w:val="0"/>
      <w:marBottom w:val="0"/>
      <w:divBdr>
        <w:top w:val="none" w:sz="0" w:space="0" w:color="auto"/>
        <w:left w:val="none" w:sz="0" w:space="0" w:color="auto"/>
        <w:bottom w:val="none" w:sz="0" w:space="0" w:color="auto"/>
        <w:right w:val="none" w:sz="0" w:space="0" w:color="auto"/>
      </w:divBdr>
      <w:divsChild>
        <w:div w:id="1669208729">
          <w:marLeft w:val="0"/>
          <w:marRight w:val="0"/>
          <w:marTop w:val="0"/>
          <w:marBottom w:val="0"/>
          <w:divBdr>
            <w:top w:val="none" w:sz="0" w:space="0" w:color="auto"/>
            <w:left w:val="none" w:sz="0" w:space="0" w:color="auto"/>
            <w:bottom w:val="none" w:sz="0" w:space="0" w:color="auto"/>
            <w:right w:val="none" w:sz="0" w:space="0" w:color="auto"/>
          </w:divBdr>
          <w:divsChild>
            <w:div w:id="73748672">
              <w:marLeft w:val="0"/>
              <w:marRight w:val="0"/>
              <w:marTop w:val="0"/>
              <w:marBottom w:val="750"/>
              <w:divBdr>
                <w:top w:val="none" w:sz="0" w:space="0" w:color="auto"/>
                <w:left w:val="none" w:sz="0" w:space="0" w:color="auto"/>
                <w:bottom w:val="none" w:sz="0" w:space="0" w:color="auto"/>
                <w:right w:val="none" w:sz="0" w:space="0" w:color="auto"/>
              </w:divBdr>
              <w:divsChild>
                <w:div w:id="366226235">
                  <w:marLeft w:val="0"/>
                  <w:marRight w:val="0"/>
                  <w:marTop w:val="0"/>
                  <w:marBottom w:val="0"/>
                  <w:divBdr>
                    <w:top w:val="none" w:sz="0" w:space="0" w:color="auto"/>
                    <w:left w:val="none" w:sz="0" w:space="0" w:color="auto"/>
                    <w:bottom w:val="none" w:sz="0" w:space="0" w:color="auto"/>
                    <w:right w:val="none" w:sz="0" w:space="0" w:color="auto"/>
                  </w:divBdr>
                  <w:divsChild>
                    <w:div w:id="754480083">
                      <w:marLeft w:val="0"/>
                      <w:marRight w:val="0"/>
                      <w:marTop w:val="0"/>
                      <w:marBottom w:val="0"/>
                      <w:divBdr>
                        <w:top w:val="none" w:sz="0" w:space="0" w:color="auto"/>
                        <w:left w:val="none" w:sz="0" w:space="0" w:color="auto"/>
                        <w:bottom w:val="none" w:sz="0" w:space="0" w:color="auto"/>
                        <w:right w:val="none" w:sz="0" w:space="0" w:color="auto"/>
                      </w:divBdr>
                      <w:divsChild>
                        <w:div w:id="7751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55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l.gov/whd/regs/compliance/posters/fmlaen.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myctsavings.com"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ctpaidleave.org" TargetMode="External"/><Relationship Id="rId10" Type="http://schemas.openxmlformats.org/officeDocument/2006/relationships/hyperlink" Target="http://www.discoveringkindnesshh.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iscoveringkindness@gmail.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49E9B-5D5B-4DC1-B227-CF7E0E257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17779</Words>
  <Characters>101342</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Steyer</dc:creator>
  <cp:keywords/>
  <dc:description/>
  <cp:lastModifiedBy>Monica Steyer</cp:lastModifiedBy>
  <cp:revision>2</cp:revision>
  <cp:lastPrinted>2021-02-17T18:44:00Z</cp:lastPrinted>
  <dcterms:created xsi:type="dcterms:W3CDTF">2025-05-12T15:19:00Z</dcterms:created>
  <dcterms:modified xsi:type="dcterms:W3CDTF">2025-05-12T15:19:00Z</dcterms:modified>
</cp:coreProperties>
</file>